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F1115" w14:textId="77777777" w:rsidR="00BE2ECF" w:rsidRDefault="00BE2ECF">
      <w:pPr>
        <w:pStyle w:val="BodyText"/>
        <w:rPr>
          <w:rFonts w:ascii="Times New Roman"/>
          <w:sz w:val="20"/>
        </w:rPr>
      </w:pPr>
    </w:p>
    <w:p w14:paraId="2F3F11B8" w14:textId="77777777" w:rsidR="00BE2ECF" w:rsidRDefault="00BE2ECF">
      <w:pPr>
        <w:pStyle w:val="BodyText"/>
        <w:rPr>
          <w:rFonts w:ascii="Times New Roman"/>
          <w:sz w:val="20"/>
        </w:rPr>
      </w:pPr>
    </w:p>
    <w:p w14:paraId="21979770" w14:textId="77777777" w:rsidR="00BE2ECF" w:rsidRDefault="00BE2ECF">
      <w:pPr>
        <w:pStyle w:val="BodyText"/>
        <w:rPr>
          <w:rFonts w:ascii="Times New Roman"/>
          <w:sz w:val="20"/>
        </w:rPr>
      </w:pPr>
    </w:p>
    <w:p w14:paraId="4F996420" w14:textId="77777777" w:rsidR="00BE2ECF" w:rsidRDefault="00BE2ECF">
      <w:pPr>
        <w:pStyle w:val="BodyText"/>
        <w:rPr>
          <w:rFonts w:ascii="Times New Roman"/>
          <w:sz w:val="20"/>
        </w:rPr>
      </w:pPr>
    </w:p>
    <w:p w14:paraId="4AA3018E" w14:textId="77777777" w:rsidR="00BE2ECF" w:rsidRDefault="00BE2ECF">
      <w:pPr>
        <w:pStyle w:val="BodyText"/>
        <w:rPr>
          <w:rFonts w:ascii="Times New Roman"/>
          <w:sz w:val="20"/>
        </w:rPr>
      </w:pPr>
    </w:p>
    <w:p w14:paraId="6A7F8DEF" w14:textId="77777777" w:rsidR="00BE2ECF" w:rsidRDefault="00BE2ECF">
      <w:pPr>
        <w:pStyle w:val="BodyText"/>
        <w:rPr>
          <w:rFonts w:ascii="Times New Roman"/>
          <w:sz w:val="20"/>
        </w:rPr>
      </w:pPr>
    </w:p>
    <w:p w14:paraId="3A74F280" w14:textId="77777777" w:rsidR="00BE2ECF" w:rsidRDefault="00BE2ECF">
      <w:pPr>
        <w:pStyle w:val="BodyText"/>
        <w:rPr>
          <w:rFonts w:ascii="Times New Roman"/>
          <w:sz w:val="20"/>
        </w:rPr>
      </w:pPr>
    </w:p>
    <w:p w14:paraId="3387E8D3" w14:textId="77777777" w:rsidR="00BE2ECF" w:rsidRDefault="00BE2ECF">
      <w:pPr>
        <w:pStyle w:val="BodyText"/>
        <w:rPr>
          <w:rFonts w:ascii="Times New Roman"/>
          <w:sz w:val="20"/>
        </w:rPr>
      </w:pPr>
    </w:p>
    <w:p w14:paraId="7FFBB5B3" w14:textId="77777777" w:rsidR="00BE2ECF" w:rsidRDefault="00BE2ECF">
      <w:pPr>
        <w:pStyle w:val="BodyText"/>
        <w:rPr>
          <w:rFonts w:ascii="Times New Roman"/>
          <w:sz w:val="20"/>
        </w:rPr>
      </w:pPr>
    </w:p>
    <w:p w14:paraId="76768611" w14:textId="77777777" w:rsidR="00BE2ECF" w:rsidRDefault="00BE2ECF">
      <w:pPr>
        <w:pStyle w:val="BodyText"/>
        <w:rPr>
          <w:rFonts w:ascii="Times New Roman"/>
          <w:sz w:val="20"/>
        </w:rPr>
      </w:pPr>
    </w:p>
    <w:p w14:paraId="3C0225B3" w14:textId="77777777" w:rsidR="00BE2ECF" w:rsidRDefault="00BE2ECF">
      <w:pPr>
        <w:pStyle w:val="BodyText"/>
        <w:rPr>
          <w:rFonts w:ascii="Times New Roman"/>
          <w:sz w:val="20"/>
        </w:rPr>
      </w:pPr>
    </w:p>
    <w:p w14:paraId="49C7196C" w14:textId="7A8DD8C8" w:rsidR="00BE2ECF" w:rsidRDefault="00723AD6">
      <w:pPr>
        <w:ind w:right="816"/>
        <w:jc w:val="right"/>
        <w:rPr>
          <w:b/>
          <w:sz w:val="21"/>
        </w:rPr>
      </w:pPr>
      <w:r>
        <w:rPr>
          <w:noProof/>
        </w:rPr>
        <mc:AlternateContent>
          <mc:Choice Requires="wps">
            <w:drawing>
              <wp:anchor distT="0" distB="0" distL="114300" distR="114300" simplePos="0" relativeHeight="15728640" behindDoc="0" locked="0" layoutInCell="1" allowOverlap="1" wp14:anchorId="58BF6CBF" wp14:editId="2D7EF51B">
                <wp:simplePos x="0" y="0"/>
                <wp:positionH relativeFrom="page">
                  <wp:posOffset>579120</wp:posOffset>
                </wp:positionH>
                <wp:positionV relativeFrom="paragraph">
                  <wp:posOffset>-1920240</wp:posOffset>
                </wp:positionV>
                <wp:extent cx="6724650" cy="1661160"/>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66116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F981C3" w14:textId="77777777" w:rsidR="00BE2ECF" w:rsidRDefault="00BE2ECF">
                            <w:pPr>
                              <w:pStyle w:val="BodyText"/>
                              <w:spacing w:before="5"/>
                              <w:rPr>
                                <w:sz w:val="37"/>
                              </w:rPr>
                            </w:pPr>
                          </w:p>
                          <w:p w14:paraId="5DF4081B" w14:textId="1FD7E1F9" w:rsidR="00BE2ECF" w:rsidRDefault="00EC0C81" w:rsidP="008E2D69">
                            <w:pPr>
                              <w:pStyle w:val="BodyText"/>
                              <w:kinsoku w:val="0"/>
                              <w:overflowPunct w:val="0"/>
                              <w:spacing w:before="22"/>
                              <w:ind w:left="541" w:right="542"/>
                              <w:jc w:val="center"/>
                              <w:rPr>
                                <w:rFonts w:ascii="Calibri"/>
                                <w:i/>
                                <w:sz w:val="18"/>
                              </w:rPr>
                            </w:pPr>
                            <w:r w:rsidRPr="002B5E25">
                              <w:rPr>
                                <w:rFonts w:ascii="Calibri"/>
                                <w:b/>
                                <w:sz w:val="28"/>
                                <w:u w:val="single" w:color="000000"/>
                              </w:rPr>
                              <w:t>NEW</w:t>
                            </w:r>
                            <w:r w:rsidRPr="002B5E25">
                              <w:rPr>
                                <w:rFonts w:ascii="Calibri"/>
                                <w:b/>
                                <w:spacing w:val="-6"/>
                                <w:sz w:val="28"/>
                                <w:u w:val="single"/>
                              </w:rPr>
                              <w:t xml:space="preserve"> </w:t>
                            </w:r>
                            <w:r w:rsidRPr="002B5E25">
                              <w:rPr>
                                <w:rFonts w:ascii="Calibri"/>
                                <w:b/>
                                <w:sz w:val="28"/>
                                <w:u w:val="single"/>
                              </w:rPr>
                              <w:t>GRADUATE</w:t>
                            </w:r>
                            <w:r w:rsidRPr="002B5E25">
                              <w:rPr>
                                <w:rFonts w:ascii="Calibri"/>
                                <w:b/>
                                <w:spacing w:val="-6"/>
                                <w:sz w:val="28"/>
                                <w:u w:val="single"/>
                              </w:rPr>
                              <w:t xml:space="preserve"> </w:t>
                            </w:r>
                            <w:r>
                              <w:rPr>
                                <w:rFonts w:ascii="Calibri"/>
                                <w:b/>
                                <w:sz w:val="28"/>
                                <w:u w:val="single"/>
                              </w:rPr>
                              <w:t>ASSISTANT</w:t>
                            </w:r>
                            <w:r>
                              <w:rPr>
                                <w:rFonts w:ascii="Calibri"/>
                                <w:b/>
                                <w:spacing w:val="-5"/>
                                <w:sz w:val="28"/>
                                <w:u w:val="single"/>
                              </w:rPr>
                              <w:t xml:space="preserve"> </w:t>
                            </w:r>
                            <w:r>
                              <w:rPr>
                                <w:rFonts w:ascii="Calibri"/>
                                <w:b/>
                                <w:sz w:val="28"/>
                                <w:u w:val="single"/>
                              </w:rPr>
                              <w:t>NON-TEACHING</w:t>
                            </w:r>
                            <w:r>
                              <w:rPr>
                                <w:rFonts w:ascii="Calibri"/>
                                <w:b/>
                                <w:spacing w:val="-5"/>
                                <w:sz w:val="28"/>
                                <w:u w:val="single"/>
                              </w:rPr>
                              <w:t xml:space="preserve"> </w:t>
                            </w:r>
                            <w:r>
                              <w:rPr>
                                <w:rFonts w:ascii="Calibri"/>
                                <w:b/>
                                <w:sz w:val="28"/>
                                <w:u w:val="single"/>
                              </w:rPr>
                              <w:t>OFFER</w:t>
                            </w:r>
                            <w:r>
                              <w:rPr>
                                <w:rFonts w:ascii="Calibri"/>
                                <w:b/>
                                <w:spacing w:val="-5"/>
                                <w:sz w:val="28"/>
                                <w:u w:val="single"/>
                              </w:rPr>
                              <w:t xml:space="preserve"> </w:t>
                            </w:r>
                            <w:r>
                              <w:rPr>
                                <w:rFonts w:ascii="Calibri"/>
                                <w:b/>
                                <w:sz w:val="28"/>
                                <w:u w:val="single"/>
                              </w:rPr>
                              <w:t>LETTER</w:t>
                            </w:r>
                            <w:r>
                              <w:rPr>
                                <w:rFonts w:ascii="Calibri"/>
                                <w:b/>
                                <w:spacing w:val="52"/>
                                <w:sz w:val="28"/>
                                <w:u w:val="single"/>
                              </w:rPr>
                              <w:t xml:space="preserve"> </w:t>
                            </w:r>
                            <w:r w:rsidR="008E2D69">
                              <w:rPr>
                                <w:rFonts w:ascii="Calibri"/>
                                <w:b/>
                                <w:spacing w:val="52"/>
                                <w:sz w:val="28"/>
                                <w:u w:val="single"/>
                              </w:rPr>
                              <w:br/>
                            </w:r>
                            <w:r w:rsidR="008E2D69">
                              <w:rPr>
                                <w:rFonts w:ascii="Calibri" w:hAnsi="Calibri" w:cs="Calibri"/>
                                <w:i/>
                                <w:iCs/>
                                <w:sz w:val="18"/>
                                <w:szCs w:val="18"/>
                                <w:highlight w:val="yellow"/>
                                <w:u w:val="single"/>
                              </w:rPr>
                              <w:t>(Revised</w:t>
                            </w:r>
                            <w:r w:rsidR="008E2D69">
                              <w:rPr>
                                <w:rFonts w:ascii="Calibri" w:hAnsi="Calibri" w:cs="Calibri"/>
                                <w:i/>
                                <w:iCs/>
                                <w:spacing w:val="-3"/>
                                <w:sz w:val="18"/>
                                <w:szCs w:val="18"/>
                                <w:highlight w:val="yellow"/>
                                <w:u w:val="single"/>
                              </w:rPr>
                              <w:t xml:space="preserve"> </w:t>
                            </w:r>
                            <w:r w:rsidR="008E2D69">
                              <w:rPr>
                                <w:rFonts w:ascii="Calibri" w:hAnsi="Calibri" w:cs="Calibri"/>
                                <w:i/>
                                <w:iCs/>
                                <w:spacing w:val="-2"/>
                                <w:sz w:val="18"/>
                                <w:szCs w:val="18"/>
                                <w:highlight w:val="yellow"/>
                                <w:u w:val="single"/>
                              </w:rPr>
                              <w:t>April 2024)</w:t>
                            </w:r>
                            <w:bookmarkStart w:id="0" w:name="_GoBack"/>
                            <w:bookmarkEnd w:id="0"/>
                          </w:p>
                          <w:p w14:paraId="75E7CDCB" w14:textId="77777777" w:rsidR="00BE2ECF" w:rsidRDefault="00EC0C81">
                            <w:pPr>
                              <w:spacing w:before="189"/>
                              <w:ind w:left="732" w:right="733"/>
                              <w:jc w:val="center"/>
                              <w:rPr>
                                <w:b/>
                              </w:rPr>
                            </w:pPr>
                            <w:r>
                              <w:rPr>
                                <w:b/>
                              </w:rPr>
                              <w:t>INSTRUCTIONS:</w:t>
                            </w:r>
                            <w:r>
                              <w:rPr>
                                <w:b/>
                                <w:spacing w:val="-5"/>
                              </w:rPr>
                              <w:t xml:space="preserve"> </w:t>
                            </w:r>
                            <w:r>
                              <w:rPr>
                                <w:b/>
                              </w:rPr>
                              <w:t>Delete</w:t>
                            </w:r>
                            <w:r>
                              <w:rPr>
                                <w:b/>
                                <w:spacing w:val="-6"/>
                              </w:rPr>
                              <w:t xml:space="preserve"> </w:t>
                            </w:r>
                            <w:r>
                              <w:rPr>
                                <w:b/>
                              </w:rPr>
                              <w:t>this</w:t>
                            </w:r>
                            <w:r>
                              <w:rPr>
                                <w:b/>
                                <w:spacing w:val="-6"/>
                              </w:rPr>
                              <w:t xml:space="preserve"> </w:t>
                            </w:r>
                            <w:r>
                              <w:rPr>
                                <w:b/>
                              </w:rPr>
                              <w:t>text</w:t>
                            </w:r>
                            <w:r>
                              <w:rPr>
                                <w:b/>
                                <w:spacing w:val="-5"/>
                              </w:rPr>
                              <w:t xml:space="preserve"> </w:t>
                            </w:r>
                            <w:r>
                              <w:rPr>
                                <w:b/>
                              </w:rPr>
                              <w:t>box</w:t>
                            </w:r>
                            <w:r>
                              <w:rPr>
                                <w:b/>
                                <w:spacing w:val="-3"/>
                              </w:rPr>
                              <w:t xml:space="preserve"> </w:t>
                            </w:r>
                            <w:r>
                              <w:rPr>
                                <w:b/>
                              </w:rPr>
                              <w:t>and</w:t>
                            </w:r>
                            <w:r>
                              <w:rPr>
                                <w:b/>
                                <w:spacing w:val="-6"/>
                              </w:rPr>
                              <w:t xml:space="preserve"> </w:t>
                            </w:r>
                            <w:r>
                              <w:rPr>
                                <w:b/>
                              </w:rPr>
                              <w:t>replace</w:t>
                            </w:r>
                            <w:r>
                              <w:rPr>
                                <w:b/>
                                <w:spacing w:val="-4"/>
                              </w:rPr>
                              <w:t xml:space="preserve"> </w:t>
                            </w:r>
                            <w:r>
                              <w:rPr>
                                <w:b/>
                              </w:rPr>
                              <w:t>with</w:t>
                            </w:r>
                            <w:r>
                              <w:rPr>
                                <w:b/>
                                <w:spacing w:val="-6"/>
                              </w:rPr>
                              <w:t xml:space="preserve"> </w:t>
                            </w:r>
                            <w:r>
                              <w:rPr>
                                <w:b/>
                              </w:rPr>
                              <w:t>unit</w:t>
                            </w:r>
                            <w:r>
                              <w:rPr>
                                <w:b/>
                                <w:spacing w:val="-5"/>
                              </w:rPr>
                              <w:t xml:space="preserve"> </w:t>
                            </w:r>
                            <w:r>
                              <w:rPr>
                                <w:b/>
                                <w:spacing w:val="-2"/>
                              </w:rPr>
                              <w:t>letterhead</w:t>
                            </w:r>
                          </w:p>
                          <w:p w14:paraId="58CEEAB7" w14:textId="1DB36CBD" w:rsidR="00BE2ECF" w:rsidRDefault="00EC0C81">
                            <w:pPr>
                              <w:spacing w:before="179"/>
                              <w:ind w:left="730" w:right="733"/>
                              <w:jc w:val="center"/>
                              <w:rPr>
                                <w:b/>
                                <w:i/>
                              </w:rPr>
                            </w:pPr>
                            <w:r>
                              <w:rPr>
                                <w:b/>
                                <w:i/>
                              </w:rPr>
                              <w:t>For</w:t>
                            </w:r>
                            <w:r>
                              <w:rPr>
                                <w:b/>
                                <w:i/>
                                <w:spacing w:val="-7"/>
                              </w:rPr>
                              <w:t xml:space="preserve"> </w:t>
                            </w:r>
                            <w:r>
                              <w:rPr>
                                <w:b/>
                                <w:i/>
                              </w:rPr>
                              <w:t>Graduate</w:t>
                            </w:r>
                            <w:r>
                              <w:rPr>
                                <w:b/>
                                <w:i/>
                                <w:spacing w:val="-6"/>
                              </w:rPr>
                              <w:t xml:space="preserve"> </w:t>
                            </w:r>
                            <w:r>
                              <w:rPr>
                                <w:b/>
                                <w:i/>
                              </w:rPr>
                              <w:t>Assistant</w:t>
                            </w:r>
                            <w:r>
                              <w:rPr>
                                <w:b/>
                                <w:i/>
                                <w:spacing w:val="-5"/>
                              </w:rPr>
                              <w:t xml:space="preserve"> </w:t>
                            </w:r>
                            <w:r>
                              <w:rPr>
                                <w:b/>
                                <w:i/>
                              </w:rPr>
                              <w:t>employees</w:t>
                            </w:r>
                            <w:r>
                              <w:rPr>
                                <w:b/>
                                <w:i/>
                                <w:spacing w:val="-3"/>
                              </w:rPr>
                              <w:t xml:space="preserve"> </w:t>
                            </w:r>
                            <w:r>
                              <w:rPr>
                                <w:b/>
                                <w:i/>
                              </w:rPr>
                              <w:t>paid</w:t>
                            </w:r>
                            <w:r>
                              <w:rPr>
                                <w:b/>
                                <w:i/>
                                <w:spacing w:val="-4"/>
                              </w:rPr>
                              <w:t xml:space="preserve"> </w:t>
                            </w:r>
                            <w:r>
                              <w:rPr>
                                <w:b/>
                                <w:i/>
                              </w:rPr>
                              <w:t>at</w:t>
                            </w:r>
                            <w:r>
                              <w:rPr>
                                <w:b/>
                                <w:i/>
                                <w:spacing w:val="-2"/>
                              </w:rPr>
                              <w:t xml:space="preserve"> </w:t>
                            </w:r>
                            <w:r>
                              <w:rPr>
                                <w:b/>
                                <w:i/>
                              </w:rPr>
                              <w:t>an</w:t>
                            </w:r>
                            <w:r>
                              <w:rPr>
                                <w:b/>
                                <w:i/>
                                <w:spacing w:val="-8"/>
                              </w:rPr>
                              <w:t xml:space="preserve"> </w:t>
                            </w:r>
                            <w:r>
                              <w:rPr>
                                <w:b/>
                                <w:i/>
                              </w:rPr>
                              <w:t>hourly</w:t>
                            </w:r>
                            <w:r>
                              <w:rPr>
                                <w:b/>
                                <w:i/>
                                <w:spacing w:val="-5"/>
                              </w:rPr>
                              <w:t xml:space="preserve"> </w:t>
                            </w:r>
                            <w:r>
                              <w:rPr>
                                <w:b/>
                                <w:i/>
                                <w:spacing w:val="-2"/>
                              </w:rPr>
                              <w:t>rate.</w:t>
                            </w:r>
                          </w:p>
                          <w:p w14:paraId="150F65FE" w14:textId="0B47535C" w:rsidR="00BE2ECF" w:rsidRDefault="00EC0C81">
                            <w:pPr>
                              <w:spacing w:before="180"/>
                              <w:ind w:left="732" w:right="731"/>
                              <w:jc w:val="center"/>
                              <w:rPr>
                                <w:b/>
                                <w:i/>
                              </w:rPr>
                            </w:pPr>
                            <w:r>
                              <w:rPr>
                                <w:b/>
                                <w:i/>
                                <w:color w:val="FF0000"/>
                              </w:rPr>
                              <w:t>Red</w:t>
                            </w:r>
                            <w:r>
                              <w:rPr>
                                <w:b/>
                                <w:i/>
                                <w:color w:val="FF0000"/>
                                <w:spacing w:val="-5"/>
                              </w:rPr>
                              <w:t xml:space="preserve"> </w:t>
                            </w:r>
                            <w:r>
                              <w:rPr>
                                <w:b/>
                                <w:i/>
                                <w:color w:val="FF0000"/>
                              </w:rPr>
                              <w:t>–</w:t>
                            </w:r>
                            <w:r>
                              <w:rPr>
                                <w:b/>
                                <w:i/>
                                <w:color w:val="FF0000"/>
                                <w:spacing w:val="-5"/>
                              </w:rPr>
                              <w:t xml:space="preserve"> </w:t>
                            </w:r>
                            <w:r>
                              <w:rPr>
                                <w:b/>
                                <w:i/>
                                <w:color w:val="FF0000"/>
                              </w:rPr>
                              <w:t>HROE</w:t>
                            </w:r>
                            <w:r>
                              <w:rPr>
                                <w:b/>
                                <w:i/>
                                <w:color w:val="FF0000"/>
                                <w:spacing w:val="-6"/>
                              </w:rPr>
                              <w:t xml:space="preserve"> </w:t>
                            </w:r>
                            <w:r>
                              <w:rPr>
                                <w:b/>
                                <w:i/>
                                <w:color w:val="FF0000"/>
                              </w:rPr>
                              <w:t>Generalist</w:t>
                            </w:r>
                            <w:r>
                              <w:rPr>
                                <w:b/>
                                <w:i/>
                                <w:color w:val="FF0000"/>
                                <w:spacing w:val="-6"/>
                              </w:rPr>
                              <w:t xml:space="preserve"> </w:t>
                            </w:r>
                            <w:r w:rsidR="006A60F7">
                              <w:rPr>
                                <w:b/>
                                <w:i/>
                                <w:color w:val="FF0000"/>
                              </w:rPr>
                              <w:t>to insert specific or optional terms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BF6CBF" id="_x0000_t202" coordsize="21600,21600" o:spt="202" path="m,l,21600r21600,l21600,xe">
                <v:stroke joinstyle="miter"/>
                <v:path gradientshapeok="t" o:connecttype="rect"/>
              </v:shapetype>
              <v:shape id="docshape2" o:spid="_x0000_s1026" type="#_x0000_t202" style="position:absolute;left:0;text-align:left;margin-left:45.6pt;margin-top:-151.2pt;width:529.5pt;height:130.8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" filled="f" strokeweight="1.5pt">
                <v:textbox inset="0,0,0,0">
                  <w:txbxContent>
                    <w:p w14:paraId="6BF981C3" w14:textId="77777777" w:rsidR="00BE2ECF" w:rsidRDefault="00BE2ECF">
                      <w:pPr>
                        <w:pStyle w:val="BodyText"/>
                        <w:spacing w:before="5"/>
                        <w:rPr>
                          <w:sz w:val="37"/>
                        </w:rPr>
                      </w:pPr>
                    </w:p>
                    <w:p w14:paraId="5DF4081B" w14:textId="1FD7E1F9" w:rsidR="00BE2ECF" w:rsidRDefault="00EC0C81" w:rsidP="008E2D69">
                      <w:pPr>
                        <w:pStyle w:val="BodyText"/>
                        <w:kinsoku w:val="0"/>
                        <w:overflowPunct w:val="0"/>
                        <w:spacing w:before="22"/>
                        <w:ind w:left="541" w:right="542"/>
                        <w:jc w:val="center"/>
                        <w:rPr>
                          <w:rFonts w:ascii="Calibri"/>
                          <w:i/>
                          <w:sz w:val="18"/>
                        </w:rPr>
                      </w:pPr>
                      <w:r w:rsidRPr="002B5E25">
                        <w:rPr>
                          <w:rFonts w:ascii="Calibri"/>
                          <w:b/>
                          <w:sz w:val="28"/>
                          <w:u w:val="single" w:color="000000"/>
                        </w:rPr>
                        <w:t>NEW</w:t>
                      </w:r>
                      <w:r w:rsidRPr="002B5E25">
                        <w:rPr>
                          <w:rFonts w:ascii="Calibri"/>
                          <w:b/>
                          <w:spacing w:val="-6"/>
                          <w:sz w:val="28"/>
                          <w:u w:val="single"/>
                        </w:rPr>
                        <w:t xml:space="preserve"> </w:t>
                      </w:r>
                      <w:r w:rsidRPr="002B5E25">
                        <w:rPr>
                          <w:rFonts w:ascii="Calibri"/>
                          <w:b/>
                          <w:sz w:val="28"/>
                          <w:u w:val="single"/>
                        </w:rPr>
                        <w:t>GRADUATE</w:t>
                      </w:r>
                      <w:r w:rsidRPr="002B5E25">
                        <w:rPr>
                          <w:rFonts w:ascii="Calibri"/>
                          <w:b/>
                          <w:spacing w:val="-6"/>
                          <w:sz w:val="28"/>
                          <w:u w:val="single"/>
                        </w:rPr>
                        <w:t xml:space="preserve"> </w:t>
                      </w:r>
                      <w:r>
                        <w:rPr>
                          <w:rFonts w:ascii="Calibri"/>
                          <w:b/>
                          <w:sz w:val="28"/>
                          <w:u w:val="single"/>
                        </w:rPr>
                        <w:t>ASSISTANT</w:t>
                      </w:r>
                      <w:r>
                        <w:rPr>
                          <w:rFonts w:ascii="Calibri"/>
                          <w:b/>
                          <w:spacing w:val="-5"/>
                          <w:sz w:val="28"/>
                          <w:u w:val="single"/>
                        </w:rPr>
                        <w:t xml:space="preserve"> </w:t>
                      </w:r>
                      <w:r>
                        <w:rPr>
                          <w:rFonts w:ascii="Calibri"/>
                          <w:b/>
                          <w:sz w:val="28"/>
                          <w:u w:val="single"/>
                        </w:rPr>
                        <w:t>NON-TEACHING</w:t>
                      </w:r>
                      <w:r>
                        <w:rPr>
                          <w:rFonts w:ascii="Calibri"/>
                          <w:b/>
                          <w:spacing w:val="-5"/>
                          <w:sz w:val="28"/>
                          <w:u w:val="single"/>
                        </w:rPr>
                        <w:t xml:space="preserve"> </w:t>
                      </w:r>
                      <w:r>
                        <w:rPr>
                          <w:rFonts w:ascii="Calibri"/>
                          <w:b/>
                          <w:sz w:val="28"/>
                          <w:u w:val="single"/>
                        </w:rPr>
                        <w:t>OFFER</w:t>
                      </w:r>
                      <w:r>
                        <w:rPr>
                          <w:rFonts w:ascii="Calibri"/>
                          <w:b/>
                          <w:spacing w:val="-5"/>
                          <w:sz w:val="28"/>
                          <w:u w:val="single"/>
                        </w:rPr>
                        <w:t xml:space="preserve"> </w:t>
                      </w:r>
                      <w:r>
                        <w:rPr>
                          <w:rFonts w:ascii="Calibri"/>
                          <w:b/>
                          <w:sz w:val="28"/>
                          <w:u w:val="single"/>
                        </w:rPr>
                        <w:t>LETTER</w:t>
                      </w:r>
                      <w:r>
                        <w:rPr>
                          <w:rFonts w:ascii="Calibri"/>
                          <w:b/>
                          <w:spacing w:val="52"/>
                          <w:sz w:val="28"/>
                          <w:u w:val="single"/>
                        </w:rPr>
                        <w:t xml:space="preserve"> </w:t>
                      </w:r>
                      <w:r w:rsidR="008E2D69">
                        <w:rPr>
                          <w:rFonts w:ascii="Calibri"/>
                          <w:b/>
                          <w:spacing w:val="52"/>
                          <w:sz w:val="28"/>
                          <w:u w:val="single"/>
                        </w:rPr>
                        <w:br/>
                      </w:r>
                      <w:r w:rsidR="008E2D69">
                        <w:rPr>
                          <w:rFonts w:ascii="Calibri" w:hAnsi="Calibri" w:cs="Calibri"/>
                          <w:i/>
                          <w:iCs/>
                          <w:sz w:val="18"/>
                          <w:szCs w:val="18"/>
                          <w:highlight w:val="yellow"/>
                          <w:u w:val="single"/>
                        </w:rPr>
                        <w:t>(Revised</w:t>
                      </w:r>
                      <w:r w:rsidR="008E2D69">
                        <w:rPr>
                          <w:rFonts w:ascii="Calibri" w:hAnsi="Calibri" w:cs="Calibri"/>
                          <w:i/>
                          <w:iCs/>
                          <w:spacing w:val="-3"/>
                          <w:sz w:val="18"/>
                          <w:szCs w:val="18"/>
                          <w:highlight w:val="yellow"/>
                          <w:u w:val="single"/>
                        </w:rPr>
                        <w:t xml:space="preserve"> </w:t>
                      </w:r>
                      <w:r w:rsidR="008E2D69">
                        <w:rPr>
                          <w:rFonts w:ascii="Calibri" w:hAnsi="Calibri" w:cs="Calibri"/>
                          <w:i/>
                          <w:iCs/>
                          <w:spacing w:val="-2"/>
                          <w:sz w:val="18"/>
                          <w:szCs w:val="18"/>
                          <w:highlight w:val="yellow"/>
                          <w:u w:val="single"/>
                        </w:rPr>
                        <w:t>April 2024)</w:t>
                      </w:r>
                      <w:bookmarkStart w:id="1" w:name="_GoBack"/>
                      <w:bookmarkEnd w:id="1"/>
                    </w:p>
                    <w:p w14:paraId="75E7CDCB" w14:textId="77777777" w:rsidR="00BE2ECF" w:rsidRDefault="00EC0C81">
                      <w:pPr>
                        <w:spacing w:before="189"/>
                        <w:ind w:left="732" w:right="733"/>
                        <w:jc w:val="center"/>
                        <w:rPr>
                          <w:b/>
                        </w:rPr>
                      </w:pPr>
                      <w:r>
                        <w:rPr>
                          <w:b/>
                        </w:rPr>
                        <w:t>INSTRUCTIONS:</w:t>
                      </w:r>
                      <w:r>
                        <w:rPr>
                          <w:b/>
                          <w:spacing w:val="-5"/>
                        </w:rPr>
                        <w:t xml:space="preserve"> </w:t>
                      </w:r>
                      <w:r>
                        <w:rPr>
                          <w:b/>
                        </w:rPr>
                        <w:t>Delete</w:t>
                      </w:r>
                      <w:r>
                        <w:rPr>
                          <w:b/>
                          <w:spacing w:val="-6"/>
                        </w:rPr>
                        <w:t xml:space="preserve"> </w:t>
                      </w:r>
                      <w:r>
                        <w:rPr>
                          <w:b/>
                        </w:rPr>
                        <w:t>this</w:t>
                      </w:r>
                      <w:r>
                        <w:rPr>
                          <w:b/>
                          <w:spacing w:val="-6"/>
                        </w:rPr>
                        <w:t xml:space="preserve"> </w:t>
                      </w:r>
                      <w:r>
                        <w:rPr>
                          <w:b/>
                        </w:rPr>
                        <w:t>text</w:t>
                      </w:r>
                      <w:r>
                        <w:rPr>
                          <w:b/>
                          <w:spacing w:val="-5"/>
                        </w:rPr>
                        <w:t xml:space="preserve"> </w:t>
                      </w:r>
                      <w:r>
                        <w:rPr>
                          <w:b/>
                        </w:rPr>
                        <w:t>box</w:t>
                      </w:r>
                      <w:r>
                        <w:rPr>
                          <w:b/>
                          <w:spacing w:val="-3"/>
                        </w:rPr>
                        <w:t xml:space="preserve"> </w:t>
                      </w:r>
                      <w:r>
                        <w:rPr>
                          <w:b/>
                        </w:rPr>
                        <w:t>and</w:t>
                      </w:r>
                      <w:r>
                        <w:rPr>
                          <w:b/>
                          <w:spacing w:val="-6"/>
                        </w:rPr>
                        <w:t xml:space="preserve"> </w:t>
                      </w:r>
                      <w:r>
                        <w:rPr>
                          <w:b/>
                        </w:rPr>
                        <w:t>replace</w:t>
                      </w:r>
                      <w:r>
                        <w:rPr>
                          <w:b/>
                          <w:spacing w:val="-4"/>
                        </w:rPr>
                        <w:t xml:space="preserve"> </w:t>
                      </w:r>
                      <w:r>
                        <w:rPr>
                          <w:b/>
                        </w:rPr>
                        <w:t>with</w:t>
                      </w:r>
                      <w:r>
                        <w:rPr>
                          <w:b/>
                          <w:spacing w:val="-6"/>
                        </w:rPr>
                        <w:t xml:space="preserve"> </w:t>
                      </w:r>
                      <w:r>
                        <w:rPr>
                          <w:b/>
                        </w:rPr>
                        <w:t>unit</w:t>
                      </w:r>
                      <w:r>
                        <w:rPr>
                          <w:b/>
                          <w:spacing w:val="-5"/>
                        </w:rPr>
                        <w:t xml:space="preserve"> </w:t>
                      </w:r>
                      <w:r>
                        <w:rPr>
                          <w:b/>
                          <w:spacing w:val="-2"/>
                        </w:rPr>
                        <w:t>letterhead</w:t>
                      </w:r>
                    </w:p>
                    <w:p w14:paraId="58CEEAB7" w14:textId="1DB36CBD" w:rsidR="00BE2ECF" w:rsidRDefault="00EC0C81">
                      <w:pPr>
                        <w:spacing w:before="179"/>
                        <w:ind w:left="730" w:right="733"/>
                        <w:jc w:val="center"/>
                        <w:rPr>
                          <w:b/>
                          <w:i/>
                        </w:rPr>
                      </w:pPr>
                      <w:r>
                        <w:rPr>
                          <w:b/>
                          <w:i/>
                        </w:rPr>
                        <w:t>For</w:t>
                      </w:r>
                      <w:r>
                        <w:rPr>
                          <w:b/>
                          <w:i/>
                          <w:spacing w:val="-7"/>
                        </w:rPr>
                        <w:t xml:space="preserve"> </w:t>
                      </w:r>
                      <w:r>
                        <w:rPr>
                          <w:b/>
                          <w:i/>
                        </w:rPr>
                        <w:t>Graduate</w:t>
                      </w:r>
                      <w:r>
                        <w:rPr>
                          <w:b/>
                          <w:i/>
                          <w:spacing w:val="-6"/>
                        </w:rPr>
                        <w:t xml:space="preserve"> </w:t>
                      </w:r>
                      <w:r>
                        <w:rPr>
                          <w:b/>
                          <w:i/>
                        </w:rPr>
                        <w:t>Assistant</w:t>
                      </w:r>
                      <w:r>
                        <w:rPr>
                          <w:b/>
                          <w:i/>
                          <w:spacing w:val="-5"/>
                        </w:rPr>
                        <w:t xml:space="preserve"> </w:t>
                      </w:r>
                      <w:r>
                        <w:rPr>
                          <w:b/>
                          <w:i/>
                        </w:rPr>
                        <w:t>employees</w:t>
                      </w:r>
                      <w:r>
                        <w:rPr>
                          <w:b/>
                          <w:i/>
                          <w:spacing w:val="-3"/>
                        </w:rPr>
                        <w:t xml:space="preserve"> </w:t>
                      </w:r>
                      <w:r>
                        <w:rPr>
                          <w:b/>
                          <w:i/>
                        </w:rPr>
                        <w:t>paid</w:t>
                      </w:r>
                      <w:r>
                        <w:rPr>
                          <w:b/>
                          <w:i/>
                          <w:spacing w:val="-4"/>
                        </w:rPr>
                        <w:t xml:space="preserve"> </w:t>
                      </w:r>
                      <w:r>
                        <w:rPr>
                          <w:b/>
                          <w:i/>
                        </w:rPr>
                        <w:t>at</w:t>
                      </w:r>
                      <w:r>
                        <w:rPr>
                          <w:b/>
                          <w:i/>
                          <w:spacing w:val="-2"/>
                        </w:rPr>
                        <w:t xml:space="preserve"> </w:t>
                      </w:r>
                      <w:r>
                        <w:rPr>
                          <w:b/>
                          <w:i/>
                        </w:rPr>
                        <w:t>an</w:t>
                      </w:r>
                      <w:r>
                        <w:rPr>
                          <w:b/>
                          <w:i/>
                          <w:spacing w:val="-8"/>
                        </w:rPr>
                        <w:t xml:space="preserve"> </w:t>
                      </w:r>
                      <w:r>
                        <w:rPr>
                          <w:b/>
                          <w:i/>
                        </w:rPr>
                        <w:t>hourly</w:t>
                      </w:r>
                      <w:r>
                        <w:rPr>
                          <w:b/>
                          <w:i/>
                          <w:spacing w:val="-5"/>
                        </w:rPr>
                        <w:t xml:space="preserve"> </w:t>
                      </w:r>
                      <w:r>
                        <w:rPr>
                          <w:b/>
                          <w:i/>
                          <w:spacing w:val="-2"/>
                        </w:rPr>
                        <w:t>rate.</w:t>
                      </w:r>
                    </w:p>
                    <w:p w14:paraId="150F65FE" w14:textId="0B47535C" w:rsidR="00BE2ECF" w:rsidRDefault="00EC0C81">
                      <w:pPr>
                        <w:spacing w:before="180"/>
                        <w:ind w:left="732" w:right="731"/>
                        <w:jc w:val="center"/>
                        <w:rPr>
                          <w:b/>
                          <w:i/>
                        </w:rPr>
                      </w:pPr>
                      <w:r>
                        <w:rPr>
                          <w:b/>
                          <w:i/>
                          <w:color w:val="FF0000"/>
                        </w:rPr>
                        <w:t>Red</w:t>
                      </w:r>
                      <w:r>
                        <w:rPr>
                          <w:b/>
                          <w:i/>
                          <w:color w:val="FF0000"/>
                          <w:spacing w:val="-5"/>
                        </w:rPr>
                        <w:t xml:space="preserve"> </w:t>
                      </w:r>
                      <w:r>
                        <w:rPr>
                          <w:b/>
                          <w:i/>
                          <w:color w:val="FF0000"/>
                        </w:rPr>
                        <w:t>–</w:t>
                      </w:r>
                      <w:r>
                        <w:rPr>
                          <w:b/>
                          <w:i/>
                          <w:color w:val="FF0000"/>
                          <w:spacing w:val="-5"/>
                        </w:rPr>
                        <w:t xml:space="preserve"> </w:t>
                      </w:r>
                      <w:r>
                        <w:rPr>
                          <w:b/>
                          <w:i/>
                          <w:color w:val="FF0000"/>
                        </w:rPr>
                        <w:t>HROE</w:t>
                      </w:r>
                      <w:r>
                        <w:rPr>
                          <w:b/>
                          <w:i/>
                          <w:color w:val="FF0000"/>
                          <w:spacing w:val="-6"/>
                        </w:rPr>
                        <w:t xml:space="preserve"> </w:t>
                      </w:r>
                      <w:r>
                        <w:rPr>
                          <w:b/>
                          <w:i/>
                          <w:color w:val="FF0000"/>
                        </w:rPr>
                        <w:t>Generalist</w:t>
                      </w:r>
                      <w:r>
                        <w:rPr>
                          <w:b/>
                          <w:i/>
                          <w:color w:val="FF0000"/>
                          <w:spacing w:val="-6"/>
                        </w:rPr>
                        <w:t xml:space="preserve"> </w:t>
                      </w:r>
                      <w:r w:rsidR="006A60F7">
                        <w:rPr>
                          <w:b/>
                          <w:i/>
                          <w:color w:val="FF0000"/>
                        </w:rPr>
                        <w:t>to insert specific or optional terms</w:t>
                      </w:r>
                    </w:p>
                  </w:txbxContent>
                </v:textbox>
                <w10:wrap anchorx="page"/>
              </v:shape>
            </w:pict>
          </mc:Fallback>
        </mc:AlternateContent>
      </w:r>
      <w:bookmarkStart w:id="2" w:name="(Insert_Date)"/>
      <w:bookmarkEnd w:id="2"/>
      <w:r w:rsidR="00EC0C81">
        <w:rPr>
          <w:b/>
          <w:sz w:val="21"/>
        </w:rPr>
        <w:t>(Insert</w:t>
      </w:r>
      <w:r w:rsidR="00EC0C81">
        <w:rPr>
          <w:b/>
          <w:spacing w:val="-6"/>
          <w:sz w:val="21"/>
        </w:rPr>
        <w:t xml:space="preserve"> </w:t>
      </w:r>
      <w:r w:rsidR="00EC0C81">
        <w:rPr>
          <w:b/>
          <w:spacing w:val="-2"/>
          <w:sz w:val="21"/>
        </w:rPr>
        <w:t>Date)</w:t>
      </w:r>
    </w:p>
    <w:p w14:paraId="76271D3F" w14:textId="77777777" w:rsidR="00BE2ECF" w:rsidRDefault="00BE2ECF">
      <w:pPr>
        <w:pStyle w:val="BodyText"/>
        <w:spacing w:before="8"/>
        <w:rPr>
          <w:b/>
          <w:sz w:val="12"/>
        </w:rPr>
      </w:pPr>
    </w:p>
    <w:p w14:paraId="5599F1FF" w14:textId="77777777" w:rsidR="00BE2ECF" w:rsidRDefault="00EC0C81">
      <w:pPr>
        <w:spacing w:before="95"/>
        <w:ind w:left="640" w:right="6058"/>
        <w:rPr>
          <w:b/>
          <w:sz w:val="21"/>
        </w:rPr>
      </w:pPr>
      <w:bookmarkStart w:id="3" w:name="(Insert_Name_of_Selected_Applicant)"/>
      <w:bookmarkEnd w:id="3"/>
      <w:r>
        <w:rPr>
          <w:b/>
          <w:sz w:val="21"/>
        </w:rPr>
        <w:t>(Insert</w:t>
      </w:r>
      <w:r>
        <w:rPr>
          <w:b/>
          <w:spacing w:val="-9"/>
          <w:sz w:val="21"/>
        </w:rPr>
        <w:t xml:space="preserve"> </w:t>
      </w:r>
      <w:r>
        <w:rPr>
          <w:b/>
          <w:sz w:val="21"/>
        </w:rPr>
        <w:t>Name</w:t>
      </w:r>
      <w:r>
        <w:rPr>
          <w:b/>
          <w:spacing w:val="-8"/>
          <w:sz w:val="21"/>
        </w:rPr>
        <w:t xml:space="preserve"> </w:t>
      </w:r>
      <w:r>
        <w:rPr>
          <w:b/>
          <w:sz w:val="21"/>
        </w:rPr>
        <w:t>of</w:t>
      </w:r>
      <w:r>
        <w:rPr>
          <w:b/>
          <w:spacing w:val="-9"/>
          <w:sz w:val="21"/>
        </w:rPr>
        <w:t xml:space="preserve"> </w:t>
      </w:r>
      <w:r>
        <w:rPr>
          <w:b/>
          <w:sz w:val="21"/>
        </w:rPr>
        <w:t>Selected</w:t>
      </w:r>
      <w:r>
        <w:rPr>
          <w:b/>
          <w:spacing w:val="-10"/>
          <w:sz w:val="21"/>
        </w:rPr>
        <w:t xml:space="preserve"> </w:t>
      </w:r>
      <w:r>
        <w:rPr>
          <w:b/>
          <w:sz w:val="21"/>
        </w:rPr>
        <w:t xml:space="preserve">Applicant) </w:t>
      </w:r>
      <w:bookmarkStart w:id="4" w:name="(Insert_Address)"/>
      <w:bookmarkEnd w:id="4"/>
      <w:r>
        <w:rPr>
          <w:b/>
          <w:sz w:val="21"/>
        </w:rPr>
        <w:t>(Insert Address)</w:t>
      </w:r>
    </w:p>
    <w:p w14:paraId="0DE5A413" w14:textId="77777777" w:rsidR="00BE2ECF" w:rsidRDefault="00BE2ECF">
      <w:pPr>
        <w:pStyle w:val="BodyText"/>
        <w:rPr>
          <w:b/>
        </w:rPr>
      </w:pPr>
    </w:p>
    <w:p w14:paraId="3DD4179D" w14:textId="77777777" w:rsidR="00BE2ECF" w:rsidRDefault="00EC0C81">
      <w:pPr>
        <w:ind w:left="640"/>
        <w:rPr>
          <w:b/>
          <w:sz w:val="21"/>
        </w:rPr>
      </w:pPr>
      <w:r>
        <w:rPr>
          <w:sz w:val="21"/>
        </w:rPr>
        <w:t>Dear</w:t>
      </w:r>
      <w:r>
        <w:rPr>
          <w:spacing w:val="-5"/>
          <w:sz w:val="21"/>
        </w:rPr>
        <w:t xml:space="preserve"> </w:t>
      </w:r>
      <w:r>
        <w:rPr>
          <w:b/>
          <w:sz w:val="21"/>
        </w:rPr>
        <w:t>(Insert</w:t>
      </w:r>
      <w:r>
        <w:rPr>
          <w:b/>
          <w:spacing w:val="-5"/>
          <w:sz w:val="21"/>
        </w:rPr>
        <w:t xml:space="preserve"> </w:t>
      </w:r>
      <w:r>
        <w:rPr>
          <w:b/>
          <w:spacing w:val="-2"/>
          <w:sz w:val="21"/>
        </w:rPr>
        <w:t>Name):</w:t>
      </w:r>
    </w:p>
    <w:p w14:paraId="0C9AAA0B" w14:textId="77777777" w:rsidR="00BE2ECF" w:rsidRDefault="00BE2ECF">
      <w:pPr>
        <w:pStyle w:val="BodyText"/>
        <w:spacing w:before="2"/>
        <w:rPr>
          <w:b/>
        </w:rPr>
      </w:pPr>
    </w:p>
    <w:p w14:paraId="247A30D4" w14:textId="0D05457B" w:rsidR="00BE2ECF" w:rsidRDefault="00EC0C81">
      <w:pPr>
        <w:pStyle w:val="BodyText"/>
        <w:ind w:left="640" w:right="827" w:hanging="1"/>
      </w:pPr>
      <w:r>
        <w:t>I am pleased to offer you the position of Graduate Assistant – Non-Teaching</w:t>
      </w:r>
      <w:r>
        <w:rPr>
          <w:b/>
        </w:rPr>
        <w:t xml:space="preserve">, </w:t>
      </w:r>
      <w:r>
        <w:t xml:space="preserve">working 20 hours per week for the </w:t>
      </w:r>
      <w:r w:rsidRPr="006A60F7">
        <w:rPr>
          <w:b/>
          <w:iCs/>
          <w:color w:val="FF0000"/>
        </w:rPr>
        <w:t>Department of XXXX</w:t>
      </w:r>
      <w:r>
        <w:rPr>
          <w:b/>
          <w:i/>
          <w:color w:val="00AF50"/>
        </w:rPr>
        <w:t xml:space="preserve"> </w:t>
      </w:r>
      <w:r>
        <w:t xml:space="preserve">beginning </w:t>
      </w:r>
      <w:r w:rsidRPr="006A60F7">
        <w:rPr>
          <w:iCs/>
          <w:color w:val="FF0000"/>
        </w:rPr>
        <w:t>MM/DD/YYYY</w:t>
      </w:r>
      <w:r>
        <w:t>.</w:t>
      </w:r>
      <w:r>
        <w:rPr>
          <w:spacing w:val="40"/>
        </w:rPr>
        <w:t xml:space="preserve"> </w:t>
      </w:r>
      <w:r>
        <w:t xml:space="preserve">Your graduate assistantship carries a stipend of $ </w:t>
      </w:r>
      <w:r w:rsidRPr="006A60F7">
        <w:rPr>
          <w:color w:val="FF0000"/>
        </w:rPr>
        <w:t>X</w:t>
      </w:r>
      <w:r w:rsidRPr="006A60F7">
        <w:t>/hour for 20 hours per week</w:t>
      </w:r>
      <w:r>
        <w:rPr>
          <w:color w:val="00AF50"/>
        </w:rPr>
        <w:t xml:space="preserve"> </w:t>
      </w:r>
      <w:r>
        <w:t xml:space="preserve">for the </w:t>
      </w:r>
      <w:r w:rsidRPr="006A60F7">
        <w:rPr>
          <w:color w:val="FF0000"/>
        </w:rPr>
        <w:t>nine-month</w:t>
      </w:r>
      <w:r w:rsidR="006A60F7" w:rsidRPr="006A60F7">
        <w:rPr>
          <w:color w:val="FF0000"/>
        </w:rPr>
        <w:t>/twelve-month</w:t>
      </w:r>
      <w:r w:rsidRPr="006A60F7">
        <w:rPr>
          <w:color w:val="FF0000"/>
        </w:rPr>
        <w:t xml:space="preserve"> academic year (</w:t>
      </w:r>
      <w:r w:rsidRPr="006A60F7">
        <w:rPr>
          <w:i/>
          <w:color w:val="FF0000"/>
        </w:rPr>
        <w:t>August 16, 202</w:t>
      </w:r>
      <w:r w:rsidR="000430A7">
        <w:rPr>
          <w:i/>
          <w:color w:val="FF0000"/>
        </w:rPr>
        <w:t>3</w:t>
      </w:r>
      <w:r w:rsidRPr="006A60F7">
        <w:rPr>
          <w:i/>
          <w:color w:val="FF0000"/>
        </w:rPr>
        <w:t xml:space="preserve"> through</w:t>
      </w:r>
      <w:r w:rsidRPr="006A60F7">
        <w:rPr>
          <w:i/>
          <w:color w:val="FF0000"/>
          <w:spacing w:val="-2"/>
        </w:rPr>
        <w:t xml:space="preserve"> </w:t>
      </w:r>
      <w:r w:rsidRPr="006A60F7">
        <w:rPr>
          <w:i/>
          <w:color w:val="FF0000"/>
        </w:rPr>
        <w:t>May</w:t>
      </w:r>
      <w:r w:rsidRPr="006A60F7">
        <w:rPr>
          <w:i/>
          <w:color w:val="FF0000"/>
          <w:spacing w:val="-2"/>
        </w:rPr>
        <w:t xml:space="preserve"> </w:t>
      </w:r>
      <w:r w:rsidRPr="006A60F7">
        <w:rPr>
          <w:i/>
          <w:color w:val="FF0000"/>
        </w:rPr>
        <w:t>15,</w:t>
      </w:r>
      <w:r w:rsidRPr="006A60F7">
        <w:rPr>
          <w:i/>
          <w:color w:val="FF0000"/>
          <w:spacing w:val="-3"/>
        </w:rPr>
        <w:t xml:space="preserve"> </w:t>
      </w:r>
      <w:r w:rsidRPr="006A60F7">
        <w:rPr>
          <w:i/>
          <w:color w:val="FF0000"/>
        </w:rPr>
        <w:t>202</w:t>
      </w:r>
      <w:r w:rsidR="000430A7">
        <w:rPr>
          <w:i/>
          <w:color w:val="FF0000"/>
        </w:rPr>
        <w:t>4</w:t>
      </w:r>
      <w:r w:rsidRPr="006A60F7">
        <w:rPr>
          <w:color w:val="FF0000"/>
        </w:rPr>
        <w:t>),</w:t>
      </w:r>
      <w:r w:rsidRPr="006A60F7">
        <w:rPr>
          <w:color w:val="FF0000"/>
          <w:spacing w:val="-3"/>
        </w:rPr>
        <w:t xml:space="preserve"> </w:t>
      </w:r>
      <w:r w:rsidRPr="006A60F7">
        <w:rPr>
          <w:color w:val="FF0000"/>
        </w:rPr>
        <w:t>and</w:t>
      </w:r>
      <w:r w:rsidRPr="006A60F7">
        <w:rPr>
          <w:color w:val="FF0000"/>
          <w:spacing w:val="-2"/>
        </w:rPr>
        <w:t xml:space="preserve"> </w:t>
      </w:r>
      <w:r w:rsidRPr="006A60F7">
        <w:rPr>
          <w:color w:val="FF0000"/>
        </w:rPr>
        <w:t>is</w:t>
      </w:r>
      <w:r w:rsidRPr="006A60F7">
        <w:rPr>
          <w:color w:val="FF0000"/>
          <w:spacing w:val="-2"/>
        </w:rPr>
        <w:t xml:space="preserve"> </w:t>
      </w:r>
      <w:r w:rsidRPr="006A60F7">
        <w:rPr>
          <w:color w:val="FF0000"/>
        </w:rPr>
        <w:t>renewable</w:t>
      </w:r>
      <w:r w:rsidRPr="006A60F7">
        <w:rPr>
          <w:color w:val="FF0000"/>
          <w:spacing w:val="-2"/>
        </w:rPr>
        <w:t xml:space="preserve"> </w:t>
      </w:r>
      <w:r w:rsidRPr="006A60F7">
        <w:rPr>
          <w:color w:val="FF0000"/>
        </w:rPr>
        <w:t>up</w:t>
      </w:r>
      <w:r w:rsidRPr="006A60F7">
        <w:rPr>
          <w:color w:val="FF0000"/>
          <w:spacing w:val="-2"/>
        </w:rPr>
        <w:t xml:space="preserve"> </w:t>
      </w:r>
      <w:r w:rsidRPr="006A60F7">
        <w:rPr>
          <w:color w:val="FF0000"/>
        </w:rPr>
        <w:t>to</w:t>
      </w:r>
      <w:r w:rsidRPr="006A60F7">
        <w:rPr>
          <w:color w:val="FF0000"/>
          <w:spacing w:val="-2"/>
        </w:rPr>
        <w:t xml:space="preserve"> </w:t>
      </w:r>
      <w:r w:rsidRPr="006A60F7">
        <w:rPr>
          <w:color w:val="FF0000"/>
        </w:rPr>
        <w:t>a</w:t>
      </w:r>
      <w:r w:rsidRPr="006A60F7">
        <w:rPr>
          <w:color w:val="FF0000"/>
          <w:spacing w:val="-2"/>
        </w:rPr>
        <w:t xml:space="preserve"> </w:t>
      </w:r>
      <w:r w:rsidRPr="006A60F7">
        <w:rPr>
          <w:color w:val="FF0000"/>
        </w:rPr>
        <w:t>total</w:t>
      </w:r>
      <w:r w:rsidRPr="006A60F7">
        <w:rPr>
          <w:color w:val="FF0000"/>
          <w:spacing w:val="-1"/>
        </w:rPr>
        <w:t xml:space="preserve"> </w:t>
      </w:r>
      <w:r w:rsidRPr="006A60F7">
        <w:rPr>
          <w:color w:val="FF0000"/>
        </w:rPr>
        <w:t>of</w:t>
      </w:r>
      <w:r w:rsidRPr="006A60F7">
        <w:rPr>
          <w:color w:val="FF0000"/>
          <w:spacing w:val="-3"/>
        </w:rPr>
        <w:t xml:space="preserve"> </w:t>
      </w:r>
      <w:r w:rsidRPr="006A60F7">
        <w:rPr>
          <w:color w:val="FF0000"/>
        </w:rPr>
        <w:t>X</w:t>
      </w:r>
      <w:r w:rsidRPr="006A60F7">
        <w:rPr>
          <w:color w:val="FF0000"/>
          <w:spacing w:val="-2"/>
        </w:rPr>
        <w:t xml:space="preserve"> </w:t>
      </w:r>
      <w:r w:rsidRPr="006A60F7">
        <w:rPr>
          <w:color w:val="FF0000"/>
        </w:rPr>
        <w:t>years,</w:t>
      </w:r>
      <w:r w:rsidRPr="006A60F7">
        <w:rPr>
          <w:color w:val="FF0000"/>
          <w:spacing w:val="-3"/>
        </w:rPr>
        <w:t xml:space="preserve"> </w:t>
      </w:r>
      <w:r w:rsidRPr="006A60F7">
        <w:rPr>
          <w:color w:val="FF0000"/>
        </w:rPr>
        <w:t>subject</w:t>
      </w:r>
      <w:r w:rsidRPr="006A60F7">
        <w:rPr>
          <w:color w:val="FF0000"/>
          <w:spacing w:val="-3"/>
        </w:rPr>
        <w:t xml:space="preserve"> </w:t>
      </w:r>
      <w:r w:rsidRPr="006A60F7">
        <w:rPr>
          <w:color w:val="FF0000"/>
        </w:rPr>
        <w:t>to</w:t>
      </w:r>
      <w:r w:rsidRPr="006A60F7">
        <w:rPr>
          <w:color w:val="FF0000"/>
          <w:spacing w:val="-2"/>
        </w:rPr>
        <w:t xml:space="preserve"> </w:t>
      </w:r>
      <w:r w:rsidRPr="006A60F7">
        <w:rPr>
          <w:color w:val="FF0000"/>
        </w:rPr>
        <w:t>satisfactory</w:t>
      </w:r>
      <w:r w:rsidRPr="006A60F7">
        <w:rPr>
          <w:color w:val="FF0000"/>
          <w:spacing w:val="-2"/>
        </w:rPr>
        <w:t xml:space="preserve"> </w:t>
      </w:r>
      <w:r w:rsidRPr="006A60F7">
        <w:rPr>
          <w:color w:val="FF0000"/>
        </w:rPr>
        <w:t>performance and availability of funds</w:t>
      </w:r>
      <w:r>
        <w:t xml:space="preserve">. As a Graduate Assistant – Non-Teaching (GANT), you will receive your wages through payroll according to the biweekly payroll </w:t>
      </w:r>
      <w:hyperlink r:id="rId11">
        <w:r>
          <w:rPr>
            <w:color w:val="0562C1"/>
            <w:u w:val="single" w:color="0562C1"/>
          </w:rPr>
          <w:t>schedule</w:t>
        </w:r>
      </w:hyperlink>
      <w:r>
        <w:t>.</w:t>
      </w:r>
    </w:p>
    <w:p w14:paraId="7EAFFDC4" w14:textId="77777777" w:rsidR="00BE2ECF" w:rsidRDefault="00EC0C81">
      <w:pPr>
        <w:pStyle w:val="BodyText"/>
        <w:spacing w:before="183"/>
        <w:ind w:left="640"/>
      </w:pPr>
      <w:r>
        <w:t>Your</w:t>
      </w:r>
      <w:r>
        <w:rPr>
          <w:spacing w:val="-7"/>
        </w:rPr>
        <w:t xml:space="preserve"> </w:t>
      </w:r>
      <w:r>
        <w:t>appointment</w:t>
      </w:r>
      <w:r>
        <w:rPr>
          <w:spacing w:val="-6"/>
        </w:rPr>
        <w:t xml:space="preserve"> </w:t>
      </w:r>
      <w:r>
        <w:t>is</w:t>
      </w:r>
      <w:r>
        <w:rPr>
          <w:spacing w:val="-5"/>
        </w:rPr>
        <w:t xml:space="preserve"> </w:t>
      </w:r>
      <w:r>
        <w:t>contingent</w:t>
      </w:r>
      <w:r>
        <w:rPr>
          <w:spacing w:val="-6"/>
        </w:rPr>
        <w:t xml:space="preserve"> </w:t>
      </w:r>
      <w:r>
        <w:rPr>
          <w:spacing w:val="-2"/>
        </w:rPr>
        <w:t>upon:</w:t>
      </w:r>
    </w:p>
    <w:p w14:paraId="40A756B8" w14:textId="77777777" w:rsidR="00BE2ECF" w:rsidRDefault="00EC0C81">
      <w:pPr>
        <w:pStyle w:val="ListParagraph"/>
        <w:numPr>
          <w:ilvl w:val="0"/>
          <w:numId w:val="2"/>
        </w:numPr>
        <w:tabs>
          <w:tab w:val="left" w:pos="1361"/>
        </w:tabs>
        <w:spacing w:before="181"/>
        <w:rPr>
          <w:sz w:val="21"/>
        </w:rPr>
      </w:pPr>
      <w:r>
        <w:rPr>
          <w:sz w:val="21"/>
        </w:rPr>
        <w:t>Completion</w:t>
      </w:r>
      <w:r>
        <w:rPr>
          <w:spacing w:val="-7"/>
          <w:sz w:val="21"/>
        </w:rPr>
        <w:t xml:space="preserve"> </w:t>
      </w:r>
      <w:r>
        <w:rPr>
          <w:sz w:val="21"/>
        </w:rPr>
        <w:t>of</w:t>
      </w:r>
      <w:r>
        <w:rPr>
          <w:spacing w:val="-6"/>
          <w:sz w:val="21"/>
        </w:rPr>
        <w:t xml:space="preserve"> </w:t>
      </w:r>
      <w:r>
        <w:rPr>
          <w:sz w:val="21"/>
        </w:rPr>
        <w:t>a</w:t>
      </w:r>
      <w:r>
        <w:rPr>
          <w:spacing w:val="-5"/>
          <w:sz w:val="21"/>
        </w:rPr>
        <w:t xml:space="preserve"> </w:t>
      </w:r>
      <w:r>
        <w:rPr>
          <w:sz w:val="21"/>
        </w:rPr>
        <w:t>criminal</w:t>
      </w:r>
      <w:r>
        <w:rPr>
          <w:spacing w:val="-4"/>
          <w:sz w:val="21"/>
        </w:rPr>
        <w:t xml:space="preserve"> </w:t>
      </w:r>
      <w:r>
        <w:rPr>
          <w:sz w:val="21"/>
        </w:rPr>
        <w:t>background</w:t>
      </w:r>
      <w:r>
        <w:rPr>
          <w:spacing w:val="-4"/>
          <w:sz w:val="21"/>
        </w:rPr>
        <w:t xml:space="preserve"> </w:t>
      </w:r>
      <w:r>
        <w:rPr>
          <w:spacing w:val="-2"/>
          <w:sz w:val="21"/>
        </w:rPr>
        <w:t>check;</w:t>
      </w:r>
    </w:p>
    <w:p w14:paraId="6EB696E6" w14:textId="7E35297B" w:rsidR="00BE2ECF" w:rsidRDefault="00EC0C81">
      <w:pPr>
        <w:pStyle w:val="ListParagraph"/>
        <w:numPr>
          <w:ilvl w:val="0"/>
          <w:numId w:val="2"/>
        </w:numPr>
        <w:tabs>
          <w:tab w:val="left" w:pos="1361"/>
        </w:tabs>
        <w:spacing w:before="18" w:line="259" w:lineRule="auto"/>
        <w:ind w:right="872"/>
        <w:rPr>
          <w:sz w:val="21"/>
        </w:rPr>
      </w:pPr>
      <w:r>
        <w:rPr>
          <w:sz w:val="21"/>
        </w:rPr>
        <w:t>Full</w:t>
      </w:r>
      <w:r>
        <w:rPr>
          <w:spacing w:val="-1"/>
          <w:sz w:val="21"/>
        </w:rPr>
        <w:t xml:space="preserve"> </w:t>
      </w:r>
      <w:r>
        <w:rPr>
          <w:sz w:val="21"/>
        </w:rPr>
        <w:t>time</w:t>
      </w:r>
      <w:r>
        <w:rPr>
          <w:spacing w:val="-2"/>
          <w:sz w:val="21"/>
        </w:rPr>
        <w:t xml:space="preserve"> </w:t>
      </w:r>
      <w:r>
        <w:rPr>
          <w:sz w:val="21"/>
        </w:rPr>
        <w:t>registration</w:t>
      </w:r>
      <w:r>
        <w:rPr>
          <w:spacing w:val="-2"/>
          <w:sz w:val="21"/>
        </w:rPr>
        <w:t xml:space="preserve"> </w:t>
      </w:r>
      <w:r>
        <w:rPr>
          <w:sz w:val="21"/>
        </w:rPr>
        <w:t>as</w:t>
      </w:r>
      <w:r>
        <w:rPr>
          <w:spacing w:val="-2"/>
          <w:sz w:val="21"/>
        </w:rPr>
        <w:t xml:space="preserve"> </w:t>
      </w:r>
      <w:r>
        <w:rPr>
          <w:sz w:val="21"/>
        </w:rPr>
        <w:t>a</w:t>
      </w:r>
      <w:r>
        <w:rPr>
          <w:spacing w:val="-4"/>
          <w:sz w:val="21"/>
        </w:rPr>
        <w:t xml:space="preserve"> </w:t>
      </w:r>
      <w:r>
        <w:rPr>
          <w:sz w:val="21"/>
        </w:rPr>
        <w:t>graduate</w:t>
      </w:r>
      <w:r>
        <w:rPr>
          <w:spacing w:val="-2"/>
          <w:sz w:val="21"/>
        </w:rPr>
        <w:t xml:space="preserve"> </w:t>
      </w:r>
      <w:r>
        <w:rPr>
          <w:sz w:val="21"/>
        </w:rPr>
        <w:t>student</w:t>
      </w:r>
      <w:r>
        <w:rPr>
          <w:spacing w:val="-3"/>
          <w:sz w:val="21"/>
        </w:rPr>
        <w:t xml:space="preserve"> </w:t>
      </w:r>
      <w:r>
        <w:rPr>
          <w:sz w:val="21"/>
        </w:rPr>
        <w:t>(9</w:t>
      </w:r>
      <w:r>
        <w:rPr>
          <w:spacing w:val="-2"/>
          <w:sz w:val="21"/>
        </w:rPr>
        <w:t xml:space="preserve"> </w:t>
      </w:r>
      <w:r>
        <w:rPr>
          <w:sz w:val="21"/>
        </w:rPr>
        <w:t>credit</w:t>
      </w:r>
      <w:r>
        <w:rPr>
          <w:spacing w:val="-3"/>
          <w:sz w:val="21"/>
        </w:rPr>
        <w:t xml:space="preserve"> </w:t>
      </w:r>
      <w:r>
        <w:rPr>
          <w:sz w:val="21"/>
        </w:rPr>
        <w:t>hours</w:t>
      </w:r>
      <w:r>
        <w:rPr>
          <w:spacing w:val="-2"/>
          <w:sz w:val="21"/>
        </w:rPr>
        <w:t xml:space="preserve"> </w:t>
      </w:r>
      <w:r>
        <w:rPr>
          <w:sz w:val="21"/>
        </w:rPr>
        <w:t>in</w:t>
      </w:r>
      <w:r>
        <w:rPr>
          <w:spacing w:val="-2"/>
          <w:sz w:val="21"/>
        </w:rPr>
        <w:t xml:space="preserve"> </w:t>
      </w:r>
      <w:r>
        <w:rPr>
          <w:sz w:val="21"/>
        </w:rPr>
        <w:t>fall</w:t>
      </w:r>
      <w:r>
        <w:rPr>
          <w:spacing w:val="-1"/>
          <w:sz w:val="21"/>
        </w:rPr>
        <w:t xml:space="preserve"> </w:t>
      </w:r>
      <w:r>
        <w:rPr>
          <w:sz w:val="21"/>
        </w:rPr>
        <w:t>and</w:t>
      </w:r>
      <w:r>
        <w:rPr>
          <w:spacing w:val="-2"/>
          <w:sz w:val="21"/>
        </w:rPr>
        <w:t xml:space="preserve"> </w:t>
      </w:r>
      <w:r>
        <w:rPr>
          <w:sz w:val="21"/>
        </w:rPr>
        <w:t>spring</w:t>
      </w:r>
      <w:r>
        <w:rPr>
          <w:color w:val="00AF50"/>
          <w:sz w:val="21"/>
        </w:rPr>
        <w:t>;</w:t>
      </w:r>
      <w:r w:rsidR="00DF235C">
        <w:rPr>
          <w:color w:val="00AF50"/>
          <w:spacing w:val="-3"/>
          <w:sz w:val="21"/>
        </w:rPr>
        <w:t xml:space="preserve"> </w:t>
      </w:r>
      <w:r w:rsidR="00DF235C" w:rsidRPr="00DF235C">
        <w:rPr>
          <w:color w:val="FF0000"/>
          <w:spacing w:val="-3"/>
          <w:sz w:val="21"/>
        </w:rPr>
        <w:t xml:space="preserve">and </w:t>
      </w:r>
      <w:r w:rsidRPr="00DF235C">
        <w:rPr>
          <w:color w:val="FF0000"/>
          <w:sz w:val="21"/>
        </w:rPr>
        <w:t>6</w:t>
      </w:r>
      <w:r w:rsidRPr="00DF235C">
        <w:rPr>
          <w:color w:val="FF0000"/>
          <w:spacing w:val="-2"/>
          <w:sz w:val="21"/>
        </w:rPr>
        <w:t xml:space="preserve"> </w:t>
      </w:r>
      <w:r w:rsidRPr="00DF235C">
        <w:rPr>
          <w:color w:val="FF0000"/>
          <w:sz w:val="21"/>
        </w:rPr>
        <w:t>credit</w:t>
      </w:r>
      <w:r w:rsidRPr="00DF235C">
        <w:rPr>
          <w:color w:val="FF0000"/>
          <w:spacing w:val="-3"/>
          <w:sz w:val="21"/>
        </w:rPr>
        <w:t xml:space="preserve"> </w:t>
      </w:r>
      <w:r w:rsidRPr="00DF235C">
        <w:rPr>
          <w:color w:val="FF0000"/>
          <w:sz w:val="21"/>
        </w:rPr>
        <w:t>hours</w:t>
      </w:r>
      <w:r w:rsidRPr="00DF235C">
        <w:rPr>
          <w:color w:val="FF0000"/>
          <w:spacing w:val="-2"/>
          <w:sz w:val="21"/>
        </w:rPr>
        <w:t xml:space="preserve"> </w:t>
      </w:r>
      <w:r w:rsidRPr="00DF235C">
        <w:rPr>
          <w:color w:val="FF0000"/>
          <w:sz w:val="21"/>
        </w:rPr>
        <w:t xml:space="preserve">in </w:t>
      </w:r>
      <w:r w:rsidRPr="00DF235C">
        <w:rPr>
          <w:color w:val="FF0000"/>
          <w:spacing w:val="-2"/>
          <w:sz w:val="21"/>
        </w:rPr>
        <w:t>summer</w:t>
      </w:r>
      <w:r>
        <w:rPr>
          <w:spacing w:val="-2"/>
          <w:sz w:val="21"/>
        </w:rPr>
        <w:t>;</w:t>
      </w:r>
    </w:p>
    <w:p w14:paraId="6DC7EF63" w14:textId="77777777" w:rsidR="00BE2ECF" w:rsidRDefault="00EC0C81">
      <w:pPr>
        <w:pStyle w:val="ListParagraph"/>
        <w:numPr>
          <w:ilvl w:val="0"/>
          <w:numId w:val="2"/>
        </w:numPr>
        <w:tabs>
          <w:tab w:val="left" w:pos="1361"/>
        </w:tabs>
        <w:spacing w:before="0" w:line="241" w:lineRule="exact"/>
        <w:rPr>
          <w:sz w:val="21"/>
        </w:rPr>
      </w:pPr>
      <w:r>
        <w:rPr>
          <w:sz w:val="21"/>
        </w:rPr>
        <w:t>Continued</w:t>
      </w:r>
      <w:r>
        <w:rPr>
          <w:spacing w:val="-10"/>
          <w:sz w:val="21"/>
        </w:rPr>
        <w:t xml:space="preserve"> </w:t>
      </w:r>
      <w:r>
        <w:rPr>
          <w:sz w:val="21"/>
        </w:rPr>
        <w:t>satisfactory</w:t>
      </w:r>
      <w:r>
        <w:rPr>
          <w:spacing w:val="-7"/>
          <w:sz w:val="21"/>
        </w:rPr>
        <w:t xml:space="preserve"> </w:t>
      </w:r>
      <w:r>
        <w:rPr>
          <w:sz w:val="21"/>
        </w:rPr>
        <w:t>academic</w:t>
      </w:r>
      <w:r>
        <w:rPr>
          <w:spacing w:val="-8"/>
          <w:sz w:val="21"/>
        </w:rPr>
        <w:t xml:space="preserve"> </w:t>
      </w:r>
      <w:r>
        <w:rPr>
          <w:sz w:val="21"/>
        </w:rPr>
        <w:t>performance</w:t>
      </w:r>
      <w:r>
        <w:rPr>
          <w:spacing w:val="-7"/>
          <w:sz w:val="21"/>
        </w:rPr>
        <w:t xml:space="preserve"> </w:t>
      </w:r>
      <w:r>
        <w:rPr>
          <w:sz w:val="21"/>
        </w:rPr>
        <w:t>towards</w:t>
      </w:r>
      <w:r>
        <w:rPr>
          <w:spacing w:val="-7"/>
          <w:sz w:val="21"/>
        </w:rPr>
        <w:t xml:space="preserve"> </w:t>
      </w:r>
      <w:r>
        <w:rPr>
          <w:sz w:val="21"/>
        </w:rPr>
        <w:t>your</w:t>
      </w:r>
      <w:r>
        <w:rPr>
          <w:spacing w:val="-8"/>
          <w:sz w:val="21"/>
        </w:rPr>
        <w:t xml:space="preserve"> </w:t>
      </w:r>
      <w:r>
        <w:rPr>
          <w:spacing w:val="-2"/>
          <w:sz w:val="21"/>
        </w:rPr>
        <w:t>degree:</w:t>
      </w:r>
    </w:p>
    <w:p w14:paraId="2A37904B" w14:textId="7CFDDDF5" w:rsidR="00BE2ECF" w:rsidRDefault="00EC0C81">
      <w:pPr>
        <w:pStyle w:val="ListParagraph"/>
        <w:numPr>
          <w:ilvl w:val="0"/>
          <w:numId w:val="2"/>
        </w:numPr>
        <w:tabs>
          <w:tab w:val="left" w:pos="1361"/>
        </w:tabs>
        <w:spacing w:before="20" w:line="256" w:lineRule="auto"/>
        <w:ind w:left="1359" w:right="1573" w:hanging="360"/>
        <w:rPr>
          <w:sz w:val="21"/>
        </w:rPr>
      </w:pPr>
      <w:r>
        <w:rPr>
          <w:sz w:val="21"/>
        </w:rPr>
        <w:t>Satisfactory</w:t>
      </w:r>
      <w:r>
        <w:rPr>
          <w:spacing w:val="-4"/>
          <w:sz w:val="21"/>
        </w:rPr>
        <w:t xml:space="preserve"> </w:t>
      </w:r>
      <w:r>
        <w:rPr>
          <w:sz w:val="21"/>
        </w:rPr>
        <w:t>completion</w:t>
      </w:r>
      <w:r>
        <w:rPr>
          <w:spacing w:val="-3"/>
          <w:sz w:val="21"/>
        </w:rPr>
        <w:t xml:space="preserve"> </w:t>
      </w:r>
      <w:r>
        <w:rPr>
          <w:sz w:val="21"/>
        </w:rPr>
        <w:t>of</w:t>
      </w:r>
      <w:r>
        <w:rPr>
          <w:spacing w:val="-7"/>
          <w:sz w:val="21"/>
        </w:rPr>
        <w:t xml:space="preserve"> </w:t>
      </w:r>
      <w:r>
        <w:rPr>
          <w:sz w:val="21"/>
        </w:rPr>
        <w:t>assigned</w:t>
      </w:r>
      <w:r>
        <w:rPr>
          <w:spacing w:val="-3"/>
          <w:sz w:val="21"/>
        </w:rPr>
        <w:t xml:space="preserve"> </w:t>
      </w:r>
      <w:r>
        <w:rPr>
          <w:sz w:val="21"/>
        </w:rPr>
        <w:t>duties,</w:t>
      </w:r>
      <w:r>
        <w:rPr>
          <w:spacing w:val="-4"/>
          <w:sz w:val="21"/>
        </w:rPr>
        <w:t xml:space="preserve"> </w:t>
      </w:r>
      <w:r>
        <w:rPr>
          <w:sz w:val="21"/>
        </w:rPr>
        <w:t>including</w:t>
      </w:r>
      <w:r>
        <w:rPr>
          <w:spacing w:val="-3"/>
          <w:sz w:val="21"/>
        </w:rPr>
        <w:t xml:space="preserve"> </w:t>
      </w:r>
      <w:r>
        <w:rPr>
          <w:sz w:val="21"/>
        </w:rPr>
        <w:t>timely</w:t>
      </w:r>
      <w:r>
        <w:rPr>
          <w:spacing w:val="-3"/>
          <w:sz w:val="21"/>
        </w:rPr>
        <w:t xml:space="preserve"> </w:t>
      </w:r>
      <w:r>
        <w:rPr>
          <w:sz w:val="21"/>
        </w:rPr>
        <w:t>completion</w:t>
      </w:r>
      <w:r>
        <w:rPr>
          <w:spacing w:val="-3"/>
          <w:sz w:val="21"/>
        </w:rPr>
        <w:t xml:space="preserve"> </w:t>
      </w:r>
      <w:r>
        <w:rPr>
          <w:sz w:val="21"/>
        </w:rPr>
        <w:t>of</w:t>
      </w:r>
      <w:r>
        <w:rPr>
          <w:spacing w:val="-4"/>
          <w:sz w:val="21"/>
        </w:rPr>
        <w:t xml:space="preserve"> </w:t>
      </w:r>
      <w:r>
        <w:rPr>
          <w:sz w:val="21"/>
        </w:rPr>
        <w:t>all</w:t>
      </w:r>
      <w:r>
        <w:rPr>
          <w:spacing w:val="-2"/>
          <w:sz w:val="21"/>
        </w:rPr>
        <w:t xml:space="preserve"> </w:t>
      </w:r>
      <w:r>
        <w:rPr>
          <w:sz w:val="21"/>
        </w:rPr>
        <w:t>r</w:t>
      </w:r>
      <w:r w:rsidR="00DF235C">
        <w:rPr>
          <w:sz w:val="21"/>
        </w:rPr>
        <w:t>e</w:t>
      </w:r>
      <w:r>
        <w:rPr>
          <w:sz w:val="21"/>
        </w:rPr>
        <w:t xml:space="preserve">quired </w:t>
      </w:r>
      <w:r>
        <w:rPr>
          <w:spacing w:val="-2"/>
          <w:sz w:val="21"/>
        </w:rPr>
        <w:t>trainings;</w:t>
      </w:r>
    </w:p>
    <w:p w14:paraId="30A7534E" w14:textId="77777777" w:rsidR="00BE2ECF" w:rsidRDefault="00EC0C81">
      <w:pPr>
        <w:pStyle w:val="ListParagraph"/>
        <w:numPr>
          <w:ilvl w:val="0"/>
          <w:numId w:val="2"/>
        </w:numPr>
        <w:tabs>
          <w:tab w:val="left" w:pos="1361"/>
        </w:tabs>
        <w:rPr>
          <w:sz w:val="21"/>
        </w:rPr>
      </w:pPr>
      <w:r>
        <w:rPr>
          <w:sz w:val="21"/>
        </w:rPr>
        <w:t>Maintenance</w:t>
      </w:r>
      <w:r>
        <w:rPr>
          <w:spacing w:val="-6"/>
          <w:sz w:val="21"/>
        </w:rPr>
        <w:t xml:space="preserve"> </w:t>
      </w:r>
      <w:r>
        <w:rPr>
          <w:sz w:val="21"/>
        </w:rPr>
        <w:t>of</w:t>
      </w:r>
      <w:r>
        <w:rPr>
          <w:spacing w:val="-7"/>
          <w:sz w:val="21"/>
        </w:rPr>
        <w:t xml:space="preserve"> </w:t>
      </w:r>
      <w:r>
        <w:rPr>
          <w:sz w:val="21"/>
        </w:rPr>
        <w:t>your</w:t>
      </w:r>
      <w:r>
        <w:rPr>
          <w:spacing w:val="-6"/>
          <w:sz w:val="21"/>
        </w:rPr>
        <w:t xml:space="preserve"> </w:t>
      </w:r>
      <w:r>
        <w:rPr>
          <w:sz w:val="21"/>
        </w:rPr>
        <w:t>immigration</w:t>
      </w:r>
      <w:r>
        <w:rPr>
          <w:spacing w:val="-6"/>
          <w:sz w:val="21"/>
        </w:rPr>
        <w:t xml:space="preserve"> </w:t>
      </w:r>
      <w:r>
        <w:rPr>
          <w:sz w:val="21"/>
        </w:rPr>
        <w:t>status</w:t>
      </w:r>
      <w:r>
        <w:rPr>
          <w:spacing w:val="-5"/>
          <w:sz w:val="21"/>
        </w:rPr>
        <w:t xml:space="preserve"> </w:t>
      </w:r>
      <w:r>
        <w:rPr>
          <w:sz w:val="21"/>
        </w:rPr>
        <w:t>and</w:t>
      </w:r>
      <w:r>
        <w:rPr>
          <w:spacing w:val="-8"/>
          <w:sz w:val="21"/>
        </w:rPr>
        <w:t xml:space="preserve"> </w:t>
      </w:r>
      <w:r>
        <w:rPr>
          <w:sz w:val="21"/>
        </w:rPr>
        <w:t>work</w:t>
      </w:r>
      <w:r>
        <w:rPr>
          <w:spacing w:val="-5"/>
          <w:sz w:val="21"/>
        </w:rPr>
        <w:t xml:space="preserve"> </w:t>
      </w:r>
      <w:r>
        <w:rPr>
          <w:sz w:val="21"/>
        </w:rPr>
        <w:t>authorization;</w:t>
      </w:r>
      <w:r>
        <w:rPr>
          <w:spacing w:val="-7"/>
          <w:sz w:val="21"/>
        </w:rPr>
        <w:t xml:space="preserve"> </w:t>
      </w:r>
      <w:r>
        <w:rPr>
          <w:spacing w:val="-5"/>
          <w:sz w:val="21"/>
        </w:rPr>
        <w:t>and</w:t>
      </w:r>
    </w:p>
    <w:p w14:paraId="1E33AACF" w14:textId="77777777" w:rsidR="00BE2ECF" w:rsidRDefault="00EC0C81">
      <w:pPr>
        <w:pStyle w:val="ListParagraph"/>
        <w:numPr>
          <w:ilvl w:val="0"/>
          <w:numId w:val="2"/>
        </w:numPr>
        <w:tabs>
          <w:tab w:val="left" w:pos="1361"/>
        </w:tabs>
        <w:spacing w:before="20"/>
        <w:rPr>
          <w:sz w:val="21"/>
        </w:rPr>
      </w:pPr>
      <w:r>
        <w:rPr>
          <w:sz w:val="21"/>
        </w:rPr>
        <w:t>Fulfillment</w:t>
      </w:r>
      <w:r>
        <w:rPr>
          <w:spacing w:val="-7"/>
          <w:sz w:val="21"/>
        </w:rPr>
        <w:t xml:space="preserve"> </w:t>
      </w:r>
      <w:r>
        <w:rPr>
          <w:sz w:val="21"/>
        </w:rPr>
        <w:t>of</w:t>
      </w:r>
      <w:r>
        <w:rPr>
          <w:spacing w:val="-6"/>
          <w:sz w:val="21"/>
        </w:rPr>
        <w:t xml:space="preserve"> </w:t>
      </w:r>
      <w:r>
        <w:rPr>
          <w:sz w:val="21"/>
        </w:rPr>
        <w:t>all</w:t>
      </w:r>
      <w:r>
        <w:rPr>
          <w:spacing w:val="-4"/>
          <w:sz w:val="21"/>
        </w:rPr>
        <w:t xml:space="preserve"> </w:t>
      </w:r>
      <w:r>
        <w:rPr>
          <w:sz w:val="21"/>
        </w:rPr>
        <w:t>department</w:t>
      </w:r>
      <w:r>
        <w:rPr>
          <w:spacing w:val="-6"/>
          <w:sz w:val="21"/>
        </w:rPr>
        <w:t xml:space="preserve"> </w:t>
      </w:r>
      <w:r>
        <w:rPr>
          <w:spacing w:val="-2"/>
          <w:sz w:val="21"/>
        </w:rPr>
        <w:t>obligations.</w:t>
      </w:r>
    </w:p>
    <w:p w14:paraId="3F2C8803" w14:textId="7876A33D" w:rsidR="00BE2ECF" w:rsidRDefault="00EC0C81">
      <w:pPr>
        <w:spacing w:before="179" w:line="259" w:lineRule="auto"/>
        <w:ind w:left="640" w:right="1186" w:hanging="1"/>
        <w:jc w:val="both"/>
        <w:rPr>
          <w:b/>
          <w:i/>
          <w:sz w:val="21"/>
        </w:rPr>
      </w:pPr>
      <w:r w:rsidRPr="006A60F7">
        <w:rPr>
          <w:b/>
          <w:iCs/>
          <w:sz w:val="21"/>
        </w:rPr>
        <w:t>(Insert</w:t>
      </w:r>
      <w:r w:rsidRPr="006A60F7">
        <w:rPr>
          <w:b/>
          <w:iCs/>
          <w:spacing w:val="-3"/>
          <w:sz w:val="21"/>
        </w:rPr>
        <w:t xml:space="preserve"> </w:t>
      </w:r>
      <w:r w:rsidRPr="006A60F7">
        <w:rPr>
          <w:b/>
          <w:iCs/>
          <w:sz w:val="21"/>
        </w:rPr>
        <w:t>Name</w:t>
      </w:r>
      <w:r w:rsidRPr="006A60F7">
        <w:rPr>
          <w:b/>
          <w:iCs/>
          <w:spacing w:val="-3"/>
          <w:sz w:val="21"/>
        </w:rPr>
        <w:t xml:space="preserve"> </w:t>
      </w:r>
      <w:r w:rsidRPr="006A60F7">
        <w:rPr>
          <w:b/>
          <w:iCs/>
          <w:sz w:val="21"/>
        </w:rPr>
        <w:t>of</w:t>
      </w:r>
      <w:r w:rsidRPr="006A60F7">
        <w:rPr>
          <w:b/>
          <w:iCs/>
          <w:spacing w:val="-3"/>
          <w:sz w:val="21"/>
        </w:rPr>
        <w:t xml:space="preserve"> </w:t>
      </w:r>
      <w:r w:rsidRPr="006A60F7">
        <w:rPr>
          <w:b/>
          <w:iCs/>
          <w:sz w:val="21"/>
        </w:rPr>
        <w:t>Supervisor)</w:t>
      </w:r>
      <w:r w:rsidRPr="006A60F7">
        <w:rPr>
          <w:b/>
          <w:iCs/>
          <w:spacing w:val="-3"/>
          <w:sz w:val="21"/>
        </w:rPr>
        <w:t xml:space="preserve"> </w:t>
      </w:r>
      <w:r>
        <w:rPr>
          <w:sz w:val="21"/>
        </w:rPr>
        <w:t>will</w:t>
      </w:r>
      <w:r>
        <w:rPr>
          <w:spacing w:val="-2"/>
          <w:sz w:val="21"/>
        </w:rPr>
        <w:t xml:space="preserve"> </w:t>
      </w:r>
      <w:r>
        <w:rPr>
          <w:sz w:val="21"/>
        </w:rPr>
        <w:t>be</w:t>
      </w:r>
      <w:r>
        <w:rPr>
          <w:spacing w:val="-3"/>
          <w:sz w:val="21"/>
        </w:rPr>
        <w:t xml:space="preserve"> </w:t>
      </w:r>
      <w:r>
        <w:rPr>
          <w:sz w:val="21"/>
        </w:rPr>
        <w:t>your</w:t>
      </w:r>
      <w:r>
        <w:rPr>
          <w:spacing w:val="-3"/>
          <w:sz w:val="21"/>
        </w:rPr>
        <w:t xml:space="preserve"> </w:t>
      </w:r>
      <w:r>
        <w:rPr>
          <w:sz w:val="21"/>
        </w:rPr>
        <w:t>immediate</w:t>
      </w:r>
      <w:r>
        <w:rPr>
          <w:spacing w:val="-3"/>
          <w:sz w:val="21"/>
        </w:rPr>
        <w:t xml:space="preserve"> </w:t>
      </w:r>
      <w:r>
        <w:rPr>
          <w:sz w:val="21"/>
        </w:rPr>
        <w:t>supervisor.</w:t>
      </w:r>
      <w:r>
        <w:rPr>
          <w:spacing w:val="-3"/>
          <w:sz w:val="21"/>
        </w:rPr>
        <w:t xml:space="preserve"> </w:t>
      </w:r>
      <w:r>
        <w:rPr>
          <w:sz w:val="21"/>
        </w:rPr>
        <w:t>You</w:t>
      </w:r>
      <w:r>
        <w:rPr>
          <w:spacing w:val="-3"/>
          <w:sz w:val="21"/>
        </w:rPr>
        <w:t xml:space="preserve"> </w:t>
      </w:r>
      <w:r>
        <w:rPr>
          <w:sz w:val="21"/>
        </w:rPr>
        <w:t>and</w:t>
      </w:r>
      <w:r>
        <w:rPr>
          <w:spacing w:val="-3"/>
          <w:sz w:val="21"/>
        </w:rPr>
        <w:t xml:space="preserve"> </w:t>
      </w:r>
      <w:r>
        <w:rPr>
          <w:sz w:val="21"/>
        </w:rPr>
        <w:t>your</w:t>
      </w:r>
      <w:r>
        <w:rPr>
          <w:spacing w:val="-3"/>
          <w:sz w:val="21"/>
        </w:rPr>
        <w:t xml:space="preserve"> </w:t>
      </w:r>
      <w:r>
        <w:rPr>
          <w:sz w:val="21"/>
        </w:rPr>
        <w:t>supervisor</w:t>
      </w:r>
      <w:r>
        <w:rPr>
          <w:spacing w:val="-3"/>
          <w:sz w:val="21"/>
        </w:rPr>
        <w:t xml:space="preserve"> </w:t>
      </w:r>
      <w:r>
        <w:rPr>
          <w:sz w:val="21"/>
        </w:rPr>
        <w:t>should discuss the</w:t>
      </w:r>
      <w:r>
        <w:rPr>
          <w:spacing w:val="-2"/>
          <w:sz w:val="21"/>
        </w:rPr>
        <w:t xml:space="preserve"> </w:t>
      </w:r>
      <w:r>
        <w:rPr>
          <w:sz w:val="21"/>
        </w:rPr>
        <w:t xml:space="preserve">work assignments and the schedule for the delivery of any products or completion of assignments. </w:t>
      </w:r>
      <w:r w:rsidR="006A60F7" w:rsidRPr="006A60F7">
        <w:rPr>
          <w:bCs/>
          <w:iCs/>
          <w:color w:val="FF0000"/>
          <w:sz w:val="21"/>
        </w:rPr>
        <w:t>Provide details on assigned job duties.</w:t>
      </w:r>
    </w:p>
    <w:p w14:paraId="2A6AB980" w14:textId="77777777" w:rsidR="00BE2ECF" w:rsidRDefault="00EC0C81">
      <w:pPr>
        <w:pStyle w:val="BodyText"/>
        <w:spacing w:before="158" w:line="259" w:lineRule="auto"/>
        <w:ind w:left="640" w:right="1013"/>
        <w:jc w:val="both"/>
      </w:pPr>
      <w:r>
        <w:t>Texas</w:t>
      </w:r>
      <w:r>
        <w:rPr>
          <w:spacing w:val="-2"/>
        </w:rPr>
        <w:t xml:space="preserve"> </w:t>
      </w:r>
      <w:r>
        <w:t>A&amp;M</w:t>
      </w:r>
      <w:r>
        <w:rPr>
          <w:spacing w:val="-3"/>
        </w:rPr>
        <w:t xml:space="preserve"> </w:t>
      </w:r>
      <w:r>
        <w:t>University</w:t>
      </w:r>
      <w:r>
        <w:rPr>
          <w:spacing w:val="-5"/>
        </w:rPr>
        <w:t xml:space="preserve"> </w:t>
      </w:r>
      <w:r>
        <w:t>is</w:t>
      </w:r>
      <w:r>
        <w:rPr>
          <w:spacing w:val="-2"/>
        </w:rPr>
        <w:t xml:space="preserve"> </w:t>
      </w:r>
      <w:r>
        <w:t>an</w:t>
      </w:r>
      <w:r>
        <w:rPr>
          <w:spacing w:val="-2"/>
        </w:rPr>
        <w:t xml:space="preserve"> </w:t>
      </w:r>
      <w:r>
        <w:t>at-will</w:t>
      </w:r>
      <w:r>
        <w:rPr>
          <w:spacing w:val="-1"/>
        </w:rPr>
        <w:t xml:space="preserve"> </w:t>
      </w:r>
      <w:r>
        <w:t>employer</w:t>
      </w:r>
      <w:r>
        <w:rPr>
          <w:spacing w:val="-5"/>
        </w:rPr>
        <w:t xml:space="preserve"> </w:t>
      </w:r>
      <w:r>
        <w:t>which</w:t>
      </w:r>
      <w:r>
        <w:rPr>
          <w:spacing w:val="-4"/>
        </w:rPr>
        <w:t xml:space="preserve"> </w:t>
      </w:r>
      <w:r>
        <w:t>means</w:t>
      </w:r>
      <w:r>
        <w:rPr>
          <w:spacing w:val="-2"/>
        </w:rPr>
        <w:t xml:space="preserve"> </w:t>
      </w:r>
      <w:r>
        <w:t>that</w:t>
      </w:r>
      <w:r>
        <w:rPr>
          <w:spacing w:val="-3"/>
        </w:rPr>
        <w:t xml:space="preserve"> </w:t>
      </w:r>
      <w:r>
        <w:t>either</w:t>
      </w:r>
      <w:r>
        <w:rPr>
          <w:spacing w:val="-3"/>
        </w:rPr>
        <w:t xml:space="preserve"> </w:t>
      </w:r>
      <w:r>
        <w:t>you</w:t>
      </w:r>
      <w:r>
        <w:rPr>
          <w:spacing w:val="-2"/>
        </w:rPr>
        <w:t xml:space="preserve"> </w:t>
      </w:r>
      <w:r>
        <w:t>or</w:t>
      </w:r>
      <w:r>
        <w:rPr>
          <w:spacing w:val="-3"/>
        </w:rPr>
        <w:t xml:space="preserve"> </w:t>
      </w:r>
      <w:r>
        <w:t>the</w:t>
      </w:r>
      <w:r>
        <w:rPr>
          <w:spacing w:val="-2"/>
        </w:rPr>
        <w:t xml:space="preserve"> </w:t>
      </w:r>
      <w:r>
        <w:t>university</w:t>
      </w:r>
      <w:r>
        <w:rPr>
          <w:spacing w:val="-2"/>
        </w:rPr>
        <w:t xml:space="preserve"> </w:t>
      </w:r>
      <w:r>
        <w:t>is</w:t>
      </w:r>
      <w:r>
        <w:rPr>
          <w:spacing w:val="-2"/>
        </w:rPr>
        <w:t xml:space="preserve"> </w:t>
      </w:r>
      <w:r>
        <w:t>free</w:t>
      </w:r>
      <w:r>
        <w:rPr>
          <w:spacing w:val="-2"/>
        </w:rPr>
        <w:t xml:space="preserve"> </w:t>
      </w:r>
      <w:r>
        <w:t>to end the employment</w:t>
      </w:r>
      <w:r>
        <w:rPr>
          <w:spacing w:val="-1"/>
        </w:rPr>
        <w:t xml:space="preserve"> </w:t>
      </w:r>
      <w:r>
        <w:t>relationship at</w:t>
      </w:r>
      <w:r>
        <w:rPr>
          <w:spacing w:val="-1"/>
        </w:rPr>
        <w:t xml:space="preserve"> </w:t>
      </w:r>
      <w:r>
        <w:t>any time,</w:t>
      </w:r>
      <w:r>
        <w:rPr>
          <w:spacing w:val="-1"/>
        </w:rPr>
        <w:t xml:space="preserve"> </w:t>
      </w:r>
      <w:r>
        <w:t>with or</w:t>
      </w:r>
      <w:r>
        <w:rPr>
          <w:spacing w:val="-1"/>
        </w:rPr>
        <w:t xml:space="preserve"> </w:t>
      </w:r>
      <w:r>
        <w:t>without</w:t>
      </w:r>
      <w:r>
        <w:rPr>
          <w:spacing w:val="-1"/>
        </w:rPr>
        <w:t xml:space="preserve"> </w:t>
      </w:r>
      <w:r>
        <w:t>cause.</w:t>
      </w:r>
      <w:r>
        <w:rPr>
          <w:spacing w:val="40"/>
        </w:rPr>
        <w:t xml:space="preserve"> </w:t>
      </w:r>
      <w:r>
        <w:t>This position is not</w:t>
      </w:r>
      <w:r>
        <w:rPr>
          <w:spacing w:val="-1"/>
        </w:rPr>
        <w:t xml:space="preserve"> </w:t>
      </w:r>
      <w:r>
        <w:t>eligible for overtime under the provisions of the Fair Labor Standards Act.</w:t>
      </w:r>
    </w:p>
    <w:p w14:paraId="5B5B383E" w14:textId="77777777" w:rsidR="00BE2ECF" w:rsidRDefault="00EC0C81">
      <w:pPr>
        <w:pStyle w:val="BodyText"/>
        <w:spacing w:before="161" w:line="256" w:lineRule="auto"/>
        <w:ind w:left="640" w:right="1291"/>
        <w:jc w:val="both"/>
      </w:pPr>
      <w:r>
        <w:t>This</w:t>
      </w:r>
      <w:r>
        <w:rPr>
          <w:spacing w:val="-2"/>
        </w:rPr>
        <w:t xml:space="preserve"> </w:t>
      </w:r>
      <w:r>
        <w:t>position</w:t>
      </w:r>
      <w:r>
        <w:rPr>
          <w:spacing w:val="-2"/>
        </w:rPr>
        <w:t xml:space="preserve"> </w:t>
      </w:r>
      <w:r>
        <w:t>is</w:t>
      </w:r>
      <w:r>
        <w:rPr>
          <w:spacing w:val="-2"/>
        </w:rPr>
        <w:t xml:space="preserve"> </w:t>
      </w:r>
      <w:r>
        <w:t>eligible</w:t>
      </w:r>
      <w:r>
        <w:rPr>
          <w:spacing w:val="-2"/>
        </w:rPr>
        <w:t xml:space="preserve"> </w:t>
      </w:r>
      <w:r>
        <w:t>for</w:t>
      </w:r>
      <w:r>
        <w:rPr>
          <w:spacing w:val="-3"/>
        </w:rPr>
        <w:t xml:space="preserve"> </w:t>
      </w:r>
      <w:r>
        <w:t>participation</w:t>
      </w:r>
      <w:r>
        <w:rPr>
          <w:spacing w:val="-2"/>
        </w:rPr>
        <w:t xml:space="preserve"> </w:t>
      </w:r>
      <w:r>
        <w:t>in</w:t>
      </w:r>
      <w:r>
        <w:rPr>
          <w:spacing w:val="-2"/>
        </w:rPr>
        <w:t xml:space="preserve"> </w:t>
      </w:r>
      <w:r>
        <w:t>the</w:t>
      </w:r>
      <w:r>
        <w:rPr>
          <w:spacing w:val="-5"/>
        </w:rPr>
        <w:t xml:space="preserve"> </w:t>
      </w:r>
      <w:r>
        <w:t>Texas</w:t>
      </w:r>
      <w:r>
        <w:rPr>
          <w:spacing w:val="-5"/>
        </w:rPr>
        <w:t xml:space="preserve"> </w:t>
      </w:r>
      <w:r>
        <w:t>A&amp;M</w:t>
      </w:r>
      <w:r>
        <w:rPr>
          <w:spacing w:val="-5"/>
        </w:rPr>
        <w:t xml:space="preserve"> </w:t>
      </w:r>
      <w:r>
        <w:t>University</w:t>
      </w:r>
      <w:r>
        <w:rPr>
          <w:spacing w:val="-2"/>
        </w:rPr>
        <w:t xml:space="preserve"> </w:t>
      </w:r>
      <w:r>
        <w:t>Graduate</w:t>
      </w:r>
      <w:r>
        <w:rPr>
          <w:spacing w:val="-2"/>
        </w:rPr>
        <w:t xml:space="preserve"> </w:t>
      </w:r>
      <w:r>
        <w:t>Employee</w:t>
      </w:r>
      <w:r>
        <w:rPr>
          <w:spacing w:val="-2"/>
        </w:rPr>
        <w:t xml:space="preserve"> </w:t>
      </w:r>
      <w:r>
        <w:t>Health Insurance plan, effective on your date of hire.</w:t>
      </w:r>
      <w:r>
        <w:rPr>
          <w:spacing w:val="40"/>
        </w:rPr>
        <w:t xml:space="preserve"> </w:t>
      </w:r>
      <w:r>
        <w:t>You may choose one of the following options:</w:t>
      </w:r>
    </w:p>
    <w:p w14:paraId="55898D12" w14:textId="77777777" w:rsidR="00BE2ECF" w:rsidRDefault="00EC0C81">
      <w:pPr>
        <w:pStyle w:val="ListParagraph"/>
        <w:numPr>
          <w:ilvl w:val="0"/>
          <w:numId w:val="1"/>
        </w:numPr>
        <w:tabs>
          <w:tab w:val="left" w:pos="1362"/>
        </w:tabs>
        <w:spacing w:before="165" w:line="256" w:lineRule="auto"/>
        <w:ind w:right="837"/>
        <w:rPr>
          <w:sz w:val="21"/>
        </w:rPr>
      </w:pPr>
      <w:r>
        <w:rPr>
          <w:sz w:val="21"/>
        </w:rPr>
        <w:t>Immediately</w:t>
      </w:r>
      <w:r>
        <w:rPr>
          <w:spacing w:val="-3"/>
          <w:sz w:val="21"/>
        </w:rPr>
        <w:t xml:space="preserve"> </w:t>
      </w:r>
      <w:r>
        <w:rPr>
          <w:sz w:val="21"/>
        </w:rPr>
        <w:t>enroll</w:t>
      </w:r>
      <w:r>
        <w:rPr>
          <w:spacing w:val="-2"/>
          <w:sz w:val="21"/>
        </w:rPr>
        <w:t xml:space="preserve"> </w:t>
      </w:r>
      <w:r>
        <w:rPr>
          <w:sz w:val="21"/>
        </w:rPr>
        <w:t>in</w:t>
      </w:r>
      <w:r>
        <w:rPr>
          <w:spacing w:val="-3"/>
          <w:sz w:val="21"/>
        </w:rPr>
        <w:t xml:space="preserve"> </w:t>
      </w:r>
      <w:r>
        <w:rPr>
          <w:sz w:val="21"/>
        </w:rPr>
        <w:t>a</w:t>
      </w:r>
      <w:r>
        <w:rPr>
          <w:spacing w:val="-3"/>
          <w:sz w:val="21"/>
        </w:rPr>
        <w:t xml:space="preserve"> </w:t>
      </w:r>
      <w:r>
        <w:rPr>
          <w:sz w:val="21"/>
        </w:rPr>
        <w:t>Texas</w:t>
      </w:r>
      <w:r>
        <w:rPr>
          <w:spacing w:val="-3"/>
          <w:sz w:val="21"/>
        </w:rPr>
        <w:t xml:space="preserve"> </w:t>
      </w:r>
      <w:r>
        <w:rPr>
          <w:sz w:val="21"/>
        </w:rPr>
        <w:t>A&amp;M</w:t>
      </w:r>
      <w:r>
        <w:rPr>
          <w:spacing w:val="-4"/>
          <w:sz w:val="21"/>
        </w:rPr>
        <w:t xml:space="preserve"> </w:t>
      </w:r>
      <w:r>
        <w:rPr>
          <w:sz w:val="21"/>
        </w:rPr>
        <w:t>University</w:t>
      </w:r>
      <w:r>
        <w:rPr>
          <w:spacing w:val="-3"/>
          <w:sz w:val="21"/>
        </w:rPr>
        <w:t xml:space="preserve"> </w:t>
      </w:r>
      <w:r>
        <w:rPr>
          <w:sz w:val="21"/>
        </w:rPr>
        <w:t>System</w:t>
      </w:r>
      <w:r>
        <w:rPr>
          <w:spacing w:val="-2"/>
          <w:sz w:val="21"/>
        </w:rPr>
        <w:t xml:space="preserve"> </w:t>
      </w:r>
      <w:r>
        <w:rPr>
          <w:sz w:val="21"/>
        </w:rPr>
        <w:t>sponsored</w:t>
      </w:r>
      <w:r>
        <w:rPr>
          <w:spacing w:val="-3"/>
          <w:sz w:val="21"/>
        </w:rPr>
        <w:t xml:space="preserve"> </w:t>
      </w:r>
      <w:r>
        <w:rPr>
          <w:sz w:val="21"/>
        </w:rPr>
        <w:t>insurance</w:t>
      </w:r>
      <w:r>
        <w:rPr>
          <w:spacing w:val="-3"/>
          <w:sz w:val="21"/>
        </w:rPr>
        <w:t xml:space="preserve"> </w:t>
      </w:r>
      <w:r>
        <w:rPr>
          <w:sz w:val="21"/>
        </w:rPr>
        <w:t>plan</w:t>
      </w:r>
      <w:r>
        <w:rPr>
          <w:spacing w:val="-3"/>
          <w:sz w:val="21"/>
        </w:rPr>
        <w:t xml:space="preserve"> </w:t>
      </w:r>
      <w:r>
        <w:rPr>
          <w:sz w:val="21"/>
        </w:rPr>
        <w:t>on</w:t>
      </w:r>
      <w:r>
        <w:rPr>
          <w:spacing w:val="-3"/>
          <w:sz w:val="21"/>
        </w:rPr>
        <w:t xml:space="preserve"> </w:t>
      </w:r>
      <w:r>
        <w:rPr>
          <w:sz w:val="21"/>
        </w:rPr>
        <w:t>your</w:t>
      </w:r>
      <w:r>
        <w:rPr>
          <w:spacing w:val="-4"/>
          <w:sz w:val="21"/>
        </w:rPr>
        <w:t xml:space="preserve"> </w:t>
      </w:r>
      <w:r>
        <w:rPr>
          <w:sz w:val="21"/>
        </w:rPr>
        <w:t>hire date; or</w:t>
      </w:r>
    </w:p>
    <w:p w14:paraId="18F5D09F" w14:textId="77777777" w:rsidR="00BE2ECF" w:rsidRDefault="00EC0C81">
      <w:pPr>
        <w:pStyle w:val="ListParagraph"/>
        <w:numPr>
          <w:ilvl w:val="0"/>
          <w:numId w:val="1"/>
        </w:numPr>
        <w:tabs>
          <w:tab w:val="left" w:pos="1362"/>
        </w:tabs>
        <w:ind w:hanging="362"/>
        <w:rPr>
          <w:sz w:val="21"/>
        </w:rPr>
      </w:pPr>
      <w:r>
        <w:rPr>
          <w:sz w:val="21"/>
        </w:rPr>
        <w:t>Defer</w:t>
      </w:r>
      <w:r>
        <w:rPr>
          <w:spacing w:val="-7"/>
          <w:sz w:val="21"/>
        </w:rPr>
        <w:t xml:space="preserve"> </w:t>
      </w:r>
      <w:r>
        <w:rPr>
          <w:sz w:val="21"/>
        </w:rPr>
        <w:t>enrollment</w:t>
      </w:r>
      <w:r>
        <w:rPr>
          <w:spacing w:val="-4"/>
          <w:sz w:val="21"/>
        </w:rPr>
        <w:t xml:space="preserve"> </w:t>
      </w:r>
      <w:r>
        <w:rPr>
          <w:sz w:val="21"/>
        </w:rPr>
        <w:t>until</w:t>
      </w:r>
      <w:r>
        <w:rPr>
          <w:spacing w:val="-3"/>
          <w:sz w:val="21"/>
        </w:rPr>
        <w:t xml:space="preserve"> </w:t>
      </w:r>
      <w:r>
        <w:rPr>
          <w:sz w:val="21"/>
        </w:rPr>
        <w:t>the</w:t>
      </w:r>
      <w:r>
        <w:rPr>
          <w:spacing w:val="-5"/>
          <w:sz w:val="21"/>
        </w:rPr>
        <w:t xml:space="preserve"> </w:t>
      </w:r>
      <w:r>
        <w:rPr>
          <w:sz w:val="21"/>
        </w:rPr>
        <w:t>first</w:t>
      </w:r>
      <w:r>
        <w:rPr>
          <w:spacing w:val="-5"/>
          <w:sz w:val="21"/>
        </w:rPr>
        <w:t xml:space="preserve"> </w:t>
      </w:r>
      <w:r>
        <w:rPr>
          <w:sz w:val="21"/>
        </w:rPr>
        <w:t>of</w:t>
      </w:r>
      <w:r>
        <w:rPr>
          <w:spacing w:val="-4"/>
          <w:sz w:val="21"/>
        </w:rPr>
        <w:t xml:space="preserve"> </w:t>
      </w:r>
      <w:r>
        <w:rPr>
          <w:sz w:val="21"/>
        </w:rPr>
        <w:t>the</w:t>
      </w:r>
      <w:r>
        <w:rPr>
          <w:spacing w:val="-4"/>
          <w:sz w:val="21"/>
        </w:rPr>
        <w:t xml:space="preserve"> </w:t>
      </w:r>
      <w:r>
        <w:rPr>
          <w:sz w:val="21"/>
        </w:rPr>
        <w:t>month</w:t>
      </w:r>
      <w:r>
        <w:rPr>
          <w:spacing w:val="-4"/>
          <w:sz w:val="21"/>
        </w:rPr>
        <w:t xml:space="preserve"> </w:t>
      </w:r>
      <w:r>
        <w:rPr>
          <w:sz w:val="21"/>
        </w:rPr>
        <w:t>following</w:t>
      </w:r>
      <w:r>
        <w:rPr>
          <w:spacing w:val="-5"/>
          <w:sz w:val="21"/>
        </w:rPr>
        <w:t xml:space="preserve"> </w:t>
      </w:r>
      <w:r>
        <w:rPr>
          <w:sz w:val="21"/>
        </w:rPr>
        <w:t>your</w:t>
      </w:r>
      <w:r>
        <w:rPr>
          <w:spacing w:val="-4"/>
          <w:sz w:val="21"/>
        </w:rPr>
        <w:t xml:space="preserve"> </w:t>
      </w:r>
      <w:r>
        <w:rPr>
          <w:sz w:val="21"/>
        </w:rPr>
        <w:t>hire</w:t>
      </w:r>
      <w:r>
        <w:rPr>
          <w:spacing w:val="-4"/>
          <w:sz w:val="21"/>
        </w:rPr>
        <w:t xml:space="preserve"> </w:t>
      </w:r>
      <w:r>
        <w:rPr>
          <w:sz w:val="21"/>
        </w:rPr>
        <w:t>date;</w:t>
      </w:r>
      <w:r>
        <w:rPr>
          <w:spacing w:val="-4"/>
          <w:sz w:val="21"/>
        </w:rPr>
        <w:t xml:space="preserve"> </w:t>
      </w:r>
      <w:r>
        <w:rPr>
          <w:spacing w:val="-5"/>
          <w:sz w:val="21"/>
        </w:rPr>
        <w:t>or</w:t>
      </w:r>
    </w:p>
    <w:p w14:paraId="29511883" w14:textId="77777777" w:rsidR="00BE2ECF" w:rsidRDefault="00EC0C81">
      <w:pPr>
        <w:pStyle w:val="ListParagraph"/>
        <w:numPr>
          <w:ilvl w:val="0"/>
          <w:numId w:val="1"/>
        </w:numPr>
        <w:tabs>
          <w:tab w:val="left" w:pos="1362"/>
        </w:tabs>
        <w:spacing w:before="17"/>
        <w:ind w:hanging="362"/>
        <w:rPr>
          <w:sz w:val="21"/>
        </w:rPr>
      </w:pPr>
      <w:r>
        <w:rPr>
          <w:sz w:val="21"/>
        </w:rPr>
        <w:t>Defer</w:t>
      </w:r>
      <w:r>
        <w:rPr>
          <w:spacing w:val="-7"/>
          <w:sz w:val="21"/>
        </w:rPr>
        <w:t xml:space="preserve"> </w:t>
      </w:r>
      <w:r>
        <w:rPr>
          <w:sz w:val="21"/>
        </w:rPr>
        <w:t>enrollment</w:t>
      </w:r>
      <w:r>
        <w:rPr>
          <w:spacing w:val="-4"/>
          <w:sz w:val="21"/>
        </w:rPr>
        <w:t xml:space="preserve"> </w:t>
      </w:r>
      <w:r>
        <w:rPr>
          <w:sz w:val="21"/>
        </w:rPr>
        <w:t>until</w:t>
      </w:r>
      <w:r>
        <w:rPr>
          <w:spacing w:val="-3"/>
          <w:sz w:val="21"/>
        </w:rPr>
        <w:t xml:space="preserve"> </w:t>
      </w:r>
      <w:r>
        <w:rPr>
          <w:sz w:val="21"/>
        </w:rPr>
        <w:t>the</w:t>
      </w:r>
      <w:r>
        <w:rPr>
          <w:spacing w:val="-5"/>
          <w:sz w:val="21"/>
        </w:rPr>
        <w:t xml:space="preserve"> </w:t>
      </w:r>
      <w:r>
        <w:rPr>
          <w:sz w:val="21"/>
        </w:rPr>
        <w:t>first</w:t>
      </w:r>
      <w:r>
        <w:rPr>
          <w:spacing w:val="-5"/>
          <w:sz w:val="21"/>
        </w:rPr>
        <w:t xml:space="preserve"> </w:t>
      </w:r>
      <w:r>
        <w:rPr>
          <w:sz w:val="21"/>
        </w:rPr>
        <w:t>of</w:t>
      </w:r>
      <w:r>
        <w:rPr>
          <w:spacing w:val="-4"/>
          <w:sz w:val="21"/>
        </w:rPr>
        <w:t xml:space="preserve"> </w:t>
      </w:r>
      <w:r>
        <w:rPr>
          <w:sz w:val="21"/>
        </w:rPr>
        <w:t>the</w:t>
      </w:r>
      <w:r>
        <w:rPr>
          <w:spacing w:val="-3"/>
          <w:sz w:val="21"/>
        </w:rPr>
        <w:t xml:space="preserve"> </w:t>
      </w:r>
      <w:r>
        <w:rPr>
          <w:sz w:val="21"/>
        </w:rPr>
        <w:t>month</w:t>
      </w:r>
      <w:r>
        <w:rPr>
          <w:spacing w:val="-4"/>
          <w:sz w:val="21"/>
        </w:rPr>
        <w:t xml:space="preserve"> </w:t>
      </w:r>
      <w:r>
        <w:rPr>
          <w:sz w:val="21"/>
        </w:rPr>
        <w:t>following</w:t>
      </w:r>
      <w:r>
        <w:rPr>
          <w:spacing w:val="-5"/>
          <w:sz w:val="21"/>
        </w:rPr>
        <w:t xml:space="preserve"> </w:t>
      </w:r>
      <w:r>
        <w:rPr>
          <w:sz w:val="21"/>
        </w:rPr>
        <w:t>a</w:t>
      </w:r>
      <w:r>
        <w:rPr>
          <w:spacing w:val="-4"/>
          <w:sz w:val="21"/>
        </w:rPr>
        <w:t xml:space="preserve"> </w:t>
      </w:r>
      <w:r>
        <w:rPr>
          <w:sz w:val="21"/>
        </w:rPr>
        <w:t>60-day</w:t>
      </w:r>
      <w:r>
        <w:rPr>
          <w:spacing w:val="-6"/>
          <w:sz w:val="21"/>
        </w:rPr>
        <w:t xml:space="preserve"> </w:t>
      </w:r>
      <w:r>
        <w:rPr>
          <w:sz w:val="21"/>
        </w:rPr>
        <w:t>waiting</w:t>
      </w:r>
      <w:r>
        <w:rPr>
          <w:spacing w:val="-3"/>
          <w:sz w:val="21"/>
        </w:rPr>
        <w:t xml:space="preserve"> </w:t>
      </w:r>
      <w:r>
        <w:rPr>
          <w:spacing w:val="-2"/>
          <w:sz w:val="21"/>
        </w:rPr>
        <w:t>period.</w:t>
      </w:r>
    </w:p>
    <w:p w14:paraId="27262EA3" w14:textId="77777777" w:rsidR="00BE2ECF" w:rsidRDefault="00EC0C81">
      <w:pPr>
        <w:pStyle w:val="BodyText"/>
        <w:spacing w:before="179"/>
        <w:ind w:left="640" w:right="955"/>
      </w:pPr>
      <w:r>
        <w:t>You</w:t>
      </w:r>
      <w:r>
        <w:rPr>
          <w:spacing w:val="-5"/>
        </w:rPr>
        <w:t xml:space="preserve"> </w:t>
      </w:r>
      <w:r>
        <w:t>must</w:t>
      </w:r>
      <w:r>
        <w:rPr>
          <w:spacing w:val="-3"/>
        </w:rPr>
        <w:t xml:space="preserve"> </w:t>
      </w:r>
      <w:r>
        <w:t>send</w:t>
      </w:r>
      <w:r>
        <w:rPr>
          <w:spacing w:val="-2"/>
        </w:rPr>
        <w:t xml:space="preserve"> </w:t>
      </w:r>
      <w:r>
        <w:t>an</w:t>
      </w:r>
      <w:r>
        <w:rPr>
          <w:spacing w:val="-2"/>
        </w:rPr>
        <w:t xml:space="preserve"> </w:t>
      </w:r>
      <w:r>
        <w:t>email</w:t>
      </w:r>
      <w:r>
        <w:rPr>
          <w:spacing w:val="-1"/>
        </w:rPr>
        <w:t xml:space="preserve"> </w:t>
      </w:r>
      <w:r>
        <w:t>to</w:t>
      </w:r>
      <w:r>
        <w:rPr>
          <w:spacing w:val="-2"/>
        </w:rPr>
        <w:t xml:space="preserve"> </w:t>
      </w:r>
      <w:hyperlink r:id="rId12">
        <w:r>
          <w:rPr>
            <w:color w:val="0562C1"/>
            <w:u w:val="single" w:color="0562C1"/>
          </w:rPr>
          <w:t>benefits@tamu.edu</w:t>
        </w:r>
      </w:hyperlink>
      <w:r>
        <w:rPr>
          <w:color w:val="0562C1"/>
          <w:spacing w:val="-3"/>
        </w:rPr>
        <w:t xml:space="preserve"> </w:t>
      </w:r>
      <w:r>
        <w:t>within</w:t>
      </w:r>
      <w:r>
        <w:rPr>
          <w:spacing w:val="-2"/>
        </w:rPr>
        <w:t xml:space="preserve"> </w:t>
      </w:r>
      <w:r>
        <w:t>5</w:t>
      </w:r>
      <w:r>
        <w:rPr>
          <w:spacing w:val="-2"/>
        </w:rPr>
        <w:t xml:space="preserve"> </w:t>
      </w:r>
      <w:r>
        <w:t>days</w:t>
      </w:r>
      <w:r>
        <w:rPr>
          <w:spacing w:val="-2"/>
        </w:rPr>
        <w:t xml:space="preserve"> </w:t>
      </w:r>
      <w:r>
        <w:t>of</w:t>
      </w:r>
      <w:r>
        <w:rPr>
          <w:spacing w:val="-3"/>
        </w:rPr>
        <w:t xml:space="preserve"> </w:t>
      </w:r>
      <w:r>
        <w:t>your</w:t>
      </w:r>
      <w:r>
        <w:rPr>
          <w:spacing w:val="-3"/>
        </w:rPr>
        <w:t xml:space="preserve"> </w:t>
      </w:r>
      <w:r>
        <w:t>hire</w:t>
      </w:r>
      <w:r>
        <w:rPr>
          <w:spacing w:val="-2"/>
        </w:rPr>
        <w:t xml:space="preserve"> </w:t>
      </w:r>
      <w:r>
        <w:t>date</w:t>
      </w:r>
      <w:r>
        <w:rPr>
          <w:spacing w:val="-4"/>
        </w:rPr>
        <w:t xml:space="preserve"> </w:t>
      </w:r>
      <w:r>
        <w:t>to</w:t>
      </w:r>
      <w:r>
        <w:rPr>
          <w:spacing w:val="-2"/>
        </w:rPr>
        <w:t xml:space="preserve"> </w:t>
      </w:r>
      <w:r>
        <w:t>request</w:t>
      </w:r>
      <w:r>
        <w:rPr>
          <w:spacing w:val="-3"/>
        </w:rPr>
        <w:t xml:space="preserve"> </w:t>
      </w:r>
      <w:r>
        <w:t>one</w:t>
      </w:r>
      <w:r>
        <w:rPr>
          <w:spacing w:val="-2"/>
        </w:rPr>
        <w:t xml:space="preserve"> </w:t>
      </w:r>
      <w:r>
        <w:t>of</w:t>
      </w:r>
      <w:r>
        <w:rPr>
          <w:spacing w:val="-3"/>
        </w:rPr>
        <w:t xml:space="preserve"> </w:t>
      </w:r>
      <w:r>
        <w:t>the first two enrollment date options. Until the first day of the month following 60 days of employment,</w:t>
      </w:r>
    </w:p>
    <w:p w14:paraId="7ED7DCE8" w14:textId="77777777" w:rsidR="00BE2ECF" w:rsidRDefault="00BE2ECF">
      <w:pPr>
        <w:sectPr w:rsidR="00BE2ECF">
          <w:headerReference w:type="default" r:id="rId13"/>
          <w:footerReference w:type="default" r:id="rId14"/>
          <w:type w:val="continuous"/>
          <w:pgSz w:w="12240" w:h="15840"/>
          <w:pgMar w:top="920" w:right="620" w:bottom="1480" w:left="800" w:header="0" w:footer="1283" w:gutter="0"/>
          <w:pgNumType w:start="1"/>
          <w:cols w:space="720"/>
        </w:sectPr>
      </w:pPr>
    </w:p>
    <w:p w14:paraId="082C24BA" w14:textId="186E3600" w:rsidR="00CE06BB" w:rsidRDefault="00EC0C81" w:rsidP="00CE06BB">
      <w:pPr>
        <w:pStyle w:val="BodyText"/>
        <w:spacing w:before="161" w:line="259" w:lineRule="auto"/>
        <w:ind w:left="640" w:right="815"/>
      </w:pPr>
      <w:r>
        <w:lastRenderedPageBreak/>
        <w:t>you</w:t>
      </w:r>
      <w:r>
        <w:rPr>
          <w:spacing w:val="-2"/>
        </w:rPr>
        <w:t xml:space="preserve"> </w:t>
      </w:r>
      <w:r>
        <w:t>will</w:t>
      </w:r>
      <w:r>
        <w:rPr>
          <w:spacing w:val="-1"/>
        </w:rPr>
        <w:t xml:space="preserve"> </w:t>
      </w:r>
      <w:r>
        <w:t>have</w:t>
      </w:r>
      <w:r>
        <w:rPr>
          <w:spacing w:val="-2"/>
        </w:rPr>
        <w:t xml:space="preserve"> </w:t>
      </w:r>
      <w:r>
        <w:t>the</w:t>
      </w:r>
      <w:r>
        <w:rPr>
          <w:spacing w:val="-2"/>
        </w:rPr>
        <w:t xml:space="preserve"> </w:t>
      </w:r>
      <w:r>
        <w:t>full</w:t>
      </w:r>
      <w:r>
        <w:rPr>
          <w:spacing w:val="-1"/>
        </w:rPr>
        <w:t xml:space="preserve"> </w:t>
      </w:r>
      <w:r>
        <w:t>cost</w:t>
      </w:r>
      <w:r>
        <w:rPr>
          <w:spacing w:val="-6"/>
        </w:rPr>
        <w:t xml:space="preserve"> </w:t>
      </w:r>
      <w:r>
        <w:t>of</w:t>
      </w:r>
      <w:r>
        <w:rPr>
          <w:spacing w:val="-3"/>
        </w:rPr>
        <w:t xml:space="preserve"> </w:t>
      </w:r>
      <w:r>
        <w:t>premiums</w:t>
      </w:r>
      <w:r>
        <w:rPr>
          <w:spacing w:val="-2"/>
        </w:rPr>
        <w:t xml:space="preserve"> </w:t>
      </w:r>
      <w:r>
        <w:t>deducted</w:t>
      </w:r>
      <w:r>
        <w:rPr>
          <w:spacing w:val="-2"/>
        </w:rPr>
        <w:t xml:space="preserve"> </w:t>
      </w:r>
      <w:r>
        <w:t>from</w:t>
      </w:r>
      <w:r>
        <w:rPr>
          <w:spacing w:val="-1"/>
        </w:rPr>
        <w:t xml:space="preserve"> </w:t>
      </w:r>
      <w:r>
        <w:t>your</w:t>
      </w:r>
      <w:r>
        <w:rPr>
          <w:spacing w:val="-3"/>
        </w:rPr>
        <w:t xml:space="preserve"> </w:t>
      </w:r>
      <w:r>
        <w:t>paycheck</w:t>
      </w:r>
      <w:r>
        <w:rPr>
          <w:spacing w:val="-3"/>
        </w:rPr>
        <w:t xml:space="preserve"> </w:t>
      </w:r>
      <w:r>
        <w:t>on</w:t>
      </w:r>
      <w:r>
        <w:rPr>
          <w:spacing w:val="-2"/>
        </w:rPr>
        <w:t xml:space="preserve"> </w:t>
      </w:r>
      <w:r>
        <w:t>a</w:t>
      </w:r>
      <w:r>
        <w:rPr>
          <w:spacing w:val="-2"/>
        </w:rPr>
        <w:t xml:space="preserve"> </w:t>
      </w:r>
      <w:r>
        <w:t>pre-tax</w:t>
      </w:r>
      <w:r>
        <w:rPr>
          <w:spacing w:val="-2"/>
        </w:rPr>
        <w:t xml:space="preserve"> </w:t>
      </w:r>
      <w:r>
        <w:t>basis</w:t>
      </w:r>
      <w:r w:rsidR="006A60F7">
        <w:t xml:space="preserve">.  </w:t>
      </w:r>
      <w:r>
        <w:t>This waiting period affects only the first year of your appointment, not any subsequent year.</w:t>
      </w:r>
      <w:r>
        <w:rPr>
          <w:spacing w:val="40"/>
        </w:rPr>
        <w:t xml:space="preserve"> </w:t>
      </w:r>
      <w:r>
        <w:t>You may also defer enrollment in a health plan until the first of the month following a 60-day waiting period from your date of hire (option 3 above).</w:t>
      </w:r>
      <w:r>
        <w:rPr>
          <w:spacing w:val="40"/>
        </w:rPr>
        <w:t xml:space="preserve"> </w:t>
      </w:r>
      <w:r>
        <w:t>After you have completed the 60-day waiting period, the State</w:t>
      </w:r>
      <w:r>
        <w:rPr>
          <w:spacing w:val="-2"/>
        </w:rPr>
        <w:t xml:space="preserve"> </w:t>
      </w:r>
      <w:r>
        <w:t>of</w:t>
      </w:r>
      <w:r>
        <w:rPr>
          <w:spacing w:val="-3"/>
        </w:rPr>
        <w:t xml:space="preserve"> </w:t>
      </w:r>
      <w:r>
        <w:t>Texas</w:t>
      </w:r>
      <w:r>
        <w:rPr>
          <w:spacing w:val="-2"/>
        </w:rPr>
        <w:t xml:space="preserve"> </w:t>
      </w:r>
      <w:r>
        <w:t>will</w:t>
      </w:r>
      <w:r>
        <w:rPr>
          <w:spacing w:val="-1"/>
        </w:rPr>
        <w:t xml:space="preserve"> </w:t>
      </w:r>
      <w:r>
        <w:t>directly</w:t>
      </w:r>
      <w:r>
        <w:rPr>
          <w:spacing w:val="-5"/>
        </w:rPr>
        <w:t xml:space="preserve"> </w:t>
      </w:r>
      <w:r>
        <w:t>pay</w:t>
      </w:r>
      <w:r>
        <w:rPr>
          <w:spacing w:val="-2"/>
        </w:rPr>
        <w:t xml:space="preserve"> </w:t>
      </w:r>
      <w:r>
        <w:t>for</w:t>
      </w:r>
      <w:r>
        <w:rPr>
          <w:spacing w:val="-3"/>
        </w:rPr>
        <w:t xml:space="preserve"> </w:t>
      </w:r>
      <w:r>
        <w:t>a</w:t>
      </w:r>
      <w:r>
        <w:rPr>
          <w:spacing w:val="-2"/>
        </w:rPr>
        <w:t xml:space="preserve"> </w:t>
      </w:r>
      <w:r>
        <w:t>portion</w:t>
      </w:r>
      <w:r>
        <w:rPr>
          <w:spacing w:val="-2"/>
        </w:rPr>
        <w:t xml:space="preserve"> </w:t>
      </w:r>
      <w:r>
        <w:t>of</w:t>
      </w:r>
      <w:r>
        <w:rPr>
          <w:spacing w:val="-3"/>
        </w:rPr>
        <w:t xml:space="preserve"> </w:t>
      </w:r>
      <w:r>
        <w:t>the</w:t>
      </w:r>
      <w:r>
        <w:rPr>
          <w:spacing w:val="-2"/>
        </w:rPr>
        <w:t xml:space="preserve"> </w:t>
      </w:r>
      <w:r>
        <w:t>total</w:t>
      </w:r>
      <w:r>
        <w:rPr>
          <w:spacing w:val="-1"/>
        </w:rPr>
        <w:t xml:space="preserve"> </w:t>
      </w:r>
      <w:r>
        <w:t>health</w:t>
      </w:r>
      <w:r>
        <w:rPr>
          <w:spacing w:val="-2"/>
        </w:rPr>
        <w:t xml:space="preserve"> </w:t>
      </w:r>
      <w:r>
        <w:t>insurance</w:t>
      </w:r>
      <w:r>
        <w:rPr>
          <w:spacing w:val="-2"/>
        </w:rPr>
        <w:t xml:space="preserve"> </w:t>
      </w:r>
      <w:r>
        <w:t>premium</w:t>
      </w:r>
      <w:r>
        <w:rPr>
          <w:spacing w:val="-1"/>
        </w:rPr>
        <w:t xml:space="preserve"> </w:t>
      </w:r>
      <w:r>
        <w:t>amount.</w:t>
      </w:r>
      <w:r>
        <w:rPr>
          <w:spacing w:val="-4"/>
        </w:rPr>
        <w:t xml:space="preserve"> </w:t>
      </w:r>
      <w:r>
        <w:t xml:space="preserve">Consult the current </w:t>
      </w:r>
      <w:hyperlink r:id="rId15" w:history="1">
        <w:r w:rsidR="007321EC">
          <w:rPr>
            <w:rStyle w:val="Hyperlink"/>
          </w:rPr>
          <w:t>Graduate Employee Benefits website</w:t>
        </w:r>
      </w:hyperlink>
      <w:r>
        <w:rPr>
          <w:color w:val="0562C1"/>
        </w:rPr>
        <w:t xml:space="preserve"> </w:t>
      </w:r>
      <w:r>
        <w:t>for full, detailed information about the Graduate Employee Health Insurance benefits and premiums</w:t>
      </w:r>
      <w:r w:rsidR="00CE06BB">
        <w:t xml:space="preserve"> and to watch an online benefits presentation.</w:t>
      </w:r>
    </w:p>
    <w:p w14:paraId="2AB01FD9" w14:textId="725AF928" w:rsidR="00BE2ECF" w:rsidRDefault="00EC0C81">
      <w:pPr>
        <w:pStyle w:val="BodyText"/>
        <w:spacing w:before="157" w:line="259" w:lineRule="auto"/>
        <w:ind w:left="639" w:right="955"/>
      </w:pPr>
      <w:r>
        <w:t xml:space="preserve">While you are employed in a Graduate Assistant – Non-Teaching position, working 20 hours per week, you may be eligible for a </w:t>
      </w:r>
      <w:hyperlink r:id="rId16">
        <w:r>
          <w:rPr>
            <w:color w:val="0562C1"/>
            <w:u w:val="single" w:color="0562C1"/>
          </w:rPr>
          <w:t>non-resident tuition waiver</w:t>
        </w:r>
      </w:hyperlink>
      <w:r>
        <w:t>, which allows students employed as Graduate Assistants and their spouses to pay tuition at the in-state rate.</w:t>
      </w:r>
      <w:r>
        <w:rPr>
          <w:spacing w:val="40"/>
        </w:rPr>
        <w:t xml:space="preserve"> </w:t>
      </w:r>
      <w:r>
        <w:t>Please be aware that, if you</w:t>
      </w:r>
      <w:r>
        <w:rPr>
          <w:spacing w:val="-2"/>
        </w:rPr>
        <w:t xml:space="preserve"> </w:t>
      </w:r>
      <w:r>
        <w:t>are</w:t>
      </w:r>
      <w:r>
        <w:rPr>
          <w:spacing w:val="-2"/>
        </w:rPr>
        <w:t xml:space="preserve"> </w:t>
      </w:r>
      <w:r>
        <w:t>employed</w:t>
      </w:r>
      <w:r>
        <w:rPr>
          <w:spacing w:val="-2"/>
        </w:rPr>
        <w:t xml:space="preserve"> </w:t>
      </w:r>
      <w:r>
        <w:t>by</w:t>
      </w:r>
      <w:r>
        <w:rPr>
          <w:spacing w:val="-2"/>
        </w:rPr>
        <w:t xml:space="preserve"> </w:t>
      </w:r>
      <w:r>
        <w:t>a</w:t>
      </w:r>
      <w:r>
        <w:rPr>
          <w:spacing w:val="-2"/>
        </w:rPr>
        <w:t xml:space="preserve"> </w:t>
      </w:r>
      <w:r>
        <w:t>non-academic</w:t>
      </w:r>
      <w:r>
        <w:rPr>
          <w:spacing w:val="-2"/>
        </w:rPr>
        <w:t xml:space="preserve"> </w:t>
      </w:r>
      <w:r>
        <w:t>unit</w:t>
      </w:r>
      <w:r>
        <w:rPr>
          <w:spacing w:val="-3"/>
        </w:rPr>
        <w:t xml:space="preserve"> </w:t>
      </w:r>
      <w:r>
        <w:t>or</w:t>
      </w:r>
      <w:r>
        <w:rPr>
          <w:spacing w:val="-3"/>
        </w:rPr>
        <w:t xml:space="preserve"> </w:t>
      </w:r>
      <w:r>
        <w:t>are</w:t>
      </w:r>
      <w:r>
        <w:rPr>
          <w:spacing w:val="-2"/>
        </w:rPr>
        <w:t xml:space="preserve"> </w:t>
      </w:r>
      <w:r>
        <w:t>applying</w:t>
      </w:r>
      <w:r>
        <w:rPr>
          <w:spacing w:val="-2"/>
        </w:rPr>
        <w:t xml:space="preserve"> </w:t>
      </w:r>
      <w:r>
        <w:t>for</w:t>
      </w:r>
      <w:r>
        <w:rPr>
          <w:spacing w:val="-3"/>
        </w:rPr>
        <w:t xml:space="preserve"> </w:t>
      </w:r>
      <w:r>
        <w:t>the</w:t>
      </w:r>
      <w:r>
        <w:rPr>
          <w:spacing w:val="-2"/>
        </w:rPr>
        <w:t xml:space="preserve"> </w:t>
      </w:r>
      <w:r>
        <w:t>waiver</w:t>
      </w:r>
      <w:r>
        <w:rPr>
          <w:spacing w:val="-3"/>
        </w:rPr>
        <w:t xml:space="preserve"> </w:t>
      </w:r>
      <w:r>
        <w:t>on</w:t>
      </w:r>
      <w:r>
        <w:rPr>
          <w:spacing w:val="-2"/>
        </w:rPr>
        <w:t xml:space="preserve"> </w:t>
      </w:r>
      <w:r>
        <w:t>behalf</w:t>
      </w:r>
      <w:r>
        <w:rPr>
          <w:spacing w:val="-3"/>
        </w:rPr>
        <w:t xml:space="preserve"> </w:t>
      </w:r>
      <w:r>
        <w:t>of</w:t>
      </w:r>
      <w:r>
        <w:rPr>
          <w:spacing w:val="-3"/>
        </w:rPr>
        <w:t xml:space="preserve"> </w:t>
      </w:r>
      <w:r>
        <w:t>the</w:t>
      </w:r>
      <w:r>
        <w:rPr>
          <w:spacing w:val="-2"/>
        </w:rPr>
        <w:t xml:space="preserve"> </w:t>
      </w:r>
      <w:r>
        <w:t>spouse</w:t>
      </w:r>
      <w:r>
        <w:rPr>
          <w:spacing w:val="-2"/>
        </w:rPr>
        <w:t xml:space="preserve"> </w:t>
      </w:r>
      <w:r>
        <w:t xml:space="preserve">of the Graduate Assistant, you may be responsible for initiating the appropriate </w:t>
      </w:r>
      <w:hyperlink r:id="rId17">
        <w:r>
          <w:rPr>
            <w:color w:val="0562C1"/>
            <w:u w:val="single" w:color="0562C1"/>
          </w:rPr>
          <w:t>non-resident tuition</w:t>
        </w:r>
      </w:hyperlink>
      <w:r>
        <w:rPr>
          <w:color w:val="0562C1"/>
        </w:rPr>
        <w:t xml:space="preserve"> </w:t>
      </w:r>
      <w:hyperlink r:id="rId18">
        <w:r>
          <w:rPr>
            <w:color w:val="0562C1"/>
            <w:u w:val="single" w:color="0562C1"/>
          </w:rPr>
          <w:t>waiver</w:t>
        </w:r>
      </w:hyperlink>
      <w:r>
        <w:rPr>
          <w:color w:val="0562C1"/>
        </w:rPr>
        <w:t xml:space="preserve"> </w:t>
      </w:r>
      <w:r>
        <w:t>request form</w:t>
      </w:r>
      <w:r w:rsidR="00951124">
        <w:t xml:space="preserve"> by the deadline date</w:t>
      </w:r>
      <w:r>
        <w:t>.</w:t>
      </w:r>
    </w:p>
    <w:p w14:paraId="41C295C2" w14:textId="667C9AD9" w:rsidR="00BE2ECF" w:rsidRPr="006A60F7" w:rsidRDefault="00EC0C81">
      <w:pPr>
        <w:spacing w:before="161" w:line="259" w:lineRule="auto"/>
        <w:ind w:left="639" w:right="815"/>
        <w:rPr>
          <w:color w:val="FF0000"/>
          <w:sz w:val="21"/>
        </w:rPr>
      </w:pPr>
      <w:r w:rsidRPr="006A60F7">
        <w:rPr>
          <w:color w:val="FF0000"/>
          <w:sz w:val="21"/>
        </w:rPr>
        <w:t xml:space="preserve">As a </w:t>
      </w:r>
      <w:r w:rsidRPr="006A60F7">
        <w:rPr>
          <w:b/>
          <w:i/>
          <w:color w:val="FF0000"/>
          <w:sz w:val="21"/>
        </w:rPr>
        <w:t>GANT</w:t>
      </w:r>
      <w:r w:rsidRPr="006A60F7">
        <w:rPr>
          <w:color w:val="FF0000"/>
          <w:sz w:val="21"/>
        </w:rPr>
        <w:t>, the hiring unit will provide payment of up to 9 hours of tuition and required</w:t>
      </w:r>
      <w:r w:rsidRPr="006A60F7">
        <w:rPr>
          <w:color w:val="FF0000"/>
          <w:spacing w:val="-17"/>
          <w:sz w:val="21"/>
        </w:rPr>
        <w:t xml:space="preserve"> </w:t>
      </w:r>
      <w:r w:rsidRPr="006A60F7">
        <w:rPr>
          <w:color w:val="FF0000"/>
          <w:sz w:val="21"/>
        </w:rPr>
        <w:t>fees</w:t>
      </w:r>
      <w:r w:rsidR="006A60F7" w:rsidRPr="006A60F7">
        <w:rPr>
          <w:color w:val="FF0000"/>
          <w:position w:val="7"/>
          <w:sz w:val="14"/>
        </w:rPr>
        <w:t xml:space="preserve"> </w:t>
      </w:r>
      <w:r w:rsidRPr="006A60F7">
        <w:rPr>
          <w:color w:val="FF0000"/>
          <w:sz w:val="21"/>
        </w:rPr>
        <w:t xml:space="preserve">during the fall and spring terms and up to 6 hours during the summer. </w:t>
      </w:r>
    </w:p>
    <w:p w14:paraId="30C658A0" w14:textId="005A3415" w:rsidR="006A60F7" w:rsidRPr="00A3578C" w:rsidRDefault="006A60F7" w:rsidP="006A60F7">
      <w:pPr>
        <w:pStyle w:val="BodyText"/>
        <w:kinsoku w:val="0"/>
        <w:overflowPunct w:val="0"/>
        <w:spacing w:before="155" w:line="259" w:lineRule="auto"/>
        <w:ind w:left="640" w:right="894"/>
      </w:pPr>
      <w:r>
        <w:t xml:space="preserve">Texas A&amp;M University requires your attendance at orientation activities during </w:t>
      </w:r>
      <w:r w:rsidRPr="006A6710">
        <w:rPr>
          <w:color w:val="FF0000"/>
        </w:rPr>
        <w:t>the two weeks of August</w:t>
      </w:r>
      <w:r w:rsidRPr="006A6710">
        <w:rPr>
          <w:color w:val="FF0000"/>
          <w:spacing w:val="-3"/>
        </w:rPr>
        <w:t xml:space="preserve"> </w:t>
      </w:r>
      <w:r w:rsidRPr="006A6710">
        <w:rPr>
          <w:color w:val="FF0000"/>
        </w:rPr>
        <w:t>prior</w:t>
      </w:r>
      <w:r w:rsidRPr="006A6710">
        <w:rPr>
          <w:color w:val="FF0000"/>
          <w:spacing w:val="-3"/>
        </w:rPr>
        <w:t xml:space="preserve"> </w:t>
      </w:r>
      <w:r w:rsidRPr="006A6710">
        <w:rPr>
          <w:color w:val="FF0000"/>
        </w:rPr>
        <w:t>to</w:t>
      </w:r>
      <w:r w:rsidRPr="006A6710">
        <w:rPr>
          <w:color w:val="FF0000"/>
          <w:spacing w:val="-2"/>
        </w:rPr>
        <w:t xml:space="preserve"> </w:t>
      </w:r>
      <w:r w:rsidRPr="006A6710">
        <w:rPr>
          <w:color w:val="FF0000"/>
        </w:rPr>
        <w:t>the</w:t>
      </w:r>
      <w:r w:rsidRPr="006A6710">
        <w:rPr>
          <w:color w:val="FF0000"/>
          <w:spacing w:val="-2"/>
        </w:rPr>
        <w:t xml:space="preserve"> </w:t>
      </w:r>
      <w:r w:rsidRPr="006A6710">
        <w:rPr>
          <w:color w:val="FF0000"/>
        </w:rPr>
        <w:t>beginning</w:t>
      </w:r>
      <w:r w:rsidRPr="006A6710">
        <w:rPr>
          <w:color w:val="FF0000"/>
          <w:spacing w:val="-2"/>
        </w:rPr>
        <w:t xml:space="preserve"> </w:t>
      </w:r>
      <w:r w:rsidRPr="006A6710">
        <w:rPr>
          <w:color w:val="FF0000"/>
        </w:rPr>
        <w:t>of</w:t>
      </w:r>
      <w:r w:rsidRPr="006A6710">
        <w:rPr>
          <w:color w:val="FF0000"/>
          <w:spacing w:val="-3"/>
        </w:rPr>
        <w:t xml:space="preserve"> </w:t>
      </w:r>
      <w:r w:rsidRPr="006A6710">
        <w:rPr>
          <w:color w:val="FF0000"/>
        </w:rPr>
        <w:t>classes</w:t>
      </w:r>
      <w:r>
        <w:rPr>
          <w:color w:val="000000"/>
        </w:rPr>
        <w:t>.</w:t>
      </w:r>
      <w:r>
        <w:rPr>
          <w:color w:val="000000"/>
          <w:spacing w:val="40"/>
        </w:rPr>
        <w:t xml:space="preserve"> </w:t>
      </w:r>
      <w:r>
        <w:rPr>
          <w:color w:val="000000"/>
        </w:rPr>
        <w:t>To</w:t>
      </w:r>
      <w:r>
        <w:rPr>
          <w:color w:val="000000"/>
          <w:spacing w:val="-2"/>
        </w:rPr>
        <w:t xml:space="preserve"> </w:t>
      </w:r>
      <w:r>
        <w:rPr>
          <w:color w:val="000000"/>
        </w:rPr>
        <w:t>be</w:t>
      </w:r>
      <w:r>
        <w:rPr>
          <w:color w:val="000000"/>
          <w:spacing w:val="-2"/>
        </w:rPr>
        <w:t xml:space="preserve"> </w:t>
      </w:r>
      <w:r>
        <w:rPr>
          <w:color w:val="000000"/>
        </w:rPr>
        <w:t>eligible</w:t>
      </w:r>
      <w:r>
        <w:rPr>
          <w:color w:val="000000"/>
          <w:spacing w:val="-2"/>
        </w:rPr>
        <w:t xml:space="preserve"> </w:t>
      </w:r>
      <w:r>
        <w:rPr>
          <w:color w:val="000000"/>
        </w:rPr>
        <w:t>for</w:t>
      </w:r>
      <w:r>
        <w:rPr>
          <w:color w:val="000000"/>
          <w:spacing w:val="-3"/>
        </w:rPr>
        <w:t xml:space="preserve"> </w:t>
      </w:r>
      <w:r>
        <w:rPr>
          <w:color w:val="000000"/>
        </w:rPr>
        <w:t>the</w:t>
      </w:r>
      <w:r>
        <w:rPr>
          <w:color w:val="000000"/>
          <w:spacing w:val="-2"/>
        </w:rPr>
        <w:t xml:space="preserve"> </w:t>
      </w:r>
      <w:r>
        <w:rPr>
          <w:color w:val="000000"/>
        </w:rPr>
        <w:t>assistantship,</w:t>
      </w:r>
      <w:r>
        <w:rPr>
          <w:color w:val="000000"/>
          <w:spacing w:val="-3"/>
        </w:rPr>
        <w:t xml:space="preserve"> </w:t>
      </w:r>
      <w:r>
        <w:rPr>
          <w:color w:val="000000"/>
        </w:rPr>
        <w:t>you</w:t>
      </w:r>
      <w:r>
        <w:rPr>
          <w:color w:val="000000"/>
          <w:spacing w:val="-2"/>
        </w:rPr>
        <w:t xml:space="preserve"> </w:t>
      </w:r>
      <w:r>
        <w:rPr>
          <w:color w:val="000000"/>
        </w:rPr>
        <w:t>must</w:t>
      </w:r>
      <w:r>
        <w:rPr>
          <w:color w:val="000000"/>
          <w:spacing w:val="-3"/>
        </w:rPr>
        <w:t xml:space="preserve"> </w:t>
      </w:r>
      <w:r>
        <w:rPr>
          <w:color w:val="000000"/>
        </w:rPr>
        <w:t>complete</w:t>
      </w:r>
      <w:r>
        <w:rPr>
          <w:color w:val="000000"/>
          <w:spacing w:val="-2"/>
        </w:rPr>
        <w:t xml:space="preserve"> </w:t>
      </w:r>
      <w:r>
        <w:rPr>
          <w:color w:val="000000"/>
        </w:rPr>
        <w:t>the orientation, which includes required training courses and workshops.</w:t>
      </w:r>
      <w:r>
        <w:rPr>
          <w:color w:val="000000"/>
          <w:spacing w:val="40"/>
        </w:rPr>
        <w:t xml:space="preserve"> </w:t>
      </w:r>
      <w:r w:rsidR="001700AD" w:rsidRPr="001700AD">
        <w:rPr>
          <w:color w:val="000000"/>
        </w:rPr>
        <w:t xml:space="preserve">Please plan on arriving in College Station early to complete your employment onboarding appointment and plan to attend the mandatory departmental orientation on </w:t>
      </w:r>
      <w:r w:rsidR="001700AD" w:rsidRPr="001700AD">
        <w:rPr>
          <w:color w:val="FF0000"/>
        </w:rPr>
        <w:t>August 1</w:t>
      </w:r>
      <w:r w:rsidR="001700AD">
        <w:rPr>
          <w:color w:val="FF0000"/>
        </w:rPr>
        <w:t>6</w:t>
      </w:r>
      <w:r w:rsidR="001700AD" w:rsidRPr="001700AD">
        <w:rPr>
          <w:color w:val="FF0000"/>
        </w:rPr>
        <w:t>th at 9A.M</w:t>
      </w:r>
      <w:r w:rsidR="001700AD" w:rsidRPr="001700AD">
        <w:rPr>
          <w:color w:val="000000"/>
        </w:rPr>
        <w:t xml:space="preserve">. </w:t>
      </w:r>
      <w:r>
        <w:rPr>
          <w:color w:val="00AF50"/>
          <w:spacing w:val="40"/>
        </w:rPr>
        <w:t xml:space="preserve"> </w:t>
      </w:r>
      <w:r>
        <w:rPr>
          <w:color w:val="000000"/>
        </w:rPr>
        <w:t>International</w:t>
      </w:r>
      <w:r>
        <w:rPr>
          <w:color w:val="000000"/>
          <w:spacing w:val="-2"/>
        </w:rPr>
        <w:t xml:space="preserve"> </w:t>
      </w:r>
      <w:r>
        <w:rPr>
          <w:color w:val="000000"/>
        </w:rPr>
        <w:t>students</w:t>
      </w:r>
      <w:r>
        <w:rPr>
          <w:color w:val="000000"/>
          <w:spacing w:val="-3"/>
        </w:rPr>
        <w:t xml:space="preserve"> </w:t>
      </w:r>
      <w:r>
        <w:rPr>
          <w:color w:val="000000"/>
        </w:rPr>
        <w:t>must</w:t>
      </w:r>
      <w:r>
        <w:rPr>
          <w:color w:val="000000"/>
          <w:spacing w:val="-4"/>
        </w:rPr>
        <w:t xml:space="preserve"> </w:t>
      </w:r>
      <w:r>
        <w:rPr>
          <w:color w:val="000000"/>
        </w:rPr>
        <w:t>complete</w:t>
      </w:r>
      <w:r>
        <w:rPr>
          <w:color w:val="000000"/>
          <w:spacing w:val="-3"/>
        </w:rPr>
        <w:t xml:space="preserve"> </w:t>
      </w:r>
      <w:r>
        <w:rPr>
          <w:color w:val="000000"/>
        </w:rPr>
        <w:t>their</w:t>
      </w:r>
      <w:r>
        <w:rPr>
          <w:color w:val="000000"/>
          <w:spacing w:val="-4"/>
        </w:rPr>
        <w:t xml:space="preserve"> </w:t>
      </w:r>
      <w:hyperlink r:id="rId19" w:anchor="0-STEP8%3ACompleteyourRequiredISSCheck-In" w:history="1">
        <w:r>
          <w:rPr>
            <w:color w:val="0562C1"/>
            <w:u w:val="single"/>
          </w:rPr>
          <w:t>International</w:t>
        </w:r>
        <w:r>
          <w:rPr>
            <w:color w:val="0562C1"/>
            <w:spacing w:val="-5"/>
            <w:u w:val="single"/>
          </w:rPr>
          <w:t xml:space="preserve"> </w:t>
        </w:r>
        <w:r>
          <w:rPr>
            <w:color w:val="0562C1"/>
            <w:u w:val="single"/>
          </w:rPr>
          <w:t>Student</w:t>
        </w:r>
        <w:r>
          <w:rPr>
            <w:color w:val="0562C1"/>
            <w:spacing w:val="-4"/>
            <w:u w:val="single"/>
          </w:rPr>
          <w:t xml:space="preserve"> </w:t>
        </w:r>
        <w:r>
          <w:rPr>
            <w:color w:val="0562C1"/>
            <w:u w:val="single"/>
          </w:rPr>
          <w:t>&amp;</w:t>
        </w:r>
        <w:r>
          <w:rPr>
            <w:color w:val="0562C1"/>
            <w:spacing w:val="-2"/>
            <w:u w:val="single"/>
          </w:rPr>
          <w:t xml:space="preserve"> </w:t>
        </w:r>
        <w:r>
          <w:rPr>
            <w:color w:val="0562C1"/>
            <w:u w:val="single"/>
          </w:rPr>
          <w:t>Scholar</w:t>
        </w:r>
        <w:r>
          <w:rPr>
            <w:color w:val="0562C1"/>
            <w:spacing w:val="-4"/>
            <w:u w:val="single"/>
          </w:rPr>
          <w:t xml:space="preserve"> </w:t>
        </w:r>
        <w:r>
          <w:rPr>
            <w:color w:val="0562C1"/>
            <w:u w:val="single"/>
          </w:rPr>
          <w:t>Services</w:t>
        </w:r>
        <w:r>
          <w:rPr>
            <w:color w:val="0562C1"/>
            <w:spacing w:val="-3"/>
            <w:u w:val="single"/>
          </w:rPr>
          <w:t xml:space="preserve"> </w:t>
        </w:r>
        <w:r>
          <w:rPr>
            <w:color w:val="0562C1"/>
            <w:u w:val="single"/>
          </w:rPr>
          <w:t>check-in</w:t>
        </w:r>
      </w:hyperlink>
      <w:r>
        <w:rPr>
          <w:color w:val="0562C1"/>
        </w:rPr>
        <w:t xml:space="preserve"> </w:t>
      </w:r>
      <w:r>
        <w:rPr>
          <w:color w:val="000000"/>
        </w:rPr>
        <w:t xml:space="preserve">upon arrival </w:t>
      </w:r>
      <w:r w:rsidRPr="30ECBC49">
        <w:t xml:space="preserve">in the United States, but no later than the day </w:t>
      </w:r>
      <w:r w:rsidRPr="30ECBC49">
        <w:rPr>
          <w:b/>
          <w:bCs/>
          <w:i/>
          <w:iCs/>
        </w:rPr>
        <w:t xml:space="preserve">before </w:t>
      </w:r>
      <w:r w:rsidRPr="30ECBC49">
        <w:t xml:space="preserve">their employment onboarding </w:t>
      </w:r>
      <w:r w:rsidRPr="30ECBC49">
        <w:rPr>
          <w:spacing w:val="-2"/>
        </w:rPr>
        <w:t xml:space="preserve">appointment. </w:t>
      </w:r>
      <w:r>
        <w:t>Should</w:t>
      </w:r>
      <w:r>
        <w:rPr>
          <w:spacing w:val="-3"/>
        </w:rPr>
        <w:t xml:space="preserve"> </w:t>
      </w:r>
      <w:r>
        <w:t>you</w:t>
      </w:r>
      <w:r>
        <w:rPr>
          <w:spacing w:val="-3"/>
        </w:rPr>
        <w:t xml:space="preserve"> </w:t>
      </w:r>
      <w:r>
        <w:t>have</w:t>
      </w:r>
      <w:r>
        <w:rPr>
          <w:spacing w:val="-3"/>
        </w:rPr>
        <w:t xml:space="preserve"> </w:t>
      </w:r>
      <w:r>
        <w:t>any</w:t>
      </w:r>
      <w:r>
        <w:rPr>
          <w:spacing w:val="-3"/>
        </w:rPr>
        <w:t xml:space="preserve"> </w:t>
      </w:r>
      <w:r>
        <w:t>questions</w:t>
      </w:r>
      <w:r>
        <w:rPr>
          <w:spacing w:val="-3"/>
        </w:rPr>
        <w:t xml:space="preserve"> </w:t>
      </w:r>
      <w:r>
        <w:t>or</w:t>
      </w:r>
      <w:r>
        <w:rPr>
          <w:spacing w:val="-4"/>
        </w:rPr>
        <w:t xml:space="preserve"> </w:t>
      </w:r>
      <w:r>
        <w:t>require</w:t>
      </w:r>
      <w:r>
        <w:rPr>
          <w:spacing w:val="-3"/>
        </w:rPr>
        <w:t xml:space="preserve"> </w:t>
      </w:r>
      <w:r>
        <w:t>additional</w:t>
      </w:r>
      <w:r>
        <w:rPr>
          <w:spacing w:val="-2"/>
        </w:rPr>
        <w:t xml:space="preserve"> </w:t>
      </w:r>
      <w:r>
        <w:t>information</w:t>
      </w:r>
      <w:r>
        <w:rPr>
          <w:spacing w:val="-4"/>
        </w:rPr>
        <w:t xml:space="preserve"> </w:t>
      </w:r>
      <w:r>
        <w:t>regarding</w:t>
      </w:r>
      <w:r>
        <w:rPr>
          <w:spacing w:val="-3"/>
        </w:rPr>
        <w:t xml:space="preserve"> </w:t>
      </w:r>
      <w:r>
        <w:t>your</w:t>
      </w:r>
      <w:r>
        <w:rPr>
          <w:spacing w:val="-4"/>
        </w:rPr>
        <w:t xml:space="preserve"> </w:t>
      </w:r>
      <w:r>
        <w:t>graduate assistantship, please contact</w:t>
      </w:r>
      <w:r w:rsidRPr="00A3578C">
        <w:rPr>
          <w:b/>
          <w:bCs/>
        </w:rPr>
        <w:t xml:space="preserve"> (Insert Name, title, email/phone number).</w:t>
      </w:r>
    </w:p>
    <w:p w14:paraId="71A6F3B8" w14:textId="77777777" w:rsidR="00BE2ECF" w:rsidRDefault="00EC0C81">
      <w:pPr>
        <w:pStyle w:val="BodyText"/>
        <w:spacing w:before="165" w:line="417" w:lineRule="auto"/>
        <w:ind w:left="640" w:right="955"/>
      </w:pPr>
      <w:r>
        <w:t>Please</w:t>
      </w:r>
      <w:r>
        <w:rPr>
          <w:spacing w:val="-2"/>
        </w:rPr>
        <w:t xml:space="preserve"> </w:t>
      </w:r>
      <w:r>
        <w:t>sign</w:t>
      </w:r>
      <w:r>
        <w:rPr>
          <w:spacing w:val="-2"/>
        </w:rPr>
        <w:t xml:space="preserve"> </w:t>
      </w:r>
      <w:r>
        <w:t>below</w:t>
      </w:r>
      <w:r>
        <w:rPr>
          <w:spacing w:val="-1"/>
        </w:rPr>
        <w:t xml:space="preserve"> </w:t>
      </w:r>
      <w:r>
        <w:t>indicating</w:t>
      </w:r>
      <w:r>
        <w:rPr>
          <w:spacing w:val="-2"/>
        </w:rPr>
        <w:t xml:space="preserve"> </w:t>
      </w:r>
      <w:r>
        <w:t>your</w:t>
      </w:r>
      <w:r>
        <w:rPr>
          <w:spacing w:val="-3"/>
        </w:rPr>
        <w:t xml:space="preserve"> </w:t>
      </w:r>
      <w:r>
        <w:t>acceptance</w:t>
      </w:r>
      <w:r>
        <w:rPr>
          <w:spacing w:val="-5"/>
        </w:rPr>
        <w:t xml:space="preserve"> </w:t>
      </w:r>
      <w:r>
        <w:t>of</w:t>
      </w:r>
      <w:r>
        <w:rPr>
          <w:spacing w:val="-3"/>
        </w:rPr>
        <w:t xml:space="preserve"> </w:t>
      </w:r>
      <w:r>
        <w:t>the</w:t>
      </w:r>
      <w:r>
        <w:rPr>
          <w:spacing w:val="-2"/>
        </w:rPr>
        <w:t xml:space="preserve"> </w:t>
      </w:r>
      <w:r>
        <w:t>terms</w:t>
      </w:r>
      <w:r>
        <w:rPr>
          <w:spacing w:val="-2"/>
        </w:rPr>
        <w:t xml:space="preserve"> </w:t>
      </w:r>
      <w:r>
        <w:t>and</w:t>
      </w:r>
      <w:r>
        <w:rPr>
          <w:spacing w:val="-2"/>
        </w:rPr>
        <w:t xml:space="preserve"> </w:t>
      </w:r>
      <w:r>
        <w:t>conditions</w:t>
      </w:r>
      <w:r>
        <w:rPr>
          <w:spacing w:val="-2"/>
        </w:rPr>
        <w:t xml:space="preserve"> </w:t>
      </w:r>
      <w:r>
        <w:t>of</w:t>
      </w:r>
      <w:r>
        <w:rPr>
          <w:spacing w:val="-3"/>
        </w:rPr>
        <w:t xml:space="preserve"> </w:t>
      </w:r>
      <w:r>
        <w:t>this</w:t>
      </w:r>
      <w:r>
        <w:rPr>
          <w:spacing w:val="-2"/>
        </w:rPr>
        <w:t xml:space="preserve"> </w:t>
      </w:r>
      <w:r>
        <w:t>offer</w:t>
      </w:r>
      <w:r>
        <w:rPr>
          <w:spacing w:val="-3"/>
        </w:rPr>
        <w:t xml:space="preserve"> </w:t>
      </w:r>
      <w:r>
        <w:t>and</w:t>
      </w:r>
      <w:r>
        <w:rPr>
          <w:spacing w:val="-2"/>
        </w:rPr>
        <w:t xml:space="preserve"> </w:t>
      </w:r>
      <w:r>
        <w:t xml:space="preserve">return. </w:t>
      </w:r>
      <w:r>
        <w:rPr>
          <w:spacing w:val="-2"/>
        </w:rPr>
        <w:t>Sincerely,</w:t>
      </w:r>
    </w:p>
    <w:p w14:paraId="2CE0BC73" w14:textId="77777777" w:rsidR="00BE2ECF" w:rsidRDefault="00EC0C81">
      <w:pPr>
        <w:pStyle w:val="Heading1"/>
        <w:spacing w:before="62"/>
      </w:pPr>
      <w:r>
        <w:t>(Insert</w:t>
      </w:r>
      <w:r>
        <w:rPr>
          <w:spacing w:val="-5"/>
        </w:rPr>
        <w:t xml:space="preserve"> </w:t>
      </w:r>
      <w:r>
        <w:t>Name</w:t>
      </w:r>
      <w:r>
        <w:rPr>
          <w:spacing w:val="-3"/>
        </w:rPr>
        <w:t xml:space="preserve"> </w:t>
      </w:r>
      <w:r>
        <w:t>of</w:t>
      </w:r>
      <w:r>
        <w:rPr>
          <w:spacing w:val="-4"/>
        </w:rPr>
        <w:t xml:space="preserve"> </w:t>
      </w:r>
      <w:r>
        <w:rPr>
          <w:spacing w:val="-2"/>
        </w:rPr>
        <w:t>Supervisor)</w:t>
      </w:r>
    </w:p>
    <w:p w14:paraId="44AA631D" w14:textId="77777777" w:rsidR="00BE2ECF" w:rsidRDefault="00BE2ECF">
      <w:pPr>
        <w:pStyle w:val="BodyText"/>
        <w:spacing w:before="11"/>
        <w:rPr>
          <w:b/>
          <w:i/>
          <w:sz w:val="20"/>
        </w:rPr>
      </w:pPr>
    </w:p>
    <w:p w14:paraId="57A9397C" w14:textId="77777777" w:rsidR="00BE2ECF" w:rsidRDefault="00EC0C81">
      <w:pPr>
        <w:pStyle w:val="BodyText"/>
        <w:ind w:left="640"/>
      </w:pPr>
      <w:r>
        <w:t>I</w:t>
      </w:r>
      <w:r>
        <w:rPr>
          <w:spacing w:val="-5"/>
        </w:rPr>
        <w:t xml:space="preserve"> </w:t>
      </w:r>
      <w:r>
        <w:t>accept</w:t>
      </w:r>
      <w:r>
        <w:rPr>
          <w:spacing w:val="-4"/>
        </w:rPr>
        <w:t xml:space="preserve"> </w:t>
      </w:r>
      <w:r>
        <w:t>the</w:t>
      </w:r>
      <w:r>
        <w:rPr>
          <w:spacing w:val="-3"/>
        </w:rPr>
        <w:t xml:space="preserve"> </w:t>
      </w:r>
      <w:r>
        <w:t>terms</w:t>
      </w:r>
      <w:r>
        <w:rPr>
          <w:spacing w:val="-3"/>
        </w:rPr>
        <w:t xml:space="preserve"> </w:t>
      </w:r>
      <w:r>
        <w:t>and</w:t>
      </w:r>
      <w:r>
        <w:rPr>
          <w:spacing w:val="-4"/>
        </w:rPr>
        <w:t xml:space="preserve"> </w:t>
      </w:r>
      <w:r>
        <w:t>conditions</w:t>
      </w:r>
      <w:r>
        <w:rPr>
          <w:spacing w:val="-3"/>
        </w:rPr>
        <w:t xml:space="preserve"> </w:t>
      </w:r>
      <w:r>
        <w:t>of</w:t>
      </w:r>
      <w:r>
        <w:rPr>
          <w:spacing w:val="-4"/>
        </w:rPr>
        <w:t xml:space="preserve"> </w:t>
      </w:r>
      <w:r>
        <w:t>this</w:t>
      </w:r>
      <w:r>
        <w:rPr>
          <w:spacing w:val="-3"/>
        </w:rPr>
        <w:t xml:space="preserve"> </w:t>
      </w:r>
      <w:r>
        <w:rPr>
          <w:spacing w:val="-2"/>
        </w:rPr>
        <w:t>offer.</w:t>
      </w:r>
    </w:p>
    <w:p w14:paraId="120F1DBF" w14:textId="77777777" w:rsidR="00BE2ECF" w:rsidRDefault="00BE2ECF">
      <w:pPr>
        <w:pStyle w:val="BodyText"/>
        <w:rPr>
          <w:sz w:val="20"/>
        </w:rPr>
      </w:pPr>
    </w:p>
    <w:p w14:paraId="68F4D7BD" w14:textId="77777777" w:rsidR="00BE2ECF" w:rsidRDefault="00BE2ECF">
      <w:pPr>
        <w:pStyle w:val="BodyText"/>
        <w:rPr>
          <w:sz w:val="20"/>
        </w:rPr>
      </w:pPr>
    </w:p>
    <w:p w14:paraId="14056613" w14:textId="783E1947" w:rsidR="00BE2ECF" w:rsidRDefault="00723AD6">
      <w:pPr>
        <w:pStyle w:val="BodyText"/>
        <w:spacing w:before="1"/>
        <w:rPr>
          <w:sz w:val="20"/>
        </w:rPr>
      </w:pPr>
      <w:r>
        <w:rPr>
          <w:noProof/>
        </w:rPr>
        <mc:AlternateContent>
          <mc:Choice Requires="wps">
            <w:drawing>
              <wp:anchor distT="0" distB="0" distL="0" distR="0" simplePos="0" relativeHeight="487588352" behindDoc="1" locked="0" layoutInCell="1" allowOverlap="1" wp14:anchorId="42BBC855" wp14:editId="25C7ACD4">
                <wp:simplePos x="0" y="0"/>
                <wp:positionH relativeFrom="page">
                  <wp:posOffset>914400</wp:posOffset>
                </wp:positionH>
                <wp:positionV relativeFrom="paragraph">
                  <wp:posOffset>161925</wp:posOffset>
                </wp:positionV>
                <wp:extent cx="4007485" cy="1270"/>
                <wp:effectExtent l="0" t="0" r="0" b="0"/>
                <wp:wrapTopAndBottom/>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7485" cy="1270"/>
                        </a:xfrm>
                        <a:custGeom>
                          <a:avLst/>
                          <a:gdLst>
                            <a:gd name="T0" fmla="+- 0 1440 1440"/>
                            <a:gd name="T1" fmla="*/ T0 w 6311"/>
                            <a:gd name="T2" fmla="+- 0 7751 1440"/>
                            <a:gd name="T3" fmla="*/ T2 w 6311"/>
                          </a:gdLst>
                          <a:ahLst/>
                          <a:cxnLst>
                            <a:cxn ang="0">
                              <a:pos x="T1" y="0"/>
                            </a:cxn>
                            <a:cxn ang="0">
                              <a:pos x="T3" y="0"/>
                            </a:cxn>
                          </a:cxnLst>
                          <a:rect l="0" t="0" r="r" b="b"/>
                          <a:pathLst>
                            <a:path w="6311">
                              <a:moveTo>
                                <a:pt x="0" y="0"/>
                              </a:moveTo>
                              <a:lnTo>
                                <a:pt x="6311" y="0"/>
                              </a:lnTo>
                            </a:path>
                          </a:pathLst>
                        </a:custGeom>
                        <a:noFill/>
                        <a:ln w="84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14="http://schemas.microsoft.com/office/drawing/2010/main" xmlns:w16sdtdh="http://schemas.microsoft.com/office/word/2020/wordml/sdtdatahash" xmlns:w16="http://schemas.microsoft.com/office/word/2018/wordml" xmlns:w16cex="http://schemas.microsoft.com/office/word/2018/wordml/cex">
            <w:pict w14:anchorId="430ECA68">
              <v:shape id="docshape3" style="position:absolute;margin-left:1in;margin-top:12.75pt;width:315.5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11,1270" o:spid="_x0000_s1026" filled="f" strokeweight=".23469mm" path="m,l631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" w14:anchorId="6BEE8FDA">
                <v:path arrowok="t" o:connecttype="custom" o:connectlocs="0,0;4007485,0" o:connectangles="0,0"/>
                <w10:wrap type="topAndBottom" anchorx="page"/>
              </v:shape>
            </w:pict>
          </mc:Fallback>
        </mc:AlternateContent>
      </w:r>
    </w:p>
    <w:p w14:paraId="2E299669" w14:textId="77777777" w:rsidR="00BE2ECF" w:rsidRDefault="00EC0C81">
      <w:pPr>
        <w:pStyle w:val="Heading1"/>
        <w:tabs>
          <w:tab w:val="left" w:pos="4960"/>
        </w:tabs>
      </w:pPr>
      <w:r>
        <w:t>(Insert</w:t>
      </w:r>
      <w:r>
        <w:rPr>
          <w:spacing w:val="-6"/>
        </w:rPr>
        <w:t xml:space="preserve"> </w:t>
      </w:r>
      <w:r>
        <w:t>Name</w:t>
      </w:r>
      <w:r>
        <w:rPr>
          <w:spacing w:val="-5"/>
        </w:rPr>
        <w:t xml:space="preserve"> </w:t>
      </w:r>
      <w:r>
        <w:t>of</w:t>
      </w:r>
      <w:r>
        <w:rPr>
          <w:spacing w:val="-6"/>
        </w:rPr>
        <w:t xml:space="preserve"> </w:t>
      </w:r>
      <w:r>
        <w:t>Graduate</w:t>
      </w:r>
      <w:r>
        <w:rPr>
          <w:spacing w:val="-5"/>
        </w:rPr>
        <w:t xml:space="preserve"> </w:t>
      </w:r>
      <w:r>
        <w:rPr>
          <w:spacing w:val="-2"/>
        </w:rPr>
        <w:t>Student)</w:t>
      </w:r>
      <w:r>
        <w:tab/>
        <w:t>(Insert</w:t>
      </w:r>
      <w:r>
        <w:rPr>
          <w:spacing w:val="-8"/>
        </w:rPr>
        <w:t xml:space="preserve"> </w:t>
      </w:r>
      <w:r>
        <w:rPr>
          <w:spacing w:val="-2"/>
        </w:rPr>
        <w:t>Date)</w:t>
      </w:r>
    </w:p>
    <w:p w14:paraId="0C7BF3C5" w14:textId="77777777" w:rsidR="00BE2ECF" w:rsidRDefault="00BE2ECF">
      <w:pPr>
        <w:pStyle w:val="BodyText"/>
        <w:spacing w:before="1"/>
        <w:rPr>
          <w:b/>
          <w:i/>
        </w:rPr>
      </w:pPr>
    </w:p>
    <w:p w14:paraId="0A4373D5" w14:textId="77777777" w:rsidR="00BE2ECF" w:rsidRDefault="00EC0C81">
      <w:pPr>
        <w:pStyle w:val="BodyText"/>
        <w:spacing w:before="1"/>
        <w:ind w:left="640"/>
      </w:pPr>
      <w:r>
        <w:t>cc:</w:t>
      </w:r>
      <w:r>
        <w:rPr>
          <w:spacing w:val="-6"/>
        </w:rPr>
        <w:t xml:space="preserve"> </w:t>
      </w:r>
      <w:r>
        <w:t>Personnel</w:t>
      </w:r>
      <w:r>
        <w:rPr>
          <w:spacing w:val="-3"/>
        </w:rPr>
        <w:t xml:space="preserve"> </w:t>
      </w:r>
      <w:r>
        <w:rPr>
          <w:spacing w:val="-4"/>
        </w:rPr>
        <w:t>File</w:t>
      </w:r>
    </w:p>
    <w:p w14:paraId="72BCCD3D" w14:textId="716A37B4" w:rsidR="5FEF2B9D" w:rsidRDefault="5FEF2B9D" w:rsidP="5FEF2B9D">
      <w:pPr>
        <w:pStyle w:val="BodyText"/>
        <w:spacing w:before="1"/>
        <w:ind w:left="640"/>
      </w:pPr>
    </w:p>
    <w:p w14:paraId="431E6676" w14:textId="59E42F0D" w:rsidR="5AECABD8" w:rsidRDefault="5AECABD8" w:rsidP="5FEF2B9D">
      <w:pPr>
        <w:pStyle w:val="BodyText"/>
        <w:spacing w:line="259" w:lineRule="auto"/>
        <w:ind w:left="639" w:right="894"/>
        <w:rPr>
          <w:i/>
          <w:iCs/>
          <w:sz w:val="16"/>
          <w:szCs w:val="16"/>
        </w:rPr>
      </w:pPr>
      <w:r w:rsidRPr="5FEF2B9D">
        <w:rPr>
          <w:rFonts w:ascii="Calibri" w:eastAsia="Calibri" w:hAnsi="Calibri" w:cs="Calibri"/>
          <w:i/>
          <w:iCs/>
          <w:sz w:val="16"/>
          <w:szCs w:val="16"/>
        </w:rPr>
        <w:t>As an employee of the State of Texas, it is your responsibility to maintain accurate contact information to include your primary work and residence addresses in your employee file located in Workday.  State of Texas employees who are approved to work outside of the state of Texas, may be subject to state and local taxes of the locale in which the work is performed. Members of the Texas A&amp;M University System must comply with those applicable state and local tax laws. In addition, the employee benefits offered with your position will be in accordance with and will not exceed those defined by Texas state law. As an employee of the State of Texas, it is your responsibility to maintain accurate contact information to include your primary work and residence addresses in your employee file located in Workday.  State of Texas employees who are approved to work outside of the state of Texas, may be subject to state and local taxes of the locale in which the work is performed. Members of the Texas A&amp;M University System must comply with those applicable state and local tax laws. In addition, the employee benefits offered with your position will be in accordance with and will not exceed those defined by Texas state law</w:t>
      </w:r>
      <w:r w:rsidRPr="5FEF2B9D">
        <w:rPr>
          <w:rFonts w:ascii="Calibri" w:eastAsia="Calibri" w:hAnsi="Calibri" w:cs="Calibri"/>
          <w:i/>
          <w:iCs/>
          <w:color w:val="1F497D" w:themeColor="text2"/>
          <w:sz w:val="16"/>
          <w:szCs w:val="16"/>
        </w:rPr>
        <w:t>.</w:t>
      </w:r>
    </w:p>
    <w:p w14:paraId="0055CFFE" w14:textId="497E3BFA" w:rsidR="5FEF2B9D" w:rsidRDefault="5FEF2B9D" w:rsidP="5FEF2B9D">
      <w:pPr>
        <w:pStyle w:val="BodyText"/>
        <w:spacing w:before="1"/>
        <w:ind w:left="640"/>
      </w:pPr>
    </w:p>
    <w:sectPr w:rsidR="5FEF2B9D">
      <w:pgSz w:w="12240" w:h="15840"/>
      <w:pgMar w:top="1360" w:right="620" w:bottom="1480" w:left="800" w:header="0" w:footer="12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46291" w14:textId="77777777" w:rsidR="003D54B3" w:rsidRDefault="003D54B3">
      <w:r>
        <w:separator/>
      </w:r>
    </w:p>
  </w:endnote>
  <w:endnote w:type="continuationSeparator" w:id="0">
    <w:p w14:paraId="1FD79415" w14:textId="77777777" w:rsidR="003D54B3" w:rsidRDefault="003D5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28AAC" w14:textId="6CEDF51B" w:rsidR="00BE2ECF" w:rsidRDefault="00723AD6">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1A23D6F0" wp14:editId="2C239A94">
              <wp:simplePos x="0" y="0"/>
              <wp:positionH relativeFrom="page">
                <wp:posOffset>4657090</wp:posOffset>
              </wp:positionH>
              <wp:positionV relativeFrom="page">
                <wp:posOffset>9103995</wp:posOffset>
              </wp:positionV>
              <wp:extent cx="2214880" cy="33655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488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BC57F" w14:textId="77777777" w:rsidR="00BE2ECF" w:rsidRDefault="00EC0C81">
                          <w:pPr>
                            <w:spacing w:line="245" w:lineRule="exact"/>
                            <w:ind w:right="18"/>
                            <w:jc w:val="right"/>
                            <w:rPr>
                              <w:rFonts w:ascii="Calibri"/>
                            </w:rPr>
                          </w:pPr>
                          <w:r>
                            <w:rPr>
                              <w:rFonts w:ascii="Calibri"/>
                            </w:rPr>
                            <w:t>New</w:t>
                          </w:r>
                          <w:r>
                            <w:rPr>
                              <w:rFonts w:ascii="Calibri"/>
                              <w:spacing w:val="-6"/>
                            </w:rPr>
                            <w:t xml:space="preserve"> </w:t>
                          </w:r>
                          <w:r>
                            <w:rPr>
                              <w:rFonts w:ascii="Calibri"/>
                            </w:rPr>
                            <w:t>Graduate</w:t>
                          </w:r>
                          <w:r>
                            <w:rPr>
                              <w:rFonts w:ascii="Calibri"/>
                              <w:spacing w:val="-6"/>
                            </w:rPr>
                            <w:t xml:space="preserve"> </w:t>
                          </w:r>
                          <w:r>
                            <w:rPr>
                              <w:rFonts w:ascii="Calibri"/>
                            </w:rPr>
                            <w:t>Assistant</w:t>
                          </w:r>
                          <w:r>
                            <w:rPr>
                              <w:rFonts w:ascii="Calibri"/>
                              <w:spacing w:val="-6"/>
                            </w:rPr>
                            <w:t xml:space="preserve"> </w:t>
                          </w:r>
                          <w:r>
                            <w:rPr>
                              <w:rFonts w:ascii="Calibri"/>
                            </w:rPr>
                            <w:t>Non-</w:t>
                          </w:r>
                          <w:r>
                            <w:rPr>
                              <w:rFonts w:ascii="Calibri"/>
                              <w:spacing w:val="-2"/>
                            </w:rPr>
                            <w:t>Teaching</w:t>
                          </w:r>
                        </w:p>
                        <w:p w14:paraId="1BF47DC5" w14:textId="77777777" w:rsidR="00BE2ECF" w:rsidRDefault="00EC0C81">
                          <w:pPr>
                            <w:ind w:right="18"/>
                            <w:jc w:val="right"/>
                            <w:rPr>
                              <w:rFonts w:ascii="Calibri"/>
                              <w:b/>
                            </w:rPr>
                          </w:pPr>
                          <w:r>
                            <w:rPr>
                              <w:rFonts w:ascii="Calibri"/>
                            </w:rPr>
                            <w:t>Offer</w:t>
                          </w:r>
                          <w:r>
                            <w:rPr>
                              <w:rFonts w:ascii="Calibri"/>
                              <w:spacing w:val="-3"/>
                            </w:rPr>
                            <w:t xml:space="preserve"> </w:t>
                          </w:r>
                          <w:r>
                            <w:rPr>
                              <w:rFonts w:ascii="Calibri"/>
                            </w:rPr>
                            <w:t>Letter</w:t>
                          </w:r>
                          <w:r>
                            <w:rPr>
                              <w:rFonts w:ascii="Calibri"/>
                              <w:spacing w:val="-1"/>
                            </w:rPr>
                            <w:t xml:space="preserve"> </w:t>
                          </w:r>
                          <w:r>
                            <w:rPr>
                              <w:rFonts w:ascii="Calibri"/>
                            </w:rPr>
                            <w:t>|</w:t>
                          </w:r>
                          <w:r>
                            <w:rPr>
                              <w:rFonts w:ascii="Calibri"/>
                              <w:spacing w:val="-3"/>
                            </w:rPr>
                            <w:t xml:space="preserve"> </w:t>
                          </w:r>
                          <w:r>
                            <w:rPr>
                              <w:rFonts w:ascii="Calibri"/>
                            </w:rPr>
                            <w:t>Page</w:t>
                          </w:r>
                          <w:r>
                            <w:rPr>
                              <w:rFonts w:ascii="Calibri"/>
                              <w:spacing w:val="-3"/>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1</w:t>
                          </w:r>
                          <w:r>
                            <w:rPr>
                              <w:rFonts w:ascii="Calibri"/>
                              <w:b/>
                            </w:rPr>
                            <w:fldChar w:fldCharType="end"/>
                          </w:r>
                          <w:r>
                            <w:rPr>
                              <w:rFonts w:ascii="Calibri"/>
                              <w:b/>
                              <w:spacing w:val="-2"/>
                            </w:rPr>
                            <w:t xml:space="preserve"> </w:t>
                          </w:r>
                          <w:r>
                            <w:rPr>
                              <w:rFonts w:ascii="Calibri"/>
                            </w:rPr>
                            <w:t>of</w:t>
                          </w:r>
                          <w:r>
                            <w:rPr>
                              <w:rFonts w:ascii="Calibri"/>
                              <w:spacing w:val="-2"/>
                            </w:rPr>
                            <w:t xml:space="preserve"> </w:t>
                          </w:r>
                          <w:r>
                            <w:rPr>
                              <w:rFonts w:ascii="Calibri"/>
                              <w:b/>
                              <w:spacing w:val="-10"/>
                            </w:rPr>
                            <w:fldChar w:fldCharType="begin"/>
                          </w:r>
                          <w:r>
                            <w:rPr>
                              <w:rFonts w:ascii="Calibri"/>
                              <w:b/>
                              <w:spacing w:val="-10"/>
                            </w:rPr>
                            <w:instrText xml:space="preserve"> NUMPAGES </w:instrText>
                          </w:r>
                          <w:r>
                            <w:rPr>
                              <w:rFonts w:ascii="Calibri"/>
                              <w:b/>
                              <w:spacing w:val="-10"/>
                            </w:rPr>
                            <w:fldChar w:fldCharType="separate"/>
                          </w:r>
                          <w:r>
                            <w:rPr>
                              <w:rFonts w:ascii="Calibri"/>
                              <w:b/>
                              <w:spacing w:val="-10"/>
                            </w:rPr>
                            <w:t>2</w:t>
                          </w:r>
                          <w:r>
                            <w:rPr>
                              <w:rFonts w:ascii="Calibri"/>
                              <w:b/>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shapetype w14:anchorId="1A23D6F0" id="_x0000_t202" coordsize="21600,21600" o:spt="202" path="m,l,21600r21600,l21600,xe">
              <v:stroke joinstyle="miter"/>
              <v:path gradientshapeok="t" o:connecttype="rect"/>
            </v:shapetype>
            <v:shape id="docshape1" o:spid="_x0000_s1027" type="#_x0000_t202" style="position:absolute;margin-left:366.7pt;margin-top:716.85pt;width:174.4pt;height:2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" filled="f" stroked="f">
              <v:textbox inset="0,0,0,0">
                <w:txbxContent>
                  <w:p w14:paraId="3D9BC57F" w14:textId="77777777" w:rsidR="00BE2ECF" w:rsidRDefault="00EC0C81">
                    <w:pPr>
                      <w:spacing w:line="245" w:lineRule="exact"/>
                      <w:ind w:right="18"/>
                      <w:jc w:val="right"/>
                      <w:rPr>
                        <w:rFonts w:ascii="Calibri"/>
                      </w:rPr>
                    </w:pPr>
                    <w:r>
                      <w:rPr>
                        <w:rFonts w:ascii="Calibri"/>
                      </w:rPr>
                      <w:t>New</w:t>
                    </w:r>
                    <w:r>
                      <w:rPr>
                        <w:rFonts w:ascii="Calibri"/>
                        <w:spacing w:val="-6"/>
                      </w:rPr>
                      <w:t xml:space="preserve"> </w:t>
                    </w:r>
                    <w:r>
                      <w:rPr>
                        <w:rFonts w:ascii="Calibri"/>
                      </w:rPr>
                      <w:t>Graduate</w:t>
                    </w:r>
                    <w:r>
                      <w:rPr>
                        <w:rFonts w:ascii="Calibri"/>
                        <w:spacing w:val="-6"/>
                      </w:rPr>
                      <w:t xml:space="preserve"> </w:t>
                    </w:r>
                    <w:r>
                      <w:rPr>
                        <w:rFonts w:ascii="Calibri"/>
                      </w:rPr>
                      <w:t>Assistant</w:t>
                    </w:r>
                    <w:r>
                      <w:rPr>
                        <w:rFonts w:ascii="Calibri"/>
                        <w:spacing w:val="-6"/>
                      </w:rPr>
                      <w:t xml:space="preserve"> </w:t>
                    </w:r>
                    <w:r>
                      <w:rPr>
                        <w:rFonts w:ascii="Calibri"/>
                      </w:rPr>
                      <w:t>Non-</w:t>
                    </w:r>
                    <w:r>
                      <w:rPr>
                        <w:rFonts w:ascii="Calibri"/>
                        <w:spacing w:val="-2"/>
                      </w:rPr>
                      <w:t>Teaching</w:t>
                    </w:r>
                  </w:p>
                  <w:p w14:paraId="1BF47DC5" w14:textId="77777777" w:rsidR="00BE2ECF" w:rsidRDefault="00EC0C81">
                    <w:pPr>
                      <w:ind w:right="18"/>
                      <w:jc w:val="right"/>
                      <w:rPr>
                        <w:rFonts w:ascii="Calibri"/>
                        <w:b/>
                      </w:rPr>
                    </w:pPr>
                    <w:r>
                      <w:rPr>
                        <w:rFonts w:ascii="Calibri"/>
                      </w:rPr>
                      <w:t>Offer</w:t>
                    </w:r>
                    <w:r>
                      <w:rPr>
                        <w:rFonts w:ascii="Calibri"/>
                        <w:spacing w:val="-3"/>
                      </w:rPr>
                      <w:t xml:space="preserve"> </w:t>
                    </w:r>
                    <w:r>
                      <w:rPr>
                        <w:rFonts w:ascii="Calibri"/>
                      </w:rPr>
                      <w:t>Letter</w:t>
                    </w:r>
                    <w:r>
                      <w:rPr>
                        <w:rFonts w:ascii="Calibri"/>
                        <w:spacing w:val="-1"/>
                      </w:rPr>
                      <w:t xml:space="preserve"> </w:t>
                    </w:r>
                    <w:r>
                      <w:rPr>
                        <w:rFonts w:ascii="Calibri"/>
                      </w:rPr>
                      <w:t>|</w:t>
                    </w:r>
                    <w:r>
                      <w:rPr>
                        <w:rFonts w:ascii="Calibri"/>
                        <w:spacing w:val="-3"/>
                      </w:rPr>
                      <w:t xml:space="preserve"> </w:t>
                    </w:r>
                    <w:r>
                      <w:rPr>
                        <w:rFonts w:ascii="Calibri"/>
                      </w:rPr>
                      <w:t>Page</w:t>
                    </w:r>
                    <w:r>
                      <w:rPr>
                        <w:rFonts w:ascii="Calibri"/>
                        <w:spacing w:val="-3"/>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1</w:t>
                    </w:r>
                    <w:r>
                      <w:rPr>
                        <w:rFonts w:ascii="Calibri"/>
                        <w:b/>
                      </w:rPr>
                      <w:fldChar w:fldCharType="end"/>
                    </w:r>
                    <w:r>
                      <w:rPr>
                        <w:rFonts w:ascii="Calibri"/>
                        <w:b/>
                        <w:spacing w:val="-2"/>
                      </w:rPr>
                      <w:t xml:space="preserve"> </w:t>
                    </w:r>
                    <w:r>
                      <w:rPr>
                        <w:rFonts w:ascii="Calibri"/>
                      </w:rPr>
                      <w:t>of</w:t>
                    </w:r>
                    <w:r>
                      <w:rPr>
                        <w:rFonts w:ascii="Calibri"/>
                        <w:spacing w:val="-2"/>
                      </w:rPr>
                      <w:t xml:space="preserve"> </w:t>
                    </w:r>
                    <w:r>
                      <w:rPr>
                        <w:rFonts w:ascii="Calibri"/>
                        <w:b/>
                        <w:spacing w:val="-10"/>
                      </w:rPr>
                      <w:fldChar w:fldCharType="begin"/>
                    </w:r>
                    <w:r>
                      <w:rPr>
                        <w:rFonts w:ascii="Calibri"/>
                        <w:b/>
                        <w:spacing w:val="-10"/>
                      </w:rPr>
                      <w:instrText xml:space="preserve"> NUMPAGES </w:instrText>
                    </w:r>
                    <w:r>
                      <w:rPr>
                        <w:rFonts w:ascii="Calibri"/>
                        <w:b/>
                        <w:spacing w:val="-10"/>
                      </w:rPr>
                      <w:fldChar w:fldCharType="separate"/>
                    </w:r>
                    <w:r>
                      <w:rPr>
                        <w:rFonts w:ascii="Calibri"/>
                        <w:b/>
                        <w:spacing w:val="-10"/>
                      </w:rPr>
                      <w:t>2</w:t>
                    </w:r>
                    <w:r>
                      <w:rPr>
                        <w:rFonts w:ascii="Calibri"/>
                        <w:b/>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09F9C" w14:textId="77777777" w:rsidR="003D54B3" w:rsidRDefault="003D54B3">
      <w:r>
        <w:separator/>
      </w:r>
    </w:p>
  </w:footnote>
  <w:footnote w:type="continuationSeparator" w:id="0">
    <w:p w14:paraId="5AB0869F" w14:textId="77777777" w:rsidR="003D54B3" w:rsidRDefault="003D5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3183F" w14:textId="0BD99295" w:rsidR="00464AA7" w:rsidRDefault="00464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73004"/>
    <w:multiLevelType w:val="hybridMultilevel"/>
    <w:tmpl w:val="96AE1E6C"/>
    <w:lvl w:ilvl="0" w:tplc="595C9D5E">
      <w:start w:val="1"/>
      <w:numFmt w:val="decimal"/>
      <w:lvlText w:val="%1."/>
      <w:lvlJc w:val="left"/>
      <w:pPr>
        <w:ind w:left="1361" w:hanging="361"/>
        <w:jc w:val="left"/>
      </w:pPr>
      <w:rPr>
        <w:rFonts w:ascii="Arial" w:eastAsia="Arial" w:hAnsi="Arial" w:cs="Arial" w:hint="default"/>
        <w:b w:val="0"/>
        <w:bCs w:val="0"/>
        <w:i w:val="0"/>
        <w:iCs w:val="0"/>
        <w:w w:val="100"/>
        <w:sz w:val="21"/>
        <w:szCs w:val="21"/>
        <w:lang w:val="en-US" w:eastAsia="en-US" w:bidi="ar-SA"/>
      </w:rPr>
    </w:lvl>
    <w:lvl w:ilvl="1" w:tplc="9D2C28C0">
      <w:numFmt w:val="bullet"/>
      <w:lvlText w:val="•"/>
      <w:lvlJc w:val="left"/>
      <w:pPr>
        <w:ind w:left="2306" w:hanging="361"/>
      </w:pPr>
      <w:rPr>
        <w:rFonts w:hint="default"/>
        <w:lang w:val="en-US" w:eastAsia="en-US" w:bidi="ar-SA"/>
      </w:rPr>
    </w:lvl>
    <w:lvl w:ilvl="2" w:tplc="DB226918">
      <w:numFmt w:val="bullet"/>
      <w:lvlText w:val="•"/>
      <w:lvlJc w:val="left"/>
      <w:pPr>
        <w:ind w:left="3252" w:hanging="361"/>
      </w:pPr>
      <w:rPr>
        <w:rFonts w:hint="default"/>
        <w:lang w:val="en-US" w:eastAsia="en-US" w:bidi="ar-SA"/>
      </w:rPr>
    </w:lvl>
    <w:lvl w:ilvl="3" w:tplc="55C6FA36">
      <w:numFmt w:val="bullet"/>
      <w:lvlText w:val="•"/>
      <w:lvlJc w:val="left"/>
      <w:pPr>
        <w:ind w:left="4198" w:hanging="361"/>
      </w:pPr>
      <w:rPr>
        <w:rFonts w:hint="default"/>
        <w:lang w:val="en-US" w:eastAsia="en-US" w:bidi="ar-SA"/>
      </w:rPr>
    </w:lvl>
    <w:lvl w:ilvl="4" w:tplc="7382BD38">
      <w:numFmt w:val="bullet"/>
      <w:lvlText w:val="•"/>
      <w:lvlJc w:val="left"/>
      <w:pPr>
        <w:ind w:left="5144" w:hanging="361"/>
      </w:pPr>
      <w:rPr>
        <w:rFonts w:hint="default"/>
        <w:lang w:val="en-US" w:eastAsia="en-US" w:bidi="ar-SA"/>
      </w:rPr>
    </w:lvl>
    <w:lvl w:ilvl="5" w:tplc="7E062C92">
      <w:numFmt w:val="bullet"/>
      <w:lvlText w:val="•"/>
      <w:lvlJc w:val="left"/>
      <w:pPr>
        <w:ind w:left="6090" w:hanging="361"/>
      </w:pPr>
      <w:rPr>
        <w:rFonts w:hint="default"/>
        <w:lang w:val="en-US" w:eastAsia="en-US" w:bidi="ar-SA"/>
      </w:rPr>
    </w:lvl>
    <w:lvl w:ilvl="6" w:tplc="3DA07944">
      <w:numFmt w:val="bullet"/>
      <w:lvlText w:val="•"/>
      <w:lvlJc w:val="left"/>
      <w:pPr>
        <w:ind w:left="7036" w:hanging="361"/>
      </w:pPr>
      <w:rPr>
        <w:rFonts w:hint="default"/>
        <w:lang w:val="en-US" w:eastAsia="en-US" w:bidi="ar-SA"/>
      </w:rPr>
    </w:lvl>
    <w:lvl w:ilvl="7" w:tplc="9986262E">
      <w:numFmt w:val="bullet"/>
      <w:lvlText w:val="•"/>
      <w:lvlJc w:val="left"/>
      <w:pPr>
        <w:ind w:left="7982" w:hanging="361"/>
      </w:pPr>
      <w:rPr>
        <w:rFonts w:hint="default"/>
        <w:lang w:val="en-US" w:eastAsia="en-US" w:bidi="ar-SA"/>
      </w:rPr>
    </w:lvl>
    <w:lvl w:ilvl="8" w:tplc="FF24D136">
      <w:numFmt w:val="bullet"/>
      <w:lvlText w:val="•"/>
      <w:lvlJc w:val="left"/>
      <w:pPr>
        <w:ind w:left="8928" w:hanging="361"/>
      </w:pPr>
      <w:rPr>
        <w:rFonts w:hint="default"/>
        <w:lang w:val="en-US" w:eastAsia="en-US" w:bidi="ar-SA"/>
      </w:rPr>
    </w:lvl>
  </w:abstractNum>
  <w:abstractNum w:abstractNumId="1" w15:restartNumberingAfterBreak="0">
    <w:nsid w:val="61DA21EC"/>
    <w:multiLevelType w:val="hybridMultilevel"/>
    <w:tmpl w:val="1BF62820"/>
    <w:lvl w:ilvl="0" w:tplc="D4F8C986">
      <w:start w:val="1"/>
      <w:numFmt w:val="decimal"/>
      <w:lvlText w:val="%1."/>
      <w:lvlJc w:val="left"/>
      <w:pPr>
        <w:ind w:left="1360" w:hanging="361"/>
        <w:jc w:val="left"/>
      </w:pPr>
      <w:rPr>
        <w:rFonts w:ascii="Arial" w:eastAsia="Arial" w:hAnsi="Arial" w:cs="Arial" w:hint="default"/>
        <w:b w:val="0"/>
        <w:bCs w:val="0"/>
        <w:i w:val="0"/>
        <w:iCs w:val="0"/>
        <w:w w:val="100"/>
        <w:sz w:val="21"/>
        <w:szCs w:val="21"/>
        <w:lang w:val="en-US" w:eastAsia="en-US" w:bidi="ar-SA"/>
      </w:rPr>
    </w:lvl>
    <w:lvl w:ilvl="1" w:tplc="D7C08B72">
      <w:numFmt w:val="bullet"/>
      <w:lvlText w:val="•"/>
      <w:lvlJc w:val="left"/>
      <w:pPr>
        <w:ind w:left="2306" w:hanging="361"/>
      </w:pPr>
      <w:rPr>
        <w:rFonts w:hint="default"/>
        <w:lang w:val="en-US" w:eastAsia="en-US" w:bidi="ar-SA"/>
      </w:rPr>
    </w:lvl>
    <w:lvl w:ilvl="2" w:tplc="18921A28">
      <w:numFmt w:val="bullet"/>
      <w:lvlText w:val="•"/>
      <w:lvlJc w:val="left"/>
      <w:pPr>
        <w:ind w:left="3252" w:hanging="361"/>
      </w:pPr>
      <w:rPr>
        <w:rFonts w:hint="default"/>
        <w:lang w:val="en-US" w:eastAsia="en-US" w:bidi="ar-SA"/>
      </w:rPr>
    </w:lvl>
    <w:lvl w:ilvl="3" w:tplc="CD747962">
      <w:numFmt w:val="bullet"/>
      <w:lvlText w:val="•"/>
      <w:lvlJc w:val="left"/>
      <w:pPr>
        <w:ind w:left="4198" w:hanging="361"/>
      </w:pPr>
      <w:rPr>
        <w:rFonts w:hint="default"/>
        <w:lang w:val="en-US" w:eastAsia="en-US" w:bidi="ar-SA"/>
      </w:rPr>
    </w:lvl>
    <w:lvl w:ilvl="4" w:tplc="04DA7D58">
      <w:numFmt w:val="bullet"/>
      <w:lvlText w:val="•"/>
      <w:lvlJc w:val="left"/>
      <w:pPr>
        <w:ind w:left="5144" w:hanging="361"/>
      </w:pPr>
      <w:rPr>
        <w:rFonts w:hint="default"/>
        <w:lang w:val="en-US" w:eastAsia="en-US" w:bidi="ar-SA"/>
      </w:rPr>
    </w:lvl>
    <w:lvl w:ilvl="5" w:tplc="3FA04D0E">
      <w:numFmt w:val="bullet"/>
      <w:lvlText w:val="•"/>
      <w:lvlJc w:val="left"/>
      <w:pPr>
        <w:ind w:left="6090" w:hanging="361"/>
      </w:pPr>
      <w:rPr>
        <w:rFonts w:hint="default"/>
        <w:lang w:val="en-US" w:eastAsia="en-US" w:bidi="ar-SA"/>
      </w:rPr>
    </w:lvl>
    <w:lvl w:ilvl="6" w:tplc="A71A1F90">
      <w:numFmt w:val="bullet"/>
      <w:lvlText w:val="•"/>
      <w:lvlJc w:val="left"/>
      <w:pPr>
        <w:ind w:left="7036" w:hanging="361"/>
      </w:pPr>
      <w:rPr>
        <w:rFonts w:hint="default"/>
        <w:lang w:val="en-US" w:eastAsia="en-US" w:bidi="ar-SA"/>
      </w:rPr>
    </w:lvl>
    <w:lvl w:ilvl="7" w:tplc="3CD89E56">
      <w:numFmt w:val="bullet"/>
      <w:lvlText w:val="•"/>
      <w:lvlJc w:val="left"/>
      <w:pPr>
        <w:ind w:left="7982" w:hanging="361"/>
      </w:pPr>
      <w:rPr>
        <w:rFonts w:hint="default"/>
        <w:lang w:val="en-US" w:eastAsia="en-US" w:bidi="ar-SA"/>
      </w:rPr>
    </w:lvl>
    <w:lvl w:ilvl="8" w:tplc="F89C0838">
      <w:numFmt w:val="bullet"/>
      <w:lvlText w:val="•"/>
      <w:lvlJc w:val="left"/>
      <w:pPr>
        <w:ind w:left="8928" w:hanging="361"/>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ECF"/>
    <w:rsid w:val="000430A7"/>
    <w:rsid w:val="00123320"/>
    <w:rsid w:val="001700AD"/>
    <w:rsid w:val="002B5E25"/>
    <w:rsid w:val="003D54B3"/>
    <w:rsid w:val="00432E7C"/>
    <w:rsid w:val="00464AA7"/>
    <w:rsid w:val="004F19AD"/>
    <w:rsid w:val="004F4309"/>
    <w:rsid w:val="006A1BDF"/>
    <w:rsid w:val="006A60F7"/>
    <w:rsid w:val="00723AD6"/>
    <w:rsid w:val="007321EC"/>
    <w:rsid w:val="008E2D69"/>
    <w:rsid w:val="00951124"/>
    <w:rsid w:val="00A04D34"/>
    <w:rsid w:val="00BE2ECF"/>
    <w:rsid w:val="00CE06BB"/>
    <w:rsid w:val="00D336D8"/>
    <w:rsid w:val="00DF235C"/>
    <w:rsid w:val="00EC0C81"/>
    <w:rsid w:val="00EE4555"/>
    <w:rsid w:val="00FD0743"/>
    <w:rsid w:val="381AC7E0"/>
    <w:rsid w:val="5AECABD8"/>
    <w:rsid w:val="5FEF2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1E7EF"/>
  <w15:docId w15:val="{22B38091-EA3A-4BD4-9FC9-EB715B451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2"/>
      <w:ind w:left="640"/>
      <w:outlineLvl w:val="0"/>
    </w:pPr>
    <w:rPr>
      <w:b/>
      <w:bCs/>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spacing w:before="189"/>
      <w:ind w:left="732" w:right="733"/>
      <w:jc w:val="center"/>
    </w:pPr>
    <w:rPr>
      <w:b/>
      <w:bCs/>
    </w:rPr>
  </w:style>
  <w:style w:type="paragraph" w:styleId="ListParagraph">
    <w:name w:val="List Paragraph"/>
    <w:basedOn w:val="Normal"/>
    <w:uiPriority w:val="1"/>
    <w:qFormat/>
    <w:pPr>
      <w:spacing w:before="4"/>
      <w:ind w:left="13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64AA7"/>
    <w:pPr>
      <w:tabs>
        <w:tab w:val="center" w:pos="4680"/>
        <w:tab w:val="right" w:pos="9360"/>
      </w:tabs>
    </w:pPr>
  </w:style>
  <w:style w:type="character" w:customStyle="1" w:styleId="HeaderChar">
    <w:name w:val="Header Char"/>
    <w:basedOn w:val="DefaultParagraphFont"/>
    <w:link w:val="Header"/>
    <w:uiPriority w:val="99"/>
    <w:rsid w:val="00464AA7"/>
    <w:rPr>
      <w:rFonts w:ascii="Arial" w:eastAsia="Arial" w:hAnsi="Arial" w:cs="Arial"/>
    </w:rPr>
  </w:style>
  <w:style w:type="paragraph" w:styleId="Footer">
    <w:name w:val="footer"/>
    <w:basedOn w:val="Normal"/>
    <w:link w:val="FooterChar"/>
    <w:uiPriority w:val="99"/>
    <w:unhideWhenUsed/>
    <w:rsid w:val="00464AA7"/>
    <w:pPr>
      <w:tabs>
        <w:tab w:val="center" w:pos="4680"/>
        <w:tab w:val="right" w:pos="9360"/>
      </w:tabs>
    </w:pPr>
  </w:style>
  <w:style w:type="character" w:customStyle="1" w:styleId="FooterChar">
    <w:name w:val="Footer Char"/>
    <w:basedOn w:val="DefaultParagraphFont"/>
    <w:link w:val="Footer"/>
    <w:uiPriority w:val="99"/>
    <w:rsid w:val="00464AA7"/>
    <w:rPr>
      <w:rFonts w:ascii="Arial" w:eastAsia="Arial" w:hAnsi="Arial" w:cs="Arial"/>
    </w:rPr>
  </w:style>
  <w:style w:type="character" w:styleId="Hyperlink">
    <w:name w:val="Hyperlink"/>
    <w:basedOn w:val="DefaultParagraphFont"/>
    <w:uiPriority w:val="99"/>
    <w:unhideWhenUsed/>
    <w:rsid w:val="006A60F7"/>
    <w:rPr>
      <w:color w:val="0000FF" w:themeColor="hyperlink"/>
      <w:u w:val="single"/>
    </w:rPr>
  </w:style>
  <w:style w:type="character" w:styleId="UnresolvedMention">
    <w:name w:val="Unresolved Mention"/>
    <w:basedOn w:val="DefaultParagraphFont"/>
    <w:uiPriority w:val="99"/>
    <w:semiHidden/>
    <w:unhideWhenUsed/>
    <w:rsid w:val="006A60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1986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grad.tamu.edu/knowledge-center/forms/non-resident-tuition-waive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benefits@tamu.edu" TargetMode="External"/><Relationship Id="rId17" Type="http://schemas.openxmlformats.org/officeDocument/2006/relationships/hyperlink" Target="https://grad.tamu.edu/knowledge-center/forms/non-resident-tuition-waiver" TargetMode="External"/><Relationship Id="rId2" Type="http://schemas.openxmlformats.org/officeDocument/2006/relationships/customXml" Target="../customXml/item2.xml"/><Relationship Id="rId16" Type="http://schemas.openxmlformats.org/officeDocument/2006/relationships/hyperlink" Target="https://grad.tamu.edu/knowledge-center/forms/non-resident-tuition-waiv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mployees.tamu.edu/payroll/_media/calendars/2023/Main%20Biweekly%20Pay%20Schedule%202023.pdf" TargetMode="External"/><Relationship Id="rId5" Type="http://schemas.openxmlformats.org/officeDocument/2006/relationships/numbering" Target="numbering.xml"/><Relationship Id="rId15" Type="http://schemas.openxmlformats.org/officeDocument/2006/relationships/hyperlink" Target="https://employees.tamu.edu/benefits/grad-benefits.html" TargetMode="External"/><Relationship Id="rId10" Type="http://schemas.openxmlformats.org/officeDocument/2006/relationships/endnotes" Target="endnotes.xml"/><Relationship Id="rId19" Type="http://schemas.openxmlformats.org/officeDocument/2006/relationships/hyperlink" Target="https://iss.tamu.edu/New-Stud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6ab9aac-ff30-412d-bef2-b1c26e837172">
      <Terms xmlns="http://schemas.microsoft.com/office/infopath/2007/PartnerControls"/>
    </lcf76f155ced4ddcb4097134ff3c332f>
    <PDFforweb xmlns="b6ab9aac-ff30-412d-bef2-b1c26e837172">false</PDFforweb>
    <TaxCatchAll xmlns="c2cb4e4a-5fc8-471c-bc6a-3439e67dd22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6A820CCAC17344B25E2428262D589B" ma:contentTypeVersion="13" ma:contentTypeDescription="Create a new document." ma:contentTypeScope="" ma:versionID="e5ca7734b5e901d954f7de2585d7ffea">
  <xsd:schema xmlns:xsd="http://www.w3.org/2001/XMLSchema" xmlns:xs="http://www.w3.org/2001/XMLSchema" xmlns:p="http://schemas.microsoft.com/office/2006/metadata/properties" xmlns:ns2="b6ab9aac-ff30-412d-bef2-b1c26e837172" xmlns:ns3="c2cb4e4a-5fc8-471c-bc6a-3439e67dd22f" targetNamespace="http://schemas.microsoft.com/office/2006/metadata/properties" ma:root="true" ma:fieldsID="aa954783dd2e4f0a47cf73995c8ee7bf" ns2:_="" ns3:_="">
    <xsd:import namespace="b6ab9aac-ff30-412d-bef2-b1c26e837172"/>
    <xsd:import namespace="c2cb4e4a-5fc8-471c-bc6a-3439e67dd2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PDFforweb"/>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ab9aac-ff30-412d-bef2-b1c26e8371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DFforweb" ma:index="12" ma:displayName="PDF for web" ma:default="0" ma:description="will be made into a PDF for the website" ma:format="Dropdown" ma:internalName="PDFforweb">
      <xsd:simpleType>
        <xsd:restriction base="dms:Boolea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28e5b72-a11e-43e4-996b-2cb2b326d1f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cb4e4a-5fc8-471c-bc6a-3439e67dd2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41b6dd39-c7a5-4441-a57a-5b91b592ada3}" ma:internalName="TaxCatchAll" ma:showField="CatchAllData" ma:web="c2cb4e4a-5fc8-471c-bc6a-3439e67dd2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8618B-26E5-49F3-9763-2A395D3B545C}">
  <ds:schemaRefs>
    <ds:schemaRef ds:uri="http://schemas.microsoft.com/sharepoint/v3/contenttype/forms"/>
  </ds:schemaRefs>
</ds:datastoreItem>
</file>

<file path=customXml/itemProps2.xml><?xml version="1.0" encoding="utf-8"?>
<ds:datastoreItem xmlns:ds="http://schemas.openxmlformats.org/officeDocument/2006/customXml" ds:itemID="{AA1F7214-E2A1-41E5-80F1-B0109FD55507}">
  <ds:schemaRefs>
    <ds:schemaRef ds:uri="http://schemas.microsoft.com/office/2006/metadata/properties"/>
    <ds:schemaRef ds:uri="http://schemas.microsoft.com/office/infopath/2007/PartnerControls"/>
    <ds:schemaRef ds:uri="b6ab9aac-ff30-412d-bef2-b1c26e837172"/>
    <ds:schemaRef ds:uri="c2cb4e4a-5fc8-471c-bc6a-3439e67dd22f"/>
  </ds:schemaRefs>
</ds:datastoreItem>
</file>

<file path=customXml/itemProps3.xml><?xml version="1.0" encoding="utf-8"?>
<ds:datastoreItem xmlns:ds="http://schemas.openxmlformats.org/officeDocument/2006/customXml" ds:itemID="{DFEAC7DD-384E-4533-92A6-81A043A91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ab9aac-ff30-412d-bef2-b1c26e837172"/>
    <ds:schemaRef ds:uri="c2cb4e4a-5fc8-471c-bc6a-3439e67dd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66738F-5B41-46FE-9D53-03EE75795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979</Words>
  <Characters>5585</Characters>
  <Application>Microsoft Office Word</Application>
  <DocSecurity>0</DocSecurity>
  <Lines>46</Lines>
  <Paragraphs>13</Paragraphs>
  <ScaleCrop>false</ScaleCrop>
  <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Franke</dc:creator>
  <dc:description/>
  <cp:lastModifiedBy>Praesel, Pamela A</cp:lastModifiedBy>
  <cp:revision>3</cp:revision>
  <dcterms:created xsi:type="dcterms:W3CDTF">2023-07-05T21:37:00Z</dcterms:created>
  <dcterms:modified xsi:type="dcterms:W3CDTF">2024-05-03T15:52:00Z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2023-01-31T00:00:00Z</vt:filetime>
  </property>
  <property fmtid="{D5CDD505-2E9C-101B-9397-08002B2CF9AE}" pid="3" name="Creator">
    <vt:lpwstr>Acrobat PDFMaker 22 for Word</vt:lpwstr>
  </property>
  <property fmtid="{D5CDD505-2E9C-101B-9397-08002B2CF9AE}" pid="4" name="LastSaved">
    <vt:filetime>2023-01-31T00:00:00Z</vt:filetime>
  </property>
  <property fmtid="{D5CDD505-2E9C-101B-9397-08002B2CF9AE}" pid="5" name="Producer">
    <vt:lpwstr>Adobe PDF Library 22.3.90</vt:lpwstr>
  </property>
  <property fmtid="{D5CDD505-2E9C-101B-9397-08002B2CF9AE}" pid="6" name="SourceModified">
    <vt:lpwstr>D:20230131205612</vt:lpwstr>
  </property>
  <property fmtid="{D5CDD505-2E9C-101B-9397-08002B2CF9AE}" pid="7" name="ContentTypeId">
    <vt:lpwstr>0x010100256A820CCAC17344B25E2428262D589B</vt:lpwstr>
  </property>
  <property fmtid="{D5CDD505-2E9C-101B-9397-08002B2CF9AE}" pid="8" name="MediaServiceImageTags">
    <vt:lpwstr/>
  </property>
</Properties>
</file>