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5AF" w:rsidRPr="00701260" w:rsidRDefault="0066294E" w:rsidP="005F05AF">
      <w:pPr>
        <w:spacing w:after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4A1A13C" wp14:editId="2E3948FB">
                <wp:simplePos x="0" y="0"/>
                <wp:positionH relativeFrom="column">
                  <wp:posOffset>-57785</wp:posOffset>
                </wp:positionH>
                <wp:positionV relativeFrom="paragraph">
                  <wp:posOffset>-23495</wp:posOffset>
                </wp:positionV>
                <wp:extent cx="6035040" cy="635"/>
                <wp:effectExtent l="8890" t="14605" r="13970" b="13335"/>
                <wp:wrapNone/>
                <wp:docPr id="2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E2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.55pt;margin-top:-1.85pt;width:475.2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t32gEAAJMDAAAOAAAAZHJzL2Uyb0RvYy54bWysU8Fu2zAMvQ/YPwi6L3aSNR2MOEWRLrt0&#10;W4C2H8BIsi1MFgVJiZO/H6U46brdisGAIInke4+P8vLu2Bt2UD5otDWfTkrOlBUotW1r/vK8+fSF&#10;sxDBSjBoVc1PKvC71ccPy8FVaoYdGqk8IxAbqsHVvIvRVUURRKd6CBN0ylKwQd9DpKNvC+lhIPTe&#10;FLOyXBQDeuk8ChUC3T6cg3yV8ZtGifizaYKKzNSctMW8+rzu0lqsllC1HlynxSgD3qGiB22J9Ar1&#10;ABHY3ut/oHotPAZs4kRgX2DTaKFyD9TNtPyrm6cOnMq9kDnBXW0K/w9W/DhsPdOy5jPOLPQ0ovt9&#10;xMzMpvPkz+BCRWlru/WpQ3G0T+4Rxa/ALK47sK26D46MpvETxHiVAZ5PjvCmCaR4g5IOwRHxbviO&#10;knKAOLN/x8b3iYWcYcc8ptN1TOoYmaDLRTm/KT/TNAXFFvObjA/VpdT5EL8p7Fna1DxED7rt4hqt&#10;JZXop5kIDo8hJmFQXQoSr8WNNia/CmPZQOpnt2WZKwIaLVM05QXf7tbGswPQw7rdpG+U8SbN497K&#10;jNYpkF/HfQRtzntiN3Z0JxlydnuH8rT1F9do8lnm+ErT0/rznKtf/6XVbwAAAP//AwBQSwMEFAAG&#10;AAgAAAAhABF5k2jeAAAACAEAAA8AAABkcnMvZG93bnJldi54bWxMj0FvwjAMhe+T9h8iT+IGaQEx&#10;6JqiaRMnDhNl0q6hMW1F47RNKOXfz5y2k2W/p+fvpdvRNmLA3teOFMSzCARS4UxNpYLv4266BuGD&#10;JqMbR6jgjh622fNTqhPjbnTAIQ+l4BDyiVZQhdAmUvqiQqv9zLVIrJ1db3XgtS+l6fWNw20j51G0&#10;klbXxB8q3eJHhcUlv1oFw3H/+bN2l+7QmTC3X8vunJtOqcnL+P4GIuAY/szwwGd0yJjp5K5kvGgU&#10;TDcxO3kuXkGwvlnGCxCnx2EFMkvl/wLZLwAAAP//AwBQSwECLQAUAAYACAAAACEAtoM4kv4AAADh&#10;AQAAEwAAAAAAAAAAAAAAAAAAAAAAW0NvbnRlbnRfVHlwZXNdLnhtbFBLAQItABQABgAIAAAAIQA4&#10;/SH/1gAAAJQBAAALAAAAAAAAAAAAAAAAAC8BAABfcmVscy8ucmVsc1BLAQItABQABgAIAAAAIQCx&#10;kIt32gEAAJMDAAAOAAAAAAAAAAAAAAAAAC4CAABkcnMvZTJvRG9jLnhtbFBLAQItABQABgAIAAAA&#10;IQAReZNo3gAAAAgBAAAPAAAAAAAAAAAAAAAAADQEAABkcnMvZG93bnJldi54bWxQSwUGAAAAAAQA&#10;BADzAAAAPwUAAAAA&#10;" strokecolor="#7f7f7f" strokeweight="1pt">
                <o:lock v:ext="edit" aspectratio="t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Interview Questions </w:t>
      </w:r>
      <w:r w:rsidR="00614231">
        <w:rPr>
          <w:rFonts w:ascii="Arial" w:eastAsia="Times New Roman" w:hAnsi="Arial" w:cs="Arial"/>
          <w:b/>
          <w:bCs/>
          <w:sz w:val="28"/>
          <w:szCs w:val="28"/>
        </w:rPr>
        <w:t>Template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br/>
      </w:r>
      <w:r w:rsidR="00210D3C" w:rsidRPr="00701260">
        <w:rPr>
          <w:rFonts w:ascii="Arial" w:eastAsia="Times New Roman" w:hAnsi="Arial" w:cs="Arial"/>
          <w:bCs/>
        </w:rPr>
        <w:t>Interviewer’s Name:</w:t>
      </w:r>
      <w:r w:rsidR="009E0626" w:rsidRPr="00701260">
        <w:rPr>
          <w:rFonts w:ascii="Arial" w:eastAsia="Times New Roman" w:hAnsi="Arial" w:cs="Arial"/>
          <w:bCs/>
        </w:rPr>
        <w:t xml:space="preserve"> </w:t>
      </w:r>
      <w:r w:rsidR="00701260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-1333990219"/>
          <w:placeholder>
            <w:docPart w:val="DefaultPlaceholder_1082065158"/>
          </w:placeholder>
          <w:showingPlcHdr/>
          <w:text/>
        </w:sdtPr>
        <w:sdtEndPr/>
        <w:sdtContent>
          <w:r w:rsidRPr="00701260">
            <w:rPr>
              <w:rStyle w:val="PlaceholderText"/>
            </w:rPr>
            <w:t>Click here to enter text.</w:t>
          </w:r>
        </w:sdtContent>
      </w:sdt>
    </w:p>
    <w:p w:rsidR="005F05AF" w:rsidRDefault="0066294E" w:rsidP="005F05AF">
      <w:pPr>
        <w:spacing w:after="0"/>
        <w:rPr>
          <w:rFonts w:ascii="Arial" w:eastAsia="Times New Roman" w:hAnsi="Arial" w:cs="Arial"/>
          <w:b/>
          <w:bCs/>
          <w:color w:val="81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81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4A1A13E" wp14:editId="54A1A13F">
                <wp:simplePos x="0" y="0"/>
                <wp:positionH relativeFrom="column">
                  <wp:posOffset>-53340</wp:posOffset>
                </wp:positionH>
                <wp:positionV relativeFrom="paragraph">
                  <wp:posOffset>34925</wp:posOffset>
                </wp:positionV>
                <wp:extent cx="6035040" cy="635"/>
                <wp:effectExtent l="13335" t="6350" r="9525" b="12065"/>
                <wp:wrapNone/>
                <wp:docPr id="1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4664" id="AutoShape 11" o:spid="_x0000_s1026" type="#_x0000_t32" style="position:absolute;margin-left:-4.2pt;margin-top:2.75pt;width:475.2pt;height: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V72AEAAJMDAAAOAAAAZHJzL2Uyb0RvYy54bWysU9tu2zAMfR+wfxD0vthJ13Qw4hRFuuyl&#10;2wK0+wBFkm1hsihQSpz8/SjZSdftbRgMCBIvh4eH9Or+1Ft21BgMuJrPZyVn2klQxrU1//Gy/fCJ&#10;sxCFU8KC0zU/68Dv1+/frQZf6QV0YJVGRiAuVIOveRejr4oiyE73IszAa0fOBrAXkZ7YFgrFQOi9&#10;LRZluSwGQOURpA6BrI+jk68zftNoGb83TdCR2ZoTt5hPzOc+ncV6JaoWhe+MnGiIf2DRC+Oo6BXq&#10;UUTBDmj+guqNRAjQxJmEvoCmMVLnHqibeflHN8+d8Dr3QuIEf5Up/D9Y+e24Q2YUzY4zJ3oa0cMh&#10;Qq7M5vOkz+BDRWEbt8PUoTy5Z/8E8mdgDjadcK1+CJ6EHiEmUwZ4OXvCyyDFG5T0CJ4K74evoChG&#10;UM2s36nBPlUhZdgpj+l8HZM+RSbJuCxvbsuPNE1JvuXNbSJZiOqS6jHELxp6li41DxGFabu4AeeI&#10;JeA8FxLHpxDHxEtCqutga6zNW2EdG4j94q4sc0YAa1TypriA7X5jkR0FLdbdNn0TjTdhCAenMlqn&#10;hfo83aMwdrwTbeuI/UWQUe09qPMOE7lkp8nn/qYtTav1+ztHvf5L618AAAD//wMAUEsDBBQABgAI&#10;AAAAIQD6bKcn2wAAAAYBAAAPAAAAZHJzL2Rvd25yZXYueG1sTI/BboMwEETvlfoP1lbKLTFFJKIU&#10;E1WtcsqhCqnUq4M3gILXgB1C/r7bU3sczWjmTb6dbScmHH3rSMHzKgKBVDnTUq3g67hbpiB80GR0&#10;5wgV3NHDtnh8yHVm3I0OOJWhFlxCPtMKmhD6TEpfNWi1X7keib2zG60OLMdamlHfuNx2Mo6ijbS6&#10;JV5odI/vDVaX8moVTMf9x3fqLsNhMCG2n8lwLs2g1OJpfnsFEXAOf2H4xWd0KJjp5K5kvOgULNOE&#10;kwrWaxBsvyQxXzux3oAscvkfv/gBAAD//wMAUEsBAi0AFAAGAAgAAAAhALaDOJL+AAAA4QEAABMA&#10;AAAAAAAAAAAAAAAAAAAAAFtDb250ZW50X1R5cGVzXS54bWxQSwECLQAUAAYACAAAACEAOP0h/9YA&#10;AACUAQAACwAAAAAAAAAAAAAAAAAvAQAAX3JlbHMvLnJlbHNQSwECLQAUAAYACAAAACEAsfr1e9gB&#10;AACTAwAADgAAAAAAAAAAAAAAAAAuAgAAZHJzL2Uyb0RvYy54bWxQSwECLQAUAAYACAAAACEA+myn&#10;J9sAAAAGAQAADwAAAAAAAAAAAAAAAAAyBAAAZHJzL2Rvd25yZXYueG1sUEsFBgAAAAAEAAQA8wAA&#10;ADoFAAAAAA==&#10;" strokecolor="#7f7f7f" strokeweight="1pt">
                <o:lock v:ext="edit" aspectratio="t"/>
              </v:shape>
            </w:pict>
          </mc:Fallback>
        </mc:AlternateContent>
      </w:r>
    </w:p>
    <w:p w:rsidR="00210D3C" w:rsidRPr="00A072E3" w:rsidRDefault="00210D3C" w:rsidP="00210D3C">
      <w:pPr>
        <w:rPr>
          <w:rFonts w:ascii="Arial" w:hAnsi="Arial" w:cs="Arial"/>
          <w:i/>
          <w:sz w:val="18"/>
          <w:szCs w:val="18"/>
        </w:rPr>
      </w:pPr>
      <w:r w:rsidRPr="00A072E3">
        <w:rPr>
          <w:rFonts w:ascii="Arial" w:hAnsi="Arial" w:cs="Arial"/>
          <w:b/>
          <w:color w:val="FFFFFF"/>
          <w:sz w:val="18"/>
          <w:szCs w:val="18"/>
          <w:highlight w:val="black"/>
        </w:rPr>
        <w:t>INSTRUCTIONS</w:t>
      </w:r>
      <w:r w:rsidRPr="00A072E3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This form is </w:t>
      </w:r>
      <w:r w:rsidRPr="00A072E3">
        <w:rPr>
          <w:rFonts w:ascii="Arial" w:hAnsi="Arial" w:cs="Arial"/>
          <w:sz w:val="18"/>
          <w:szCs w:val="18"/>
        </w:rPr>
        <w:t>used</w:t>
      </w:r>
      <w:r>
        <w:rPr>
          <w:rFonts w:ascii="Arial" w:hAnsi="Arial" w:cs="Arial"/>
          <w:sz w:val="18"/>
          <w:szCs w:val="18"/>
        </w:rPr>
        <w:t xml:space="preserve"> by hiring supervisors</w:t>
      </w:r>
      <w:r w:rsidRPr="00A072E3">
        <w:rPr>
          <w:rFonts w:ascii="Arial" w:hAnsi="Arial" w:cs="Arial"/>
          <w:sz w:val="18"/>
          <w:szCs w:val="18"/>
        </w:rPr>
        <w:t xml:space="preserve"> </w:t>
      </w:r>
      <w:r w:rsidR="00012B4E">
        <w:rPr>
          <w:rFonts w:ascii="Arial" w:hAnsi="Arial" w:cs="Arial"/>
          <w:sz w:val="18"/>
          <w:szCs w:val="18"/>
        </w:rPr>
        <w:t xml:space="preserve">/hiring committees </w:t>
      </w:r>
      <w:r w:rsidRPr="00A072E3">
        <w:rPr>
          <w:rFonts w:ascii="Arial" w:hAnsi="Arial" w:cs="Arial"/>
          <w:sz w:val="18"/>
          <w:szCs w:val="18"/>
        </w:rPr>
        <w:t>to develop</w:t>
      </w:r>
      <w:r>
        <w:rPr>
          <w:rFonts w:ascii="Arial" w:hAnsi="Arial" w:cs="Arial"/>
          <w:sz w:val="18"/>
          <w:szCs w:val="18"/>
        </w:rPr>
        <w:t xml:space="preserve"> </w:t>
      </w:r>
      <w:r w:rsidRPr="00A072E3">
        <w:rPr>
          <w:rFonts w:ascii="Arial" w:hAnsi="Arial" w:cs="Arial"/>
          <w:sz w:val="18"/>
          <w:szCs w:val="18"/>
        </w:rPr>
        <w:t xml:space="preserve">interview questions.  The same questions will be asked of all the </w:t>
      </w:r>
      <w:r w:rsidR="00012B4E">
        <w:rPr>
          <w:rFonts w:ascii="Arial" w:hAnsi="Arial" w:cs="Arial"/>
          <w:sz w:val="18"/>
          <w:szCs w:val="18"/>
        </w:rPr>
        <w:t>applicants interviewed</w:t>
      </w:r>
      <w:r w:rsidRPr="00A072E3">
        <w:rPr>
          <w:rFonts w:ascii="Arial" w:hAnsi="Arial" w:cs="Arial"/>
          <w:sz w:val="18"/>
          <w:szCs w:val="18"/>
        </w:rPr>
        <w:t xml:space="preserve">. </w:t>
      </w:r>
      <w:r w:rsidR="00012B4E">
        <w:rPr>
          <w:rFonts w:ascii="Arial" w:hAnsi="Arial" w:cs="Arial"/>
          <w:sz w:val="18"/>
          <w:szCs w:val="18"/>
        </w:rPr>
        <w:t xml:space="preserve">There may be as many questions as deemed </w:t>
      </w:r>
      <w:r>
        <w:rPr>
          <w:rFonts w:ascii="Arial" w:hAnsi="Arial" w:cs="Arial"/>
          <w:sz w:val="18"/>
          <w:szCs w:val="18"/>
        </w:rPr>
        <w:t xml:space="preserve">necessary. Space is provided below for </w:t>
      </w:r>
      <w:r w:rsidR="00012B4E">
        <w:rPr>
          <w:rFonts w:ascii="Arial" w:hAnsi="Arial" w:cs="Arial"/>
          <w:sz w:val="18"/>
          <w:szCs w:val="18"/>
        </w:rPr>
        <w:t>up to seven questions. A</w:t>
      </w:r>
      <w:r>
        <w:rPr>
          <w:rFonts w:ascii="Arial" w:hAnsi="Arial" w:cs="Arial"/>
          <w:sz w:val="18"/>
          <w:szCs w:val="18"/>
        </w:rPr>
        <w:t xml:space="preserve">dd or remove question boxes as needed. </w:t>
      </w:r>
      <w:r w:rsidRPr="00A072E3">
        <w:rPr>
          <w:rFonts w:ascii="Arial" w:hAnsi="Arial" w:cs="Arial"/>
          <w:sz w:val="18"/>
          <w:szCs w:val="18"/>
        </w:rPr>
        <w:t>Record the questions and the anticipated</w:t>
      </w:r>
      <w:r w:rsidR="00012B4E">
        <w:rPr>
          <w:rFonts w:ascii="Arial" w:hAnsi="Arial" w:cs="Arial"/>
          <w:sz w:val="18"/>
          <w:szCs w:val="18"/>
        </w:rPr>
        <w:t xml:space="preserve"> answer(s) before the interview begins.  During the interview, t</w:t>
      </w:r>
      <w:r w:rsidRPr="00A072E3">
        <w:rPr>
          <w:rFonts w:ascii="Arial" w:hAnsi="Arial" w:cs="Arial"/>
          <w:sz w:val="18"/>
          <w:szCs w:val="18"/>
        </w:rPr>
        <w:t>ranscribe the applicant’s answers.</w:t>
      </w:r>
      <w:r>
        <w:rPr>
          <w:rFonts w:ascii="Arial" w:hAnsi="Arial" w:cs="Arial"/>
          <w:sz w:val="18"/>
          <w:szCs w:val="18"/>
        </w:rPr>
        <w:t xml:space="preserve"> </w:t>
      </w:r>
      <w:r w:rsidR="009D6A5F">
        <w:rPr>
          <w:rFonts w:ascii="Arial" w:hAnsi="Arial" w:cs="Arial"/>
          <w:sz w:val="18"/>
          <w:szCs w:val="18"/>
        </w:rPr>
        <w:t xml:space="preserve">Make sure to document all answers.  </w:t>
      </w:r>
      <w:r w:rsidR="00012B4E">
        <w:rPr>
          <w:rFonts w:ascii="Arial" w:hAnsi="Arial" w:cs="Arial"/>
          <w:sz w:val="18"/>
          <w:szCs w:val="18"/>
        </w:rPr>
        <w:t xml:space="preserve">This can be done by all members of the hiring committee or one person.  </w:t>
      </w:r>
      <w:r w:rsidRPr="00A072E3">
        <w:rPr>
          <w:rFonts w:ascii="Arial" w:hAnsi="Arial" w:cs="Arial"/>
          <w:sz w:val="18"/>
          <w:szCs w:val="18"/>
        </w:rPr>
        <w:t>After the inter</w:t>
      </w:r>
      <w:r w:rsidR="00012B4E">
        <w:rPr>
          <w:rFonts w:ascii="Arial" w:hAnsi="Arial" w:cs="Arial"/>
          <w:sz w:val="18"/>
          <w:szCs w:val="18"/>
        </w:rPr>
        <w:t xml:space="preserve">view is conducted, </w:t>
      </w:r>
      <w:r w:rsidRPr="00A072E3">
        <w:rPr>
          <w:rFonts w:ascii="Arial" w:hAnsi="Arial" w:cs="Arial"/>
          <w:sz w:val="18"/>
          <w:szCs w:val="18"/>
        </w:rPr>
        <w:t xml:space="preserve">go </w:t>
      </w:r>
      <w:proofErr w:type="gramStart"/>
      <w:r w:rsidRPr="00A072E3">
        <w:rPr>
          <w:rFonts w:ascii="Arial" w:hAnsi="Arial" w:cs="Arial"/>
          <w:sz w:val="18"/>
          <w:szCs w:val="18"/>
        </w:rPr>
        <w:t>back</w:t>
      </w:r>
      <w:proofErr w:type="gramEnd"/>
      <w:r w:rsidRPr="00A072E3">
        <w:rPr>
          <w:rFonts w:ascii="Arial" w:hAnsi="Arial" w:cs="Arial"/>
          <w:sz w:val="18"/>
          <w:szCs w:val="18"/>
        </w:rPr>
        <w:t xml:space="preserve"> and score each question and calculate the overall score.</w:t>
      </w:r>
    </w:p>
    <w:p w:rsidR="00210D3C" w:rsidRDefault="00210D3C" w:rsidP="00210D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  <w:highlight w:val="black"/>
        </w:rPr>
        <w:t>RECORDS RETENTION SCHEDULE</w:t>
      </w:r>
      <w:r w:rsidRPr="00A072E3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="00D00595">
        <w:rPr>
          <w:rFonts w:ascii="Arial" w:hAnsi="Arial" w:cs="Arial"/>
          <w:sz w:val="18"/>
          <w:szCs w:val="18"/>
        </w:rPr>
        <w:t>Maintain documents in accordance with the respective retention periods in the System Records Retention Schedule.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0"/>
        <w:gridCol w:w="2860"/>
      </w:tblGrid>
      <w:tr w:rsidR="00210D3C" w:rsidRPr="00D375A9" w:rsidTr="0066294E">
        <w:trPr>
          <w:trHeight w:val="412"/>
        </w:trPr>
        <w:tc>
          <w:tcPr>
            <w:tcW w:w="6588" w:type="dxa"/>
            <w:vAlign w:val="bottom"/>
          </w:tcPr>
          <w:p w:rsidR="00210D3C" w:rsidRPr="00D375A9" w:rsidRDefault="00210D3C" w:rsidP="00693850">
            <w:pPr>
              <w:rPr>
                <w:rFonts w:ascii="Arial" w:hAnsi="Arial" w:cs="Arial"/>
                <w:sz w:val="16"/>
                <w:szCs w:val="16"/>
              </w:rPr>
            </w:pPr>
            <w:r w:rsidRPr="00D375A9">
              <w:rPr>
                <w:rFonts w:ascii="Arial" w:hAnsi="Arial" w:cs="Arial"/>
                <w:sz w:val="16"/>
                <w:szCs w:val="16"/>
              </w:rPr>
              <w:t>Applicant’s Name</w:t>
            </w:r>
            <w:r w:rsidR="0066294E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6613766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98" w:type="dxa"/>
            <w:vAlign w:val="bottom"/>
          </w:tcPr>
          <w:p w:rsidR="00210D3C" w:rsidRPr="00D375A9" w:rsidRDefault="00210D3C" w:rsidP="00693850">
            <w:pPr>
              <w:rPr>
                <w:rFonts w:ascii="Arial" w:hAnsi="Arial" w:cs="Arial"/>
                <w:sz w:val="16"/>
                <w:szCs w:val="16"/>
              </w:rPr>
            </w:pPr>
            <w:r w:rsidRPr="00D375A9">
              <w:rPr>
                <w:rFonts w:ascii="Arial" w:hAnsi="Arial" w:cs="Arial"/>
                <w:sz w:val="16"/>
                <w:szCs w:val="16"/>
              </w:rPr>
              <w:t>Date</w:t>
            </w:r>
            <w:r w:rsidR="0066294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084009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6294E">
        <w:trPr>
          <w:trHeight w:val="412"/>
        </w:trPr>
        <w:tc>
          <w:tcPr>
            <w:tcW w:w="6588" w:type="dxa"/>
            <w:vAlign w:val="bottom"/>
          </w:tcPr>
          <w:p w:rsidR="00210D3C" w:rsidRPr="00D375A9" w:rsidRDefault="00AD3D54" w:rsidP="006938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Posting</w:t>
            </w:r>
            <w:r w:rsidR="00210D3C" w:rsidRPr="00D375A9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66294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1516398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98" w:type="dxa"/>
            <w:vAlign w:val="bottom"/>
          </w:tcPr>
          <w:p w:rsidR="00210D3C" w:rsidRPr="00D375A9" w:rsidRDefault="00210D3C" w:rsidP="00693850">
            <w:pPr>
              <w:rPr>
                <w:rFonts w:ascii="Arial" w:hAnsi="Arial" w:cs="Arial"/>
                <w:sz w:val="16"/>
                <w:szCs w:val="16"/>
              </w:rPr>
            </w:pPr>
            <w:r w:rsidRPr="00D375A9">
              <w:rPr>
                <w:rFonts w:ascii="Arial" w:hAnsi="Arial" w:cs="Arial"/>
                <w:sz w:val="16"/>
                <w:szCs w:val="16"/>
              </w:rPr>
              <w:t>Score</w:t>
            </w:r>
            <w:r w:rsidR="0066294E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208201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210D3C" w:rsidRPr="00701260" w:rsidRDefault="00210D3C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10D3C" w:rsidRPr="00D375A9" w:rsidTr="00693850">
        <w:trPr>
          <w:trHeight w:val="413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Question 1: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78203430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503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6911586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89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2741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50"/>
        </w:trPr>
        <w:tc>
          <w:tcPr>
            <w:tcW w:w="9576" w:type="dxa"/>
            <w:vAlign w:val="center"/>
          </w:tcPr>
          <w:p w:rsidR="00210D3C" w:rsidRPr="00D375A9" w:rsidRDefault="00210D3C" w:rsidP="0066294E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 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156591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97497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63459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4286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00947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8560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210D3C" w:rsidRPr="00701260" w:rsidRDefault="00210D3C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10D3C" w:rsidRPr="00D375A9" w:rsidTr="00693850">
        <w:trPr>
          <w:trHeight w:val="395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Question 2: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11857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485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785471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98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682656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5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460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7545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10573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53137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8205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211712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210D3C" w:rsidRPr="00701260" w:rsidRDefault="00210D3C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10D3C" w:rsidRPr="00D375A9" w:rsidTr="00693850">
        <w:trPr>
          <w:trHeight w:val="44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Question 3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1971522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77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7934678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917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3726215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5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 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12637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45656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59652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9255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8563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63298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210D3C" w:rsidRDefault="00210D3C" w:rsidP="00210D3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01260" w:rsidRPr="00D375A9" w:rsidTr="0022486D">
        <w:trPr>
          <w:trHeight w:val="413"/>
        </w:trPr>
        <w:tc>
          <w:tcPr>
            <w:tcW w:w="9576" w:type="dxa"/>
            <w:vAlign w:val="center"/>
          </w:tcPr>
          <w:p w:rsidR="00701260" w:rsidRPr="00D375A9" w:rsidRDefault="00701260" w:rsidP="007012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Question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D375A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79205794"/>
                <w:showingPlcHdr/>
                <w:text/>
              </w:sdtPr>
              <w:sdtEndPr/>
              <w:sdtContent>
                <w:r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01260" w:rsidRPr="00D375A9" w:rsidTr="0022486D">
        <w:trPr>
          <w:trHeight w:val="440"/>
        </w:trPr>
        <w:tc>
          <w:tcPr>
            <w:tcW w:w="9576" w:type="dxa"/>
            <w:vAlign w:val="center"/>
          </w:tcPr>
          <w:p w:rsidR="00701260" w:rsidRPr="00D375A9" w:rsidRDefault="00701260" w:rsidP="002248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70761761"/>
                <w:showingPlcHdr/>
                <w:text/>
              </w:sdtPr>
              <w:sdtEndPr/>
              <w:sdtContent>
                <w:r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01260" w:rsidRPr="00D375A9" w:rsidTr="0022486D">
        <w:trPr>
          <w:trHeight w:val="1007"/>
        </w:trPr>
        <w:tc>
          <w:tcPr>
            <w:tcW w:w="9576" w:type="dxa"/>
            <w:vAlign w:val="center"/>
          </w:tcPr>
          <w:p w:rsidR="00701260" w:rsidRPr="00D375A9" w:rsidRDefault="00701260" w:rsidP="002248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0420349"/>
                <w:showingPlcHdr/>
                <w:text/>
              </w:sdtPr>
              <w:sdtEndPr/>
              <w:sdtContent>
                <w:r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01260" w:rsidRPr="00D375A9" w:rsidTr="0022486D">
        <w:trPr>
          <w:trHeight w:val="350"/>
        </w:trPr>
        <w:tc>
          <w:tcPr>
            <w:tcW w:w="9576" w:type="dxa"/>
            <w:vAlign w:val="center"/>
          </w:tcPr>
          <w:p w:rsidR="00701260" w:rsidRPr="00D375A9" w:rsidRDefault="00701260" w:rsidP="0022486D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 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18125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311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12018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3422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6188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56709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701260" w:rsidRPr="00701260" w:rsidRDefault="00701260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10D3C" w:rsidRPr="00D375A9" w:rsidTr="00693850">
        <w:trPr>
          <w:trHeight w:val="413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Question 5: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357212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44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5604423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1007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3891383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5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 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181035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9006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86595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8498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20638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37048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210D3C" w:rsidRPr="00701260" w:rsidRDefault="00210D3C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10D3C" w:rsidRPr="00D375A9" w:rsidTr="00693850">
        <w:trPr>
          <w:trHeight w:val="44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Question 6: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8356227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467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2200185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917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0671077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5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-130245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90510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6212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5548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2426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36556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210D3C" w:rsidRPr="00701260" w:rsidRDefault="00210D3C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10D3C" w:rsidRPr="00D375A9" w:rsidTr="00693850">
        <w:trPr>
          <w:trHeight w:val="44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Question 7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0578785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44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Anticipated Answer(s):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4961407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116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>Applicant’s Answer:</w:t>
            </w:r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6112656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6294E" w:rsidRPr="00C13A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10D3C" w:rsidRPr="00D375A9" w:rsidTr="00693850">
        <w:trPr>
          <w:trHeight w:val="350"/>
        </w:trPr>
        <w:tc>
          <w:tcPr>
            <w:tcW w:w="9576" w:type="dxa"/>
            <w:vAlign w:val="center"/>
          </w:tcPr>
          <w:p w:rsidR="00210D3C" w:rsidRPr="00D375A9" w:rsidRDefault="00210D3C" w:rsidP="00693850">
            <w:pPr>
              <w:rPr>
                <w:rFonts w:ascii="Arial" w:hAnsi="Arial" w:cs="Arial"/>
                <w:sz w:val="18"/>
                <w:szCs w:val="18"/>
              </w:rPr>
            </w:pPr>
            <w:r w:rsidRPr="00D375A9">
              <w:rPr>
                <w:rFonts w:ascii="Arial" w:hAnsi="Arial" w:cs="Arial"/>
                <w:b/>
                <w:sz w:val="18"/>
                <w:szCs w:val="18"/>
              </w:rPr>
              <w:t xml:space="preserve">Score:     </w:t>
            </w: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id w:val="-1226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629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5 = Outstanding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35372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4 = Excellent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23652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3 = Good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51614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2 = Fair 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888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1 = Poor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61050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4E" w:rsidRPr="0066294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6294E" w:rsidRPr="00D375A9">
              <w:rPr>
                <w:rFonts w:ascii="Arial" w:hAnsi="Arial" w:cs="Arial"/>
                <w:sz w:val="18"/>
                <w:szCs w:val="18"/>
              </w:rPr>
              <w:t xml:space="preserve">  0 = No Answer</w:t>
            </w:r>
          </w:p>
        </w:tc>
      </w:tr>
    </w:tbl>
    <w:p w:rsidR="00701260" w:rsidRPr="00701260" w:rsidRDefault="00701260" w:rsidP="0070126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6294E" w:rsidRDefault="0066294E" w:rsidP="0066294E">
      <w:pPr>
        <w:rPr>
          <w:rFonts w:ascii="Arial" w:hAnsi="Arial" w:cs="Arial"/>
          <w:b/>
          <w:i/>
          <w:sz w:val="18"/>
          <w:szCs w:val="18"/>
          <w:lang w:val="fr-FR"/>
        </w:rPr>
      </w:pPr>
      <w:r w:rsidRPr="0066294E">
        <w:rPr>
          <w:rFonts w:ascii="Arial" w:hAnsi="Arial" w:cs="Arial"/>
          <w:b/>
          <w:i/>
          <w:sz w:val="18"/>
          <w:szCs w:val="18"/>
          <w:lang w:val="fr-FR"/>
        </w:rPr>
        <w:t xml:space="preserve">[Copy and paste more questions boxes </w:t>
      </w:r>
      <w:proofErr w:type="spellStart"/>
      <w:r>
        <w:rPr>
          <w:rFonts w:ascii="Arial" w:hAnsi="Arial" w:cs="Arial"/>
          <w:b/>
          <w:i/>
          <w:sz w:val="18"/>
          <w:szCs w:val="18"/>
          <w:lang w:val="fr-FR"/>
        </w:rPr>
        <w:t>here</w:t>
      </w:r>
      <w:proofErr w:type="spellEnd"/>
      <w:r>
        <w:rPr>
          <w:rFonts w:ascii="Arial" w:hAnsi="Arial" w:cs="Arial"/>
          <w:b/>
          <w:i/>
          <w:sz w:val="18"/>
          <w:szCs w:val="18"/>
          <w:lang w:val="fr-FR"/>
        </w:rPr>
        <w:t xml:space="preserve"> </w:t>
      </w:r>
      <w:r w:rsidRPr="0066294E">
        <w:rPr>
          <w:rFonts w:ascii="Arial" w:hAnsi="Arial" w:cs="Arial"/>
          <w:b/>
          <w:i/>
          <w:sz w:val="18"/>
          <w:szCs w:val="18"/>
          <w:lang w:val="fr-FR"/>
        </w:rPr>
        <w:t xml:space="preserve">as </w:t>
      </w:r>
      <w:proofErr w:type="spellStart"/>
      <w:r w:rsidRPr="0066294E">
        <w:rPr>
          <w:rFonts w:ascii="Arial" w:hAnsi="Arial" w:cs="Arial"/>
          <w:b/>
          <w:i/>
          <w:sz w:val="18"/>
          <w:szCs w:val="18"/>
          <w:lang w:val="fr-FR"/>
        </w:rPr>
        <w:t>needed</w:t>
      </w:r>
      <w:proofErr w:type="spellEnd"/>
      <w:r>
        <w:rPr>
          <w:rFonts w:ascii="Arial" w:hAnsi="Arial" w:cs="Arial"/>
          <w:b/>
          <w:i/>
          <w:sz w:val="18"/>
          <w:szCs w:val="18"/>
          <w:lang w:val="fr-FR"/>
        </w:rPr>
        <w:t>.</w:t>
      </w:r>
      <w:r w:rsidRPr="0066294E">
        <w:rPr>
          <w:rFonts w:ascii="Arial" w:hAnsi="Arial" w:cs="Arial"/>
          <w:b/>
          <w:i/>
          <w:sz w:val="18"/>
          <w:szCs w:val="18"/>
          <w:lang w:val="fr-FR"/>
        </w:rPr>
        <w:t>]</w:t>
      </w:r>
    </w:p>
    <w:p w:rsidR="00701260" w:rsidRPr="00701260" w:rsidRDefault="00701260" w:rsidP="0066294E">
      <w:pPr>
        <w:rPr>
          <w:rFonts w:ascii="Arial" w:hAnsi="Arial" w:cs="Arial"/>
          <w:b/>
          <w:i/>
          <w:sz w:val="2"/>
          <w:szCs w:val="18"/>
          <w:lang w:val="fr-FR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9360"/>
      </w:tblGrid>
      <w:tr w:rsidR="00210D3C" w:rsidRPr="00D375A9" w:rsidTr="00693850">
        <w:tc>
          <w:tcPr>
            <w:tcW w:w="9468" w:type="dxa"/>
            <w:shd w:val="clear" w:color="auto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10D3C" w:rsidRPr="0066294E" w:rsidRDefault="00210D3C" w:rsidP="0069385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6294E">
              <w:rPr>
                <w:rFonts w:ascii="Arial" w:hAnsi="Arial" w:cs="Arial"/>
                <w:b/>
              </w:rPr>
              <w:t>NEED HELP?</w:t>
            </w:r>
          </w:p>
          <w:p w:rsidR="00210D3C" w:rsidRPr="00835DB9" w:rsidRDefault="004A19D0" w:rsidP="0069385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 &amp;</w:t>
            </w:r>
            <w:r w:rsidR="006142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Workforce Planning</w:t>
            </w:r>
          </w:p>
          <w:p w:rsidR="00210D3C" w:rsidRPr="00D375A9" w:rsidRDefault="00210D3C" w:rsidP="001B5CFD">
            <w:pPr>
              <w:pStyle w:val="NoSpacing"/>
              <w:jc w:val="center"/>
              <w:rPr>
                <w:lang w:val="fr-FR"/>
              </w:rPr>
            </w:pPr>
            <w:r w:rsidRPr="00835DB9">
              <w:rPr>
                <w:rFonts w:ascii="Arial" w:hAnsi="Arial" w:cs="Arial"/>
                <w:lang w:val="fr-FR"/>
              </w:rPr>
              <w:t>Phone (979) 845-5154</w:t>
            </w:r>
            <w:r w:rsidR="001B5CFD">
              <w:rPr>
                <w:rFonts w:ascii="Arial" w:hAnsi="Arial" w:cs="Arial"/>
                <w:lang w:val="fr-FR"/>
              </w:rPr>
              <w:t xml:space="preserve">  |  </w:t>
            </w:r>
            <w:r w:rsidR="009116EF">
              <w:rPr>
                <w:rFonts w:ascii="Arial" w:hAnsi="Arial" w:cs="Arial"/>
                <w:lang w:val="fr-FR"/>
              </w:rPr>
              <w:t>job</w:t>
            </w:r>
            <w:r w:rsidR="00614231">
              <w:rPr>
                <w:rFonts w:ascii="Arial" w:hAnsi="Arial" w:cs="Arial"/>
                <w:lang w:val="fr-FR"/>
              </w:rPr>
              <w:t>s</w:t>
            </w:r>
            <w:r w:rsidRPr="00835DB9">
              <w:rPr>
                <w:rFonts w:ascii="Arial" w:hAnsi="Arial" w:cs="Arial"/>
                <w:lang w:val="fr-FR"/>
              </w:rPr>
              <w:t>@tamu.edu</w:t>
            </w:r>
            <w:r w:rsidR="0066294E">
              <w:rPr>
                <w:rFonts w:ascii="Arial" w:hAnsi="Arial" w:cs="Arial"/>
                <w:lang w:val="fr-FR"/>
              </w:rPr>
              <w:t xml:space="preserve"> </w:t>
            </w:r>
          </w:p>
        </w:tc>
      </w:tr>
    </w:tbl>
    <w:p w:rsidR="00E651E8" w:rsidRPr="00E651E8" w:rsidRDefault="00E651E8" w:rsidP="00210D3C">
      <w:pPr>
        <w:spacing w:after="0"/>
        <w:ind w:left="360"/>
        <w:rPr>
          <w:rFonts w:ascii="Arial" w:hAnsi="Arial" w:cs="Arial"/>
        </w:rPr>
      </w:pPr>
    </w:p>
    <w:sectPr w:rsidR="00E651E8" w:rsidRPr="00E651E8" w:rsidSect="007012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403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B66" w:rsidRDefault="00BF4B66" w:rsidP="005C7886">
      <w:pPr>
        <w:spacing w:after="0" w:line="240" w:lineRule="auto"/>
      </w:pPr>
      <w:r>
        <w:separator/>
      </w:r>
    </w:p>
  </w:endnote>
  <w:endnote w:type="continuationSeparator" w:id="0">
    <w:p w:rsidR="00BF4B66" w:rsidRDefault="00BF4B66" w:rsidP="005C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50" w:rsidRDefault="000F7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B4E" w:rsidRPr="001B1329" w:rsidRDefault="00012B4E" w:rsidP="00B045ED">
    <w:pPr>
      <w:pStyle w:val="Heading1"/>
      <w:jc w:val="left"/>
      <w:rPr>
        <w:rFonts w:ascii="Arial" w:hAnsi="Arial" w:cs="Arial"/>
        <w:b w:val="0"/>
        <w:sz w:val="16"/>
        <w:szCs w:val="16"/>
      </w:rPr>
    </w:pPr>
  </w:p>
  <w:p w:rsidR="00012B4E" w:rsidRPr="001B1329" w:rsidRDefault="00012B4E" w:rsidP="001B1329">
    <w:pPr>
      <w:pStyle w:val="Heading1"/>
      <w:rPr>
        <w:rFonts w:ascii="Arial" w:hAnsi="Arial" w:cs="Arial"/>
        <w:b w:val="0"/>
        <w:sz w:val="16"/>
        <w:szCs w:val="16"/>
      </w:rPr>
    </w:pPr>
  </w:p>
  <w:p w:rsidR="00012B4E" w:rsidRPr="001B1329" w:rsidRDefault="00012B4E" w:rsidP="00B965D5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Interview Questions </w:t>
    </w:r>
    <w:r w:rsidR="000F7650">
      <w:rPr>
        <w:rFonts w:ascii="Arial" w:hAnsi="Arial" w:cs="Arial"/>
        <w:b w:val="0"/>
        <w:sz w:val="16"/>
        <w:szCs w:val="16"/>
      </w:rPr>
      <w:t>Template</w:t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="007D7E79">
      <w:rPr>
        <w:rFonts w:ascii="Arial" w:hAnsi="Arial" w:cs="Arial"/>
        <w:b w:val="0"/>
        <w:sz w:val="16"/>
        <w:szCs w:val="16"/>
      </w:rPr>
      <w:t xml:space="preserve">  </w:t>
    </w:r>
    <w:r>
      <w:rPr>
        <w:rFonts w:ascii="Arial" w:hAnsi="Arial" w:cs="Arial"/>
        <w:b w:val="0"/>
        <w:sz w:val="16"/>
        <w:szCs w:val="16"/>
      </w:rPr>
      <w:t xml:space="preserve">     </w:t>
    </w:r>
    <w:proofErr w:type="gramStart"/>
    <w:r w:rsidRPr="001B1329">
      <w:rPr>
        <w:rFonts w:ascii="Arial" w:hAnsi="Arial" w:cs="Arial"/>
        <w:b w:val="0"/>
        <w:sz w:val="16"/>
        <w:szCs w:val="16"/>
      </w:rPr>
      <w:t xml:space="preserve">revised  </w:t>
    </w:r>
    <w:r w:rsidR="000F7650">
      <w:rPr>
        <w:rFonts w:ascii="Arial" w:hAnsi="Arial" w:cs="Arial"/>
        <w:b w:val="0"/>
        <w:sz w:val="16"/>
        <w:szCs w:val="16"/>
      </w:rPr>
      <w:t>11</w:t>
    </w:r>
    <w:proofErr w:type="gramEnd"/>
    <w:r w:rsidR="001B5CFD">
      <w:rPr>
        <w:rFonts w:ascii="Arial" w:hAnsi="Arial" w:cs="Arial"/>
        <w:b w:val="0"/>
        <w:sz w:val="16"/>
        <w:szCs w:val="16"/>
      </w:rPr>
      <w:t>/</w:t>
    </w:r>
    <w:r w:rsidR="000F7650">
      <w:rPr>
        <w:rFonts w:ascii="Arial" w:hAnsi="Arial" w:cs="Arial"/>
        <w:b w:val="0"/>
        <w:sz w:val="16"/>
        <w:szCs w:val="16"/>
      </w:rPr>
      <w:t>15</w:t>
    </w:r>
    <w:r w:rsidR="001B5CFD">
      <w:rPr>
        <w:rFonts w:ascii="Arial" w:hAnsi="Arial" w:cs="Arial"/>
        <w:b w:val="0"/>
        <w:sz w:val="16"/>
        <w:szCs w:val="16"/>
      </w:rPr>
      <w:t>/20</w:t>
    </w:r>
    <w:r w:rsidR="000F7650">
      <w:rPr>
        <w:rFonts w:ascii="Arial" w:hAnsi="Arial" w:cs="Arial"/>
        <w:b w:val="0"/>
        <w:sz w:val="16"/>
        <w:szCs w:val="16"/>
      </w:rPr>
      <w:t>23</w:t>
    </w:r>
  </w:p>
  <w:p w:rsidR="00012B4E" w:rsidRPr="001B1329" w:rsidRDefault="00012B4E" w:rsidP="00B965D5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 w:rsidRPr="001B1329">
      <w:rPr>
        <w:rFonts w:ascii="Arial" w:hAnsi="Arial" w:cs="Arial"/>
        <w:b w:val="0"/>
        <w:sz w:val="16"/>
        <w:szCs w:val="16"/>
      </w:rPr>
      <w:t>#</w:t>
    </w:r>
    <w:r>
      <w:rPr>
        <w:rFonts w:ascii="Arial" w:hAnsi="Arial" w:cs="Arial"/>
        <w:b w:val="0"/>
        <w:sz w:val="16"/>
        <w:szCs w:val="16"/>
      </w:rPr>
      <w:t>400</w:t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  <w:t xml:space="preserve">             </w:t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  <w:t xml:space="preserve">         </w:t>
    </w:r>
    <w:r>
      <w:rPr>
        <w:rFonts w:ascii="Arial" w:hAnsi="Arial" w:cs="Arial"/>
        <w:b w:val="0"/>
        <w:sz w:val="16"/>
        <w:szCs w:val="16"/>
      </w:rPr>
      <w:t xml:space="preserve">                  </w:t>
    </w:r>
    <w:r w:rsidRPr="001B1329">
      <w:rPr>
        <w:rFonts w:ascii="Arial" w:hAnsi="Arial" w:cs="Arial"/>
        <w:b w:val="0"/>
        <w:sz w:val="16"/>
        <w:szCs w:val="16"/>
      </w:rPr>
      <w:t xml:space="preserve">  </w:t>
    </w:r>
    <w:r>
      <w:rPr>
        <w:rFonts w:ascii="Arial" w:hAnsi="Arial" w:cs="Arial"/>
        <w:b w:val="0"/>
        <w:sz w:val="16"/>
        <w:szCs w:val="16"/>
      </w:rPr>
      <w:tab/>
    </w:r>
    <w:proofErr w:type="gramStart"/>
    <w:r>
      <w:rPr>
        <w:rFonts w:ascii="Arial" w:hAnsi="Arial" w:cs="Arial"/>
        <w:b w:val="0"/>
        <w:sz w:val="16"/>
        <w:szCs w:val="16"/>
      </w:rPr>
      <w:tab/>
      <w:t xml:space="preserve"> </w:t>
    </w:r>
    <w:r w:rsidRPr="001B1329">
      <w:rPr>
        <w:rFonts w:ascii="Arial" w:hAnsi="Arial" w:cs="Arial"/>
        <w:b w:val="0"/>
        <w:sz w:val="16"/>
        <w:szCs w:val="16"/>
      </w:rPr>
      <w:t xml:space="preserve"> Page</w:t>
    </w:r>
    <w:proofErr w:type="gramEnd"/>
    <w:r w:rsidRPr="001B1329">
      <w:rPr>
        <w:rFonts w:ascii="Arial" w:hAnsi="Arial" w:cs="Arial"/>
        <w:b w:val="0"/>
        <w:sz w:val="16"/>
        <w:szCs w:val="16"/>
      </w:rPr>
      <w:t xml:space="preserve"> </w:t>
    </w:r>
    <w:r w:rsidRPr="001B1329">
      <w:rPr>
        <w:rFonts w:ascii="Arial" w:hAnsi="Arial" w:cs="Arial"/>
        <w:b w:val="0"/>
        <w:sz w:val="16"/>
        <w:szCs w:val="16"/>
      </w:rPr>
      <w:fldChar w:fldCharType="begin"/>
    </w:r>
    <w:r w:rsidRPr="001B1329">
      <w:rPr>
        <w:rFonts w:ascii="Arial" w:hAnsi="Arial" w:cs="Arial"/>
        <w:b w:val="0"/>
        <w:sz w:val="16"/>
        <w:szCs w:val="16"/>
      </w:rPr>
      <w:instrText xml:space="preserve"> PAGE </w:instrText>
    </w:r>
    <w:r w:rsidRPr="001B1329">
      <w:rPr>
        <w:rFonts w:ascii="Arial" w:hAnsi="Arial" w:cs="Arial"/>
        <w:b w:val="0"/>
        <w:sz w:val="16"/>
        <w:szCs w:val="16"/>
      </w:rPr>
      <w:fldChar w:fldCharType="separate"/>
    </w:r>
    <w:r w:rsidR="008D3DF8">
      <w:rPr>
        <w:rFonts w:ascii="Arial" w:hAnsi="Arial" w:cs="Arial"/>
        <w:b w:val="0"/>
        <w:noProof/>
        <w:sz w:val="16"/>
        <w:szCs w:val="16"/>
      </w:rPr>
      <w:t>1</w:t>
    </w:r>
    <w:r w:rsidRPr="001B1329">
      <w:rPr>
        <w:rFonts w:ascii="Arial" w:hAnsi="Arial" w:cs="Arial"/>
        <w:b w:val="0"/>
        <w:sz w:val="16"/>
        <w:szCs w:val="16"/>
      </w:rPr>
      <w:fldChar w:fldCharType="end"/>
    </w:r>
    <w:r w:rsidRPr="001B1329">
      <w:rPr>
        <w:rFonts w:ascii="Arial" w:hAnsi="Arial" w:cs="Arial"/>
        <w:b w:val="0"/>
        <w:sz w:val="16"/>
        <w:szCs w:val="16"/>
      </w:rPr>
      <w:t xml:space="preserve"> of </w:t>
    </w:r>
    <w:r w:rsidRPr="001B1329">
      <w:rPr>
        <w:rFonts w:ascii="Arial" w:hAnsi="Arial" w:cs="Arial"/>
        <w:b w:val="0"/>
        <w:sz w:val="16"/>
        <w:szCs w:val="16"/>
      </w:rPr>
      <w:fldChar w:fldCharType="begin"/>
    </w:r>
    <w:r w:rsidRPr="001B1329">
      <w:rPr>
        <w:rFonts w:ascii="Arial" w:hAnsi="Arial" w:cs="Arial"/>
        <w:b w:val="0"/>
        <w:sz w:val="16"/>
        <w:szCs w:val="16"/>
      </w:rPr>
      <w:instrText xml:space="preserve"> NUMPAGES  </w:instrText>
    </w:r>
    <w:r w:rsidRPr="001B1329">
      <w:rPr>
        <w:rFonts w:ascii="Arial" w:hAnsi="Arial" w:cs="Arial"/>
        <w:b w:val="0"/>
        <w:sz w:val="16"/>
        <w:szCs w:val="16"/>
      </w:rPr>
      <w:fldChar w:fldCharType="separate"/>
    </w:r>
    <w:r w:rsidR="008D3DF8">
      <w:rPr>
        <w:rFonts w:ascii="Arial" w:hAnsi="Arial" w:cs="Arial"/>
        <w:b w:val="0"/>
        <w:noProof/>
        <w:sz w:val="16"/>
        <w:szCs w:val="16"/>
      </w:rPr>
      <w:t>2</w:t>
    </w:r>
    <w:r w:rsidRPr="001B1329">
      <w:rPr>
        <w:rFonts w:ascii="Arial" w:hAnsi="Arial" w:cs="Arial"/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50" w:rsidRDefault="000F7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B66" w:rsidRDefault="00BF4B66" w:rsidP="005C7886">
      <w:pPr>
        <w:spacing w:after="0" w:line="240" w:lineRule="auto"/>
      </w:pPr>
      <w:r>
        <w:separator/>
      </w:r>
    </w:p>
  </w:footnote>
  <w:footnote w:type="continuationSeparator" w:id="0">
    <w:p w:rsidR="00BF4B66" w:rsidRDefault="00BF4B66" w:rsidP="005C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50" w:rsidRDefault="000F7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B4E" w:rsidRPr="001B5CFD" w:rsidRDefault="001B5CFD" w:rsidP="00143938">
    <w:pPr>
      <w:pStyle w:val="Header"/>
      <w:tabs>
        <w:tab w:val="clear" w:pos="4680"/>
        <w:tab w:val="clear" w:pos="9360"/>
        <w:tab w:val="left" w:pos="8237"/>
      </w:tabs>
      <w:rPr>
        <w:rFonts w:ascii="Arial" w:hAnsi="Arial" w:cs="Arial"/>
        <w:noProof/>
        <w:color w:val="580000"/>
        <w:sz w:val="28"/>
        <w:szCs w:val="28"/>
      </w:rPr>
    </w:pPr>
    <w:r>
      <w:rPr>
        <w:noProof/>
      </w:rPr>
      <w:drawing>
        <wp:inline distT="0" distB="0" distL="0" distR="0" wp14:anchorId="6CB44166" wp14:editId="5A3DC523">
          <wp:extent cx="3200400" cy="5241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-HRO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24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50" w:rsidRDefault="000F7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66F1"/>
    <w:multiLevelType w:val="hybridMultilevel"/>
    <w:tmpl w:val="EB025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767A"/>
    <w:multiLevelType w:val="hybridMultilevel"/>
    <w:tmpl w:val="D5E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29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E73B45"/>
    <w:multiLevelType w:val="hybridMultilevel"/>
    <w:tmpl w:val="21342F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E7751"/>
    <w:multiLevelType w:val="hybridMultilevel"/>
    <w:tmpl w:val="3F62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63C"/>
    <w:multiLevelType w:val="hybridMultilevel"/>
    <w:tmpl w:val="605E7E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E16166"/>
    <w:multiLevelType w:val="hybridMultilevel"/>
    <w:tmpl w:val="BA9A2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730"/>
    <w:multiLevelType w:val="hybridMultilevel"/>
    <w:tmpl w:val="7F7C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23023"/>
    <w:multiLevelType w:val="hybridMultilevel"/>
    <w:tmpl w:val="BC9A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F0AA4"/>
    <w:multiLevelType w:val="hybridMultilevel"/>
    <w:tmpl w:val="E022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A8"/>
    <w:rsid w:val="00012B4E"/>
    <w:rsid w:val="00061C61"/>
    <w:rsid w:val="00071FAB"/>
    <w:rsid w:val="000725C7"/>
    <w:rsid w:val="000F7650"/>
    <w:rsid w:val="001054B4"/>
    <w:rsid w:val="00114353"/>
    <w:rsid w:val="00143938"/>
    <w:rsid w:val="00162EEE"/>
    <w:rsid w:val="001761E4"/>
    <w:rsid w:val="00182582"/>
    <w:rsid w:val="001979F7"/>
    <w:rsid w:val="001A7305"/>
    <w:rsid w:val="001B1329"/>
    <w:rsid w:val="001B1335"/>
    <w:rsid w:val="001B5CFD"/>
    <w:rsid w:val="001C3942"/>
    <w:rsid w:val="00210D3C"/>
    <w:rsid w:val="00291EB3"/>
    <w:rsid w:val="0029792E"/>
    <w:rsid w:val="002A0436"/>
    <w:rsid w:val="002D7797"/>
    <w:rsid w:val="002E6C18"/>
    <w:rsid w:val="002F0881"/>
    <w:rsid w:val="00316512"/>
    <w:rsid w:val="00320028"/>
    <w:rsid w:val="003239D6"/>
    <w:rsid w:val="00332EB1"/>
    <w:rsid w:val="003432B7"/>
    <w:rsid w:val="0034549E"/>
    <w:rsid w:val="00353C7D"/>
    <w:rsid w:val="003678C9"/>
    <w:rsid w:val="0039426C"/>
    <w:rsid w:val="003B13A7"/>
    <w:rsid w:val="003B7424"/>
    <w:rsid w:val="003D0F40"/>
    <w:rsid w:val="003E7000"/>
    <w:rsid w:val="003F2994"/>
    <w:rsid w:val="00413875"/>
    <w:rsid w:val="0043668D"/>
    <w:rsid w:val="0044454B"/>
    <w:rsid w:val="00444F48"/>
    <w:rsid w:val="004458B4"/>
    <w:rsid w:val="004564F6"/>
    <w:rsid w:val="0049155D"/>
    <w:rsid w:val="00495DD3"/>
    <w:rsid w:val="004A19D0"/>
    <w:rsid w:val="004A4F02"/>
    <w:rsid w:val="004B6E7C"/>
    <w:rsid w:val="004D5CAF"/>
    <w:rsid w:val="00550048"/>
    <w:rsid w:val="005B2088"/>
    <w:rsid w:val="005C7886"/>
    <w:rsid w:val="005F05AF"/>
    <w:rsid w:val="00601ABB"/>
    <w:rsid w:val="00614231"/>
    <w:rsid w:val="00622277"/>
    <w:rsid w:val="00625B88"/>
    <w:rsid w:val="00643531"/>
    <w:rsid w:val="00657F88"/>
    <w:rsid w:val="0066294E"/>
    <w:rsid w:val="00663D8B"/>
    <w:rsid w:val="00672E4A"/>
    <w:rsid w:val="00674631"/>
    <w:rsid w:val="00676D45"/>
    <w:rsid w:val="00693850"/>
    <w:rsid w:val="00693BE0"/>
    <w:rsid w:val="006B224A"/>
    <w:rsid w:val="006E3932"/>
    <w:rsid w:val="00701260"/>
    <w:rsid w:val="007025AA"/>
    <w:rsid w:val="0070673F"/>
    <w:rsid w:val="00714EC0"/>
    <w:rsid w:val="00731E8E"/>
    <w:rsid w:val="00741B6F"/>
    <w:rsid w:val="00775DA8"/>
    <w:rsid w:val="007B55FB"/>
    <w:rsid w:val="007D508E"/>
    <w:rsid w:val="007D7E79"/>
    <w:rsid w:val="00820A1D"/>
    <w:rsid w:val="00833686"/>
    <w:rsid w:val="0084237C"/>
    <w:rsid w:val="00847AA1"/>
    <w:rsid w:val="008957BC"/>
    <w:rsid w:val="008C2324"/>
    <w:rsid w:val="008C3FC2"/>
    <w:rsid w:val="008D3DF8"/>
    <w:rsid w:val="008E594F"/>
    <w:rsid w:val="00901EFF"/>
    <w:rsid w:val="009116EF"/>
    <w:rsid w:val="009119DE"/>
    <w:rsid w:val="00914FA9"/>
    <w:rsid w:val="0091522A"/>
    <w:rsid w:val="00944EE6"/>
    <w:rsid w:val="009B1462"/>
    <w:rsid w:val="009D6A5F"/>
    <w:rsid w:val="009E0626"/>
    <w:rsid w:val="009F5AF5"/>
    <w:rsid w:val="00A437FF"/>
    <w:rsid w:val="00AB17CC"/>
    <w:rsid w:val="00AC272D"/>
    <w:rsid w:val="00AC28A6"/>
    <w:rsid w:val="00AC2AEA"/>
    <w:rsid w:val="00AC6520"/>
    <w:rsid w:val="00AD3D54"/>
    <w:rsid w:val="00B03516"/>
    <w:rsid w:val="00B045ED"/>
    <w:rsid w:val="00B17441"/>
    <w:rsid w:val="00B35D5D"/>
    <w:rsid w:val="00B56C82"/>
    <w:rsid w:val="00B90CE0"/>
    <w:rsid w:val="00B965D5"/>
    <w:rsid w:val="00BA0ACA"/>
    <w:rsid w:val="00BA1880"/>
    <w:rsid w:val="00BC7F56"/>
    <w:rsid w:val="00BF4B66"/>
    <w:rsid w:val="00C0155D"/>
    <w:rsid w:val="00C43629"/>
    <w:rsid w:val="00C6068A"/>
    <w:rsid w:val="00C803B6"/>
    <w:rsid w:val="00C97254"/>
    <w:rsid w:val="00CA39BB"/>
    <w:rsid w:val="00CE0AAA"/>
    <w:rsid w:val="00CF3A17"/>
    <w:rsid w:val="00D00595"/>
    <w:rsid w:val="00D06E63"/>
    <w:rsid w:val="00D20C27"/>
    <w:rsid w:val="00D2393D"/>
    <w:rsid w:val="00D246A4"/>
    <w:rsid w:val="00D67AC7"/>
    <w:rsid w:val="00D769AB"/>
    <w:rsid w:val="00DE129F"/>
    <w:rsid w:val="00DE650E"/>
    <w:rsid w:val="00E1678B"/>
    <w:rsid w:val="00E20543"/>
    <w:rsid w:val="00E4520C"/>
    <w:rsid w:val="00E651E8"/>
    <w:rsid w:val="00E86BD1"/>
    <w:rsid w:val="00EB0B69"/>
    <w:rsid w:val="00EE46BA"/>
    <w:rsid w:val="00F018C5"/>
    <w:rsid w:val="00F24BE0"/>
    <w:rsid w:val="00F25BCF"/>
    <w:rsid w:val="00F50C30"/>
    <w:rsid w:val="00F77F89"/>
    <w:rsid w:val="00FA5A27"/>
    <w:rsid w:val="00FA6879"/>
    <w:rsid w:val="00FB352B"/>
    <w:rsid w:val="00FC0FBC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1A0E8"/>
  <w15:docId w15:val="{C21D214C-3D12-4B63-A290-87C2C45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44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D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C78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78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78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7886"/>
    <w:rPr>
      <w:sz w:val="22"/>
      <w:szCs w:val="22"/>
    </w:rPr>
  </w:style>
  <w:style w:type="character" w:customStyle="1" w:styleId="Heading1Char">
    <w:name w:val="Heading 1 Char"/>
    <w:link w:val="Heading1"/>
    <w:rsid w:val="00944EE6"/>
    <w:rPr>
      <w:rFonts w:ascii="Times New Roman" w:eastAsia="Times New Roman" w:hAnsi="Times New Roman"/>
      <w:b/>
      <w:bCs/>
      <w:sz w:val="32"/>
      <w:szCs w:val="24"/>
    </w:rPr>
  </w:style>
  <w:style w:type="paragraph" w:styleId="Caption">
    <w:name w:val="caption"/>
    <w:basedOn w:val="Normal"/>
    <w:next w:val="Normal"/>
    <w:qFormat/>
    <w:rsid w:val="00AC652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rsid w:val="009119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B17CC"/>
    <w:rPr>
      <w:color w:val="800080"/>
      <w:u w:val="single"/>
    </w:rPr>
  </w:style>
  <w:style w:type="paragraph" w:styleId="NoSpacing">
    <w:name w:val="No Spacing"/>
    <w:uiPriority w:val="1"/>
    <w:qFormat/>
    <w:rsid w:val="00210D3C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62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5749-22AB-4B99-9589-A30DECD0772F}"/>
      </w:docPartPr>
      <w:docPartBody>
        <w:p w:rsidR="00403D99" w:rsidRDefault="000E264E">
          <w:r w:rsidRPr="00C13A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64E"/>
    <w:rsid w:val="000E264E"/>
    <w:rsid w:val="00403D99"/>
    <w:rsid w:val="00452676"/>
    <w:rsid w:val="00456466"/>
    <w:rsid w:val="00BD6185"/>
    <w:rsid w:val="00D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6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351EE911C3646AFC302B7CC161E51" ma:contentTypeVersion="10" ma:contentTypeDescription="Create a new document." ma:contentTypeScope="" ma:versionID="27812d99032472e0fcdfe5790874f5f2">
  <xsd:schema xmlns:xsd="http://www.w3.org/2001/XMLSchema" xmlns:xs="http://www.w3.org/2001/XMLSchema" xmlns:p="http://schemas.microsoft.com/office/2006/metadata/properties" xmlns:ns1="http://schemas.microsoft.com/sharepoint/v3" xmlns:ns2="d8113476-3166-4dc8-8b76-c92ac6519933" xmlns:ns3="d483c61e-b564-4bb7-9065-6c8ceeb9a818" targetNamespace="http://schemas.microsoft.com/office/2006/metadata/properties" ma:root="true" ma:fieldsID="5184edcbef5ed9c63bd5534470736e40" ns1:_="" ns2:_="" ns3:_="">
    <xsd:import namespace="http://schemas.microsoft.com/sharepoint/v3"/>
    <xsd:import namespace="d8113476-3166-4dc8-8b76-c92ac6519933"/>
    <xsd:import namespace="d483c61e-b564-4bb7-9065-6c8ceeb9a8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Unit" minOccurs="0"/>
                <xsd:element ref="ns3:Online" minOccurs="0"/>
                <xsd:element ref="ns3:Web_x0020_Pages" minOccurs="0"/>
                <xsd:element ref="ns3:Embedded_x0020_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3476-3166-4dc8-8b76-c92ac65199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c61e-b564-4bb7-9065-6c8ceeb9a818" elementFormDefault="qualified">
    <xsd:import namespace="http://schemas.microsoft.com/office/2006/documentManagement/types"/>
    <xsd:import namespace="http://schemas.microsoft.com/office/infopath/2007/PartnerControls"/>
    <xsd:element name="Unit" ma:index="16" nillable="true" ma:displayName="Unit" ma:default="Class &amp; Comp" ma:format="Dropdown" ma:internalName="Unit">
      <xsd:simpleType>
        <xsd:restriction base="dms:Choice">
          <xsd:enumeration value="Benefits"/>
          <xsd:enumeration value="Class &amp; Comp"/>
          <xsd:enumeration value="Communications"/>
          <xsd:enumeration value="Compliance/Liaisons"/>
          <xsd:enumeration value="EAP"/>
          <xsd:enumeration value="ER"/>
          <xsd:enumeration value="ESC"/>
          <xsd:enumeration value="HR Business Services"/>
          <xsd:enumeration value="Liaisons"/>
          <xsd:enumeration value="PATH"/>
          <xsd:enumeration value="PPR"/>
          <xsd:enumeration value="Recruitment"/>
        </xsd:restriction>
      </xsd:simpleType>
    </xsd:element>
    <xsd:element name="Online" ma:index="17" nillable="true" ma:displayName="Online" ma:default="Online" ma:description="Is this form online?" ma:format="Dropdown" ma:internalName="Online">
      <xsd:simpleType>
        <xsd:restriction base="dms:Choice">
          <xsd:enumeration value="Online"/>
          <xsd:enumeration value="Offline"/>
        </xsd:restriction>
      </xsd:simpleType>
    </xsd:element>
    <xsd:element name="Web_x0020_Pages" ma:index="18" nillable="true" ma:displayName="ES Web Pages" ma:default="" ma:description="List the web pages this document is on." ma:internalName="Web_x0020_Pages">
      <xsd:simpleType>
        <xsd:restriction base="dms:Note"/>
      </xsd:simpleType>
    </xsd:element>
    <xsd:element name="Embedded_x0020_Links" ma:index="19" nillable="true" ma:displayName="Embedded Links" ma:description="List the links that are embedded in this document." ma:internalName="Embedded_x0020_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A54495B60949BF5A26F5514D9957" ma:contentTypeVersion="10" ma:contentTypeDescription="Create a new document." ma:contentTypeScope="" ma:versionID="3ad0ee1d45f83c60224d4da1bf0f5d87">
  <xsd:schema xmlns:xsd="http://www.w3.org/2001/XMLSchema" xmlns:xs="http://www.w3.org/2001/XMLSchema" xmlns:p="http://schemas.microsoft.com/office/2006/metadata/properties" xmlns:ns2="17a76ae7-7526-40e7-abb2-5bed9c4fd1c6" xmlns:ns3="4c06a37c-f37f-4666-97a3-f1923470b515" targetNamespace="http://schemas.microsoft.com/office/2006/metadata/properties" ma:root="true" ma:fieldsID="2c26e268fd911288d0e7564b965606e1" ns2:_="" ns3:_="">
    <xsd:import namespace="17a76ae7-7526-40e7-abb2-5bed9c4fd1c6"/>
    <xsd:import namespace="4c06a37c-f37f-4666-97a3-f1923470b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6ae7-7526-40e7-abb2-5bed9c4f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a37c-f37f-4666-97a3-f1923470b5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b0d618-4087-437e-8d30-97431f7f278b}" ma:internalName="TaxCatchAll" ma:showField="CatchAllData" ma:web="4c06a37c-f37f-4666-97a3-f1923470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6a37c-f37f-4666-97a3-f1923470b515" xsi:nil="true"/>
    <lcf76f155ced4ddcb4097134ff3c332f xmlns="17a76ae7-7526-40e7-abb2-5bed9c4fd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FD7E2-3E6A-4238-897D-1C2A9B105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97FD9-04CE-47A8-A448-D53EC0550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113476-3166-4dc8-8b76-c92ac6519933"/>
    <ds:schemaRef ds:uri="d483c61e-b564-4bb7-9065-6c8ceeb9a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46189-ED71-411E-8DFD-A50CA0A44A89}"/>
</file>

<file path=customXml/itemProps4.xml><?xml version="1.0" encoding="utf-8"?>
<ds:datastoreItem xmlns:ds="http://schemas.openxmlformats.org/officeDocument/2006/customXml" ds:itemID="{BAB29C44-FDAE-4699-842F-D27B9F6099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ABBDF6-5CBC-4245-AAE1-74177826D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83c61e-b564-4bb7-9065-6c8ceeb9a818"/>
    <ds:schemaRef ds:uri="d8113476-3166-4dc8-8b76-c92ac6519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2552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Questions Guide</vt:lpstr>
    </vt:vector>
  </TitlesOfParts>
  <Company>TAMU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Questions Guide</dc:title>
  <dc:subject/>
  <dc:creator>ppraesel</dc:creator>
  <cp:keywords/>
  <dc:description/>
  <cp:lastModifiedBy>Praesel, Pamela A</cp:lastModifiedBy>
  <cp:revision>1</cp:revision>
  <cp:lastPrinted>2007-12-04T15:45:00Z</cp:lastPrinted>
  <dcterms:created xsi:type="dcterms:W3CDTF">2023-11-16T18:21:00Z</dcterms:created>
  <dcterms:modified xsi:type="dcterms:W3CDTF">2023-11-16T18:21:00Z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 Keywords">
    <vt:lpwstr/>
  </property>
  <property fmtid="{D5CDD505-2E9C-101B-9397-08002B2CF9AE}" pid="3" name="Keep Active">
    <vt:lpwstr>1</vt:lpwstr>
  </property>
  <property fmtid="{D5CDD505-2E9C-101B-9397-08002B2CF9AE}" pid="4" name="ContentType">
    <vt:lpwstr>Document</vt:lpwstr>
  </property>
  <property fmtid="{D5CDD505-2E9C-101B-9397-08002B2CF9AE}" pid="5" name="Status">
    <vt:lpwstr/>
  </property>
  <property fmtid="{D5CDD505-2E9C-101B-9397-08002B2CF9AE}" pid="6" name="Associated Event">
    <vt:lpwstr/>
  </property>
  <property fmtid="{D5CDD505-2E9C-101B-9397-08002B2CF9AE}" pid="7" name="Review Subteam">
    <vt:lpwstr/>
  </property>
  <property fmtid="{D5CDD505-2E9C-101B-9397-08002B2CF9AE}" pid="8" name="Review By Date">
    <vt:lpwstr/>
  </property>
  <property fmtid="{D5CDD505-2E9C-101B-9397-08002B2CF9AE}" pid="9" name="Primary Category">
    <vt:lpwstr/>
  </property>
  <property fmtid="{D5CDD505-2E9C-101B-9397-08002B2CF9AE}" pid="10" name="Associated Subteam">
    <vt:lpwstr/>
  </property>
  <property fmtid="{D5CDD505-2E9C-101B-9397-08002B2CF9AE}" pid="11" name="Inactive Date">
    <vt:lpwstr/>
  </property>
  <property fmtid="{D5CDD505-2E9C-101B-9397-08002B2CF9AE}" pid="12" name="For Review By">
    <vt:lpwstr/>
  </property>
  <property fmtid="{D5CDD505-2E9C-101B-9397-08002B2CF9AE}" pid="13" name="Subject">
    <vt:lpwstr/>
  </property>
  <property fmtid="{D5CDD505-2E9C-101B-9397-08002B2CF9AE}" pid="14" name="Keywords">
    <vt:lpwstr/>
  </property>
  <property fmtid="{D5CDD505-2E9C-101B-9397-08002B2CF9AE}" pid="15" name="_Author">
    <vt:lpwstr>ppraesel</vt:lpwstr>
  </property>
  <property fmtid="{D5CDD505-2E9C-101B-9397-08002B2CF9AE}" pid="16" name="_Category">
    <vt:lpwstr/>
  </property>
  <property fmtid="{D5CDD505-2E9C-101B-9397-08002B2CF9AE}" pid="17" name="Categories">
    <vt:lpwstr/>
  </property>
  <property fmtid="{D5CDD505-2E9C-101B-9397-08002B2CF9AE}" pid="18" name="Approval Level">
    <vt:lpwstr/>
  </property>
  <property fmtid="{D5CDD505-2E9C-101B-9397-08002B2CF9AE}" pid="19" name="_Comments">
    <vt:lpwstr/>
  </property>
  <property fmtid="{D5CDD505-2E9C-101B-9397-08002B2CF9AE}" pid="20" name="Assigned To">
    <vt:lpwstr/>
  </property>
  <property fmtid="{D5CDD505-2E9C-101B-9397-08002B2CF9AE}" pid="21" name="ContentTypeId">
    <vt:lpwstr>0x01010021AAA54495B60949BF5A26F5514D9957</vt:lpwstr>
  </property>
  <property fmtid="{D5CDD505-2E9C-101B-9397-08002B2CF9AE}" pid="22" name="_dlc_DocId">
    <vt:lpwstr>55XPEJJAAM2Y-20-58</vt:lpwstr>
  </property>
  <property fmtid="{D5CDD505-2E9C-101B-9397-08002B2CF9AE}" pid="23" name="_dlc_DocIdItemGuid">
    <vt:lpwstr>c15c4e4d-34df-4452-9d45-7e4127b20970</vt:lpwstr>
  </property>
  <property fmtid="{D5CDD505-2E9C-101B-9397-08002B2CF9AE}" pid="24" name="_dlc_DocIdUrl">
    <vt:lpwstr>https://financeinet.tamu.edu/web/_layouts/DocIdRedir.aspx?ID=55XPEJJAAM2Y-20-58, 55XPEJJAAM2Y-20-58</vt:lpwstr>
  </property>
</Properties>
</file>