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43E960F1" w:rsidR="005F05AF" w:rsidRPr="003678C9" w:rsidRDefault="003A68D4" w:rsidP="00D73F07">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937885">
        <w:rPr>
          <w:rFonts w:ascii="Arial" w:eastAsia="Times New Roman" w:hAnsi="Arial" w:cs="Arial"/>
          <w:b/>
          <w:bCs/>
          <w:noProof/>
          <w:sz w:val="28"/>
          <w:szCs w:val="28"/>
        </w:rPr>
        <w:t xml:space="preserve"> </w:t>
      </w:r>
      <w:r w:rsidR="00046043">
        <w:rPr>
          <w:rFonts w:ascii="Arial" w:eastAsia="Times New Roman" w:hAnsi="Arial" w:cs="Arial"/>
          <w:b/>
          <w:bCs/>
          <w:noProof/>
          <w:sz w:val="28"/>
          <w:szCs w:val="28"/>
        </w:rPr>
        <w:t xml:space="preserve">Manager, Parking Systems </w:t>
      </w:r>
      <w:r w:rsidR="00766176">
        <w:rPr>
          <w:rFonts w:ascii="Arial" w:eastAsia="Times New Roman" w:hAnsi="Arial" w:cs="Arial"/>
          <w:b/>
          <w:bCs/>
          <w:noProof/>
          <w:sz w:val="28"/>
          <w:szCs w:val="28"/>
        </w:rPr>
        <w:t>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7E685F40" w:rsidR="00FF56A9" w:rsidRPr="00E53054" w:rsidRDefault="00FF56A9" w:rsidP="5745B4B6">
      <w:pPr>
        <w:shd w:val="clear" w:color="auto" w:fill="FFFFFF" w:themeFill="background1"/>
        <w:spacing w:after="0" w:line="240" w:lineRule="auto"/>
        <w:rPr>
          <w:rFonts w:ascii="Arial" w:eastAsia="Times New Roman" w:hAnsi="Arial" w:cs="Arial"/>
          <w:b/>
          <w:bCs/>
          <w:sz w:val="24"/>
          <w:szCs w:val="24"/>
        </w:rPr>
      </w:pPr>
      <w:r w:rsidRPr="00E53054">
        <w:rPr>
          <w:rFonts w:ascii="Arial" w:eastAsia="Times New Roman" w:hAnsi="Arial" w:cs="Arial"/>
          <w:b/>
          <w:bCs/>
          <w:sz w:val="24"/>
          <w:szCs w:val="24"/>
        </w:rPr>
        <w:t>Classification Title</w:t>
      </w:r>
      <w:r w:rsidR="00D73F07" w:rsidRPr="00E53054">
        <w:rPr>
          <w:rFonts w:ascii="Arial" w:eastAsia="Times New Roman" w:hAnsi="Arial" w:cs="Arial"/>
          <w:b/>
          <w:bCs/>
          <w:sz w:val="24"/>
          <w:szCs w:val="24"/>
        </w:rPr>
        <w:t>:</w:t>
      </w:r>
      <w:r w:rsidR="00046043" w:rsidRPr="00E53054">
        <w:rPr>
          <w:rFonts w:ascii="Arial" w:eastAsia="Times New Roman" w:hAnsi="Arial" w:cs="Arial"/>
          <w:b/>
          <w:bCs/>
          <w:sz w:val="24"/>
          <w:szCs w:val="24"/>
        </w:rPr>
        <w:t xml:space="preserve"> </w:t>
      </w:r>
      <w:r w:rsidR="00046043" w:rsidRPr="00E53054">
        <w:rPr>
          <w:rFonts w:ascii="Arial" w:eastAsia="Times New Roman" w:hAnsi="Arial" w:cs="Arial"/>
          <w:sz w:val="24"/>
          <w:szCs w:val="24"/>
        </w:rPr>
        <w:t>Manager, Parking Systems</w:t>
      </w:r>
      <w:r w:rsidR="00A54BD9" w:rsidRPr="00E53054">
        <w:rPr>
          <w:rFonts w:ascii="Arial" w:eastAsia="Times New Roman" w:hAnsi="Arial" w:cs="Arial"/>
          <w:sz w:val="24"/>
          <w:szCs w:val="24"/>
        </w:rPr>
        <w:t xml:space="preserve"> </w:t>
      </w:r>
    </w:p>
    <w:p w14:paraId="37C2005C" w14:textId="77777777" w:rsidR="00FF56A9" w:rsidRPr="00E53054" w:rsidRDefault="00FF56A9" w:rsidP="00FF56A9">
      <w:pPr>
        <w:shd w:val="clear" w:color="auto" w:fill="FFFFFF"/>
        <w:spacing w:after="0" w:line="240" w:lineRule="auto"/>
        <w:rPr>
          <w:rFonts w:ascii="Arial" w:eastAsia="Times New Roman" w:hAnsi="Arial" w:cs="Arial"/>
          <w:sz w:val="24"/>
          <w:szCs w:val="24"/>
        </w:rPr>
      </w:pPr>
    </w:p>
    <w:p w14:paraId="28948D4F" w14:textId="54E5F1D7" w:rsidR="00FF56A9" w:rsidRPr="00E53054" w:rsidRDefault="00FF56A9" w:rsidP="5745B4B6">
      <w:pPr>
        <w:shd w:val="clear" w:color="auto" w:fill="FFFFFF" w:themeFill="background1"/>
        <w:spacing w:after="0" w:line="240" w:lineRule="auto"/>
        <w:rPr>
          <w:rFonts w:ascii="Arial" w:eastAsia="Times New Roman" w:hAnsi="Arial" w:cs="Arial"/>
          <w:sz w:val="24"/>
          <w:szCs w:val="24"/>
        </w:rPr>
      </w:pPr>
      <w:r w:rsidRPr="00E53054">
        <w:rPr>
          <w:rFonts w:ascii="Arial" w:eastAsia="Times New Roman" w:hAnsi="Arial" w:cs="Arial"/>
          <w:b/>
          <w:bCs/>
          <w:sz w:val="24"/>
          <w:szCs w:val="24"/>
        </w:rPr>
        <w:t>FLSA Exemption Status:</w:t>
      </w:r>
      <w:r w:rsidR="000B2FFA" w:rsidRPr="00E53054">
        <w:rPr>
          <w:rFonts w:ascii="Arial" w:eastAsia="Times New Roman" w:hAnsi="Arial" w:cs="Arial"/>
          <w:b/>
          <w:bCs/>
          <w:sz w:val="24"/>
          <w:szCs w:val="24"/>
        </w:rPr>
        <w:t xml:space="preserve"> </w:t>
      </w:r>
      <w:r w:rsidR="00EC1185" w:rsidRPr="00E53054">
        <w:rPr>
          <w:rFonts w:ascii="Arial" w:eastAsia="Times New Roman" w:hAnsi="Arial" w:cs="Arial"/>
          <w:sz w:val="24"/>
          <w:szCs w:val="24"/>
        </w:rPr>
        <w:t>Exempt</w:t>
      </w:r>
    </w:p>
    <w:p w14:paraId="65FDD8E7" w14:textId="77777777" w:rsidR="00FF56A9" w:rsidRPr="00E53054" w:rsidRDefault="00FF56A9" w:rsidP="00FF56A9">
      <w:pPr>
        <w:shd w:val="clear" w:color="auto" w:fill="FFFFFF"/>
        <w:spacing w:after="0" w:line="240" w:lineRule="auto"/>
        <w:rPr>
          <w:rFonts w:ascii="Arial" w:eastAsia="Times New Roman" w:hAnsi="Arial" w:cs="Arial"/>
          <w:sz w:val="24"/>
          <w:szCs w:val="24"/>
        </w:rPr>
      </w:pPr>
    </w:p>
    <w:p w14:paraId="034B3720" w14:textId="76E9F2A5" w:rsidR="00EA447A" w:rsidRPr="00E53054" w:rsidRDefault="00FF56A9" w:rsidP="5EDD3EB1">
      <w:pPr>
        <w:shd w:val="clear" w:color="auto" w:fill="FFFFFF" w:themeFill="background1"/>
        <w:spacing w:after="0" w:line="240" w:lineRule="auto"/>
        <w:rPr>
          <w:rFonts w:ascii="Arial" w:eastAsia="Times New Roman" w:hAnsi="Arial" w:cs="Arial"/>
          <w:sz w:val="24"/>
          <w:szCs w:val="24"/>
        </w:rPr>
      </w:pPr>
      <w:r w:rsidRPr="00E53054">
        <w:rPr>
          <w:rFonts w:ascii="Arial" w:eastAsia="Times New Roman" w:hAnsi="Arial" w:cs="Arial"/>
          <w:b/>
          <w:bCs/>
          <w:sz w:val="24"/>
          <w:szCs w:val="24"/>
        </w:rPr>
        <w:t>Pay Grade:</w:t>
      </w:r>
      <w:r w:rsidR="00EA50D1" w:rsidRPr="00E53054">
        <w:rPr>
          <w:rFonts w:ascii="Arial" w:eastAsia="Times New Roman" w:hAnsi="Arial" w:cs="Arial"/>
          <w:b/>
          <w:bCs/>
          <w:sz w:val="24"/>
          <w:szCs w:val="24"/>
        </w:rPr>
        <w:t xml:space="preserve"> </w:t>
      </w:r>
      <w:r w:rsidR="00E53054" w:rsidRPr="00E53054">
        <w:rPr>
          <w:rFonts w:ascii="Arial" w:eastAsia="Times New Roman" w:hAnsi="Arial" w:cs="Arial"/>
          <w:sz w:val="24"/>
          <w:szCs w:val="24"/>
        </w:rPr>
        <w:t>16</w:t>
      </w:r>
    </w:p>
    <w:p w14:paraId="12D3F577" w14:textId="687C837C" w:rsidR="000361E5" w:rsidRPr="00E53054" w:rsidRDefault="000361E5" w:rsidP="5EDD3EB1">
      <w:pPr>
        <w:shd w:val="clear" w:color="auto" w:fill="FFFFFF" w:themeFill="background1"/>
        <w:spacing w:after="0" w:line="240" w:lineRule="auto"/>
        <w:rPr>
          <w:rFonts w:ascii="Arial" w:eastAsia="Times New Roman" w:hAnsi="Arial" w:cs="Arial"/>
          <w:sz w:val="24"/>
          <w:szCs w:val="24"/>
        </w:rPr>
      </w:pPr>
    </w:p>
    <w:p w14:paraId="316A6C6E" w14:textId="25ADB5A9" w:rsidR="00D24BFB" w:rsidRPr="00E53054" w:rsidRDefault="00D24BFB" w:rsidP="5EDD3EB1">
      <w:pPr>
        <w:shd w:val="clear" w:color="auto" w:fill="FFFFFF" w:themeFill="background1"/>
        <w:spacing w:after="0" w:line="240" w:lineRule="auto"/>
        <w:rPr>
          <w:rFonts w:ascii="Arial" w:eastAsia="Times New Roman" w:hAnsi="Arial" w:cs="Arial"/>
          <w:sz w:val="24"/>
          <w:szCs w:val="24"/>
        </w:rPr>
      </w:pPr>
      <w:r w:rsidRPr="00E53054">
        <w:rPr>
          <w:rFonts w:ascii="Arial" w:eastAsia="Times New Roman" w:hAnsi="Arial" w:cs="Arial"/>
          <w:b/>
          <w:bCs/>
          <w:sz w:val="24"/>
          <w:szCs w:val="24"/>
        </w:rPr>
        <w:t xml:space="preserve">Minimum Pay: </w:t>
      </w:r>
      <w:r w:rsidRPr="00E53054">
        <w:rPr>
          <w:rFonts w:ascii="Arial" w:eastAsia="Times New Roman" w:hAnsi="Arial" w:cs="Arial"/>
          <w:sz w:val="24"/>
          <w:szCs w:val="24"/>
        </w:rPr>
        <w:t>$</w:t>
      </w:r>
      <w:r w:rsidR="00532403" w:rsidRPr="00E53054">
        <w:rPr>
          <w:rFonts w:ascii="Arial" w:eastAsia="Times New Roman" w:hAnsi="Arial" w:cs="Arial"/>
          <w:sz w:val="24"/>
          <w:szCs w:val="24"/>
        </w:rPr>
        <w:t>97,563.70</w:t>
      </w:r>
    </w:p>
    <w:p w14:paraId="3E0C7C88" w14:textId="1DA1800E" w:rsidR="00FF56A9" w:rsidRPr="00E53054" w:rsidRDefault="00FF56A9" w:rsidP="5745B4B6">
      <w:pPr>
        <w:shd w:val="clear" w:color="auto" w:fill="FFFFFF" w:themeFill="background1"/>
        <w:spacing w:after="0" w:line="240" w:lineRule="auto"/>
        <w:rPr>
          <w:rFonts w:ascii="Arial" w:eastAsia="Times New Roman" w:hAnsi="Arial" w:cs="Arial"/>
          <w:b/>
          <w:bCs/>
          <w:sz w:val="24"/>
          <w:szCs w:val="24"/>
        </w:rPr>
      </w:pPr>
    </w:p>
    <w:p w14:paraId="05B090E9" w14:textId="29D6990A" w:rsidR="00ED35B1" w:rsidRPr="00E53054" w:rsidRDefault="4510CEF4" w:rsidP="007A6C10">
      <w:pPr>
        <w:spacing w:after="160" w:line="259" w:lineRule="auto"/>
        <w:rPr>
          <w:rFonts w:ascii="Arial" w:eastAsia="Arial" w:hAnsi="Arial" w:cs="Arial"/>
          <w:sz w:val="24"/>
          <w:szCs w:val="24"/>
        </w:rPr>
      </w:pPr>
      <w:r w:rsidRPr="00E53054">
        <w:rPr>
          <w:rFonts w:ascii="Arial" w:eastAsia="Arial" w:hAnsi="Arial" w:cs="Arial"/>
          <w:b/>
          <w:bCs/>
          <w:sz w:val="24"/>
          <w:szCs w:val="24"/>
        </w:rPr>
        <w:t xml:space="preserve">Job Description Summary:  </w:t>
      </w:r>
    </w:p>
    <w:p w14:paraId="01DBF020" w14:textId="0CCABFBB" w:rsidR="0027094B" w:rsidRPr="00E53054" w:rsidRDefault="0027094B" w:rsidP="0027094B">
      <w:pPr>
        <w:pStyle w:val="wm-f"/>
        <w:shd w:val="clear" w:color="auto" w:fill="FFFFFF"/>
        <w:spacing w:before="0" w:beforeAutospacing="0" w:after="0" w:afterAutospacing="0"/>
        <w:textAlignment w:val="baseline"/>
        <w:rPr>
          <w:rFonts w:ascii="Arial" w:hAnsi="Arial" w:cs="Arial"/>
        </w:rPr>
      </w:pPr>
      <w:r w:rsidRPr="00E53054">
        <w:rPr>
          <w:rFonts w:ascii="Arial" w:hAnsi="Arial" w:cs="Arial"/>
        </w:rPr>
        <w:t>The Manager, Parking Systems, under general direction, is responsible for the management of parking systems including parking access and revenue control, license plate recognition (LPR), parking guidance systems, video surveillance and intercom systems.</w:t>
      </w:r>
    </w:p>
    <w:p w14:paraId="4505D137" w14:textId="77777777" w:rsidR="005F020A" w:rsidRPr="00E53054" w:rsidRDefault="005F020A" w:rsidP="5745B4B6">
      <w:pPr>
        <w:spacing w:after="0" w:line="240" w:lineRule="auto"/>
        <w:rPr>
          <w:rFonts w:ascii="Arial" w:hAnsi="Arial" w:cs="Arial"/>
          <w:sz w:val="24"/>
          <w:szCs w:val="24"/>
          <w:shd w:val="clear" w:color="auto" w:fill="FFFFFF"/>
        </w:rPr>
      </w:pPr>
    </w:p>
    <w:p w14:paraId="5DDC6B8D" w14:textId="47E0BA3E" w:rsidR="00FF2174" w:rsidRPr="00E53054" w:rsidRDefault="00FF2174" w:rsidP="00512807">
      <w:pPr>
        <w:spacing w:after="100" w:afterAutospacing="1" w:line="240" w:lineRule="auto"/>
        <w:rPr>
          <w:rFonts w:ascii="Arial" w:eastAsia="Arial" w:hAnsi="Arial" w:cs="Arial"/>
          <w:b/>
          <w:bCs/>
          <w:sz w:val="24"/>
          <w:szCs w:val="24"/>
        </w:rPr>
      </w:pPr>
      <w:r w:rsidRPr="00E53054">
        <w:rPr>
          <w:rFonts w:ascii="Arial" w:eastAsia="Arial" w:hAnsi="Arial" w:cs="Arial"/>
          <w:b/>
          <w:bCs/>
          <w:sz w:val="24"/>
          <w:szCs w:val="24"/>
        </w:rPr>
        <w:t>Essential Duties and Tasks:</w:t>
      </w:r>
    </w:p>
    <w:p w14:paraId="76913EB2" w14:textId="77777777" w:rsidR="001D14DF" w:rsidRPr="00E53054" w:rsidRDefault="001D14DF" w:rsidP="001D14DF">
      <w:pPr>
        <w:spacing w:after="0" w:line="240" w:lineRule="auto"/>
        <w:rPr>
          <w:rFonts w:ascii="Arial" w:eastAsia="Times New Roman" w:hAnsi="Arial" w:cs="Arial"/>
          <w:b/>
          <w:bCs/>
          <w:sz w:val="24"/>
          <w:szCs w:val="24"/>
        </w:rPr>
      </w:pPr>
      <w:r w:rsidRPr="00E53054">
        <w:rPr>
          <w:rFonts w:ascii="Arial" w:eastAsia="Times New Roman" w:hAnsi="Arial" w:cs="Arial"/>
          <w:b/>
          <w:bCs/>
          <w:sz w:val="24"/>
          <w:szCs w:val="24"/>
        </w:rPr>
        <w:t>40% Management of Parking and Surveillance Systems</w:t>
      </w:r>
    </w:p>
    <w:p w14:paraId="50495E00" w14:textId="77777777" w:rsidR="001D14DF" w:rsidRPr="00E53054" w:rsidRDefault="001D14DF" w:rsidP="001D14DF">
      <w:pPr>
        <w:pStyle w:val="ListParagraph"/>
        <w:numPr>
          <w:ilvl w:val="0"/>
          <w:numId w:val="17"/>
        </w:numPr>
        <w:spacing w:after="0" w:line="240" w:lineRule="auto"/>
        <w:rPr>
          <w:rFonts w:ascii="Arial" w:eastAsia="Times New Roman" w:hAnsi="Arial" w:cs="Arial"/>
          <w:sz w:val="24"/>
          <w:szCs w:val="24"/>
        </w:rPr>
      </w:pPr>
      <w:r w:rsidRPr="00E53054">
        <w:rPr>
          <w:rFonts w:ascii="Arial" w:eastAsia="Times New Roman" w:hAnsi="Arial" w:cs="Arial"/>
          <w:sz w:val="24"/>
          <w:szCs w:val="24"/>
        </w:rPr>
        <w:t>Manages the design, implementation, and maintenance of parking, surveillance, and license plate recognition systems.</w:t>
      </w:r>
    </w:p>
    <w:p w14:paraId="2CDAF0FC" w14:textId="77777777" w:rsidR="001D14DF" w:rsidRPr="00E53054" w:rsidRDefault="001D14DF" w:rsidP="001D14DF">
      <w:pPr>
        <w:pStyle w:val="ListParagraph"/>
        <w:numPr>
          <w:ilvl w:val="0"/>
          <w:numId w:val="17"/>
        </w:numPr>
        <w:spacing w:after="0" w:line="240" w:lineRule="auto"/>
        <w:rPr>
          <w:rFonts w:ascii="Arial" w:eastAsia="Times New Roman" w:hAnsi="Arial" w:cs="Arial"/>
          <w:sz w:val="24"/>
          <w:szCs w:val="24"/>
        </w:rPr>
      </w:pPr>
      <w:r w:rsidRPr="00E53054">
        <w:rPr>
          <w:rFonts w:ascii="Arial" w:eastAsia="Times New Roman" w:hAnsi="Arial" w:cs="Arial"/>
          <w:sz w:val="24"/>
          <w:szCs w:val="24"/>
        </w:rPr>
        <w:t>Oversees quality assurance and control on product delivery, projects, and services.</w:t>
      </w:r>
    </w:p>
    <w:p w14:paraId="7214F006" w14:textId="77777777" w:rsidR="001D14DF" w:rsidRPr="00E53054" w:rsidRDefault="001D14DF" w:rsidP="001D14DF">
      <w:pPr>
        <w:pStyle w:val="ListParagraph"/>
        <w:numPr>
          <w:ilvl w:val="0"/>
          <w:numId w:val="17"/>
        </w:numPr>
        <w:spacing w:after="0" w:line="240" w:lineRule="auto"/>
        <w:rPr>
          <w:rFonts w:ascii="Arial" w:eastAsia="Times New Roman" w:hAnsi="Arial" w:cs="Arial"/>
          <w:sz w:val="24"/>
          <w:szCs w:val="24"/>
        </w:rPr>
      </w:pPr>
      <w:r w:rsidRPr="00E53054">
        <w:rPr>
          <w:rFonts w:ascii="Arial" w:eastAsia="Times New Roman" w:hAnsi="Arial" w:cs="Arial"/>
          <w:sz w:val="24"/>
          <w:szCs w:val="24"/>
        </w:rPr>
        <w:t>Serves as the primary administrator for campus access systems.</w:t>
      </w:r>
    </w:p>
    <w:p w14:paraId="1E463A7D" w14:textId="65CFDB17" w:rsidR="001D14DF" w:rsidRPr="00E53054" w:rsidRDefault="001D14DF" w:rsidP="001D14DF">
      <w:pPr>
        <w:pStyle w:val="ListParagraph"/>
        <w:numPr>
          <w:ilvl w:val="0"/>
          <w:numId w:val="17"/>
        </w:numPr>
        <w:spacing w:after="0" w:line="240" w:lineRule="auto"/>
        <w:rPr>
          <w:rFonts w:ascii="Arial" w:eastAsia="Times New Roman" w:hAnsi="Arial" w:cs="Arial"/>
          <w:sz w:val="24"/>
          <w:szCs w:val="24"/>
        </w:rPr>
      </w:pPr>
      <w:r w:rsidRPr="00E53054">
        <w:rPr>
          <w:rFonts w:ascii="Arial" w:eastAsia="Times New Roman" w:hAnsi="Arial" w:cs="Arial"/>
          <w:sz w:val="24"/>
          <w:szCs w:val="24"/>
        </w:rPr>
        <w:t>Collaborates with IT and other stakeholders for supporting infrastructure and provides input on new parking structure designs.</w:t>
      </w:r>
    </w:p>
    <w:p w14:paraId="64EF6C44" w14:textId="77777777" w:rsidR="001D14DF" w:rsidRPr="00E53054" w:rsidRDefault="001D14DF" w:rsidP="001D14DF">
      <w:pPr>
        <w:spacing w:after="0" w:line="240" w:lineRule="auto"/>
        <w:rPr>
          <w:rFonts w:ascii="Arial" w:eastAsia="Times New Roman" w:hAnsi="Arial" w:cs="Arial"/>
          <w:sz w:val="24"/>
          <w:szCs w:val="24"/>
        </w:rPr>
      </w:pPr>
    </w:p>
    <w:p w14:paraId="523C9A0F" w14:textId="77777777" w:rsidR="001D14DF" w:rsidRPr="00E53054" w:rsidRDefault="001D14DF" w:rsidP="001D14DF">
      <w:pPr>
        <w:spacing w:after="0" w:line="240" w:lineRule="auto"/>
        <w:rPr>
          <w:rFonts w:ascii="Arial" w:eastAsia="Times New Roman" w:hAnsi="Arial" w:cs="Arial"/>
          <w:b/>
          <w:bCs/>
          <w:sz w:val="24"/>
          <w:szCs w:val="24"/>
        </w:rPr>
      </w:pPr>
      <w:r w:rsidRPr="00E53054">
        <w:rPr>
          <w:rFonts w:ascii="Arial" w:eastAsia="Times New Roman" w:hAnsi="Arial" w:cs="Arial"/>
          <w:b/>
          <w:bCs/>
          <w:sz w:val="24"/>
          <w:szCs w:val="24"/>
        </w:rPr>
        <w:t>30% Personnel Recruitment and Supervision</w:t>
      </w:r>
    </w:p>
    <w:p w14:paraId="0976411A" w14:textId="77777777" w:rsidR="001D14DF" w:rsidRPr="00E53054" w:rsidRDefault="001D14DF" w:rsidP="001D14DF">
      <w:pPr>
        <w:pStyle w:val="ListParagraph"/>
        <w:numPr>
          <w:ilvl w:val="0"/>
          <w:numId w:val="17"/>
        </w:numPr>
        <w:spacing w:after="0" w:line="240" w:lineRule="auto"/>
        <w:rPr>
          <w:rFonts w:ascii="Arial" w:eastAsia="Times New Roman" w:hAnsi="Arial" w:cs="Arial"/>
          <w:sz w:val="24"/>
          <w:szCs w:val="24"/>
        </w:rPr>
      </w:pPr>
      <w:r w:rsidRPr="00E53054">
        <w:rPr>
          <w:rFonts w:ascii="Arial" w:eastAsia="Times New Roman" w:hAnsi="Arial" w:cs="Arial"/>
          <w:sz w:val="24"/>
          <w:szCs w:val="24"/>
        </w:rPr>
        <w:t>Recruits, hires, mentors, and supervises technical staff within the unit.</w:t>
      </w:r>
    </w:p>
    <w:p w14:paraId="3196C906" w14:textId="77777777" w:rsidR="001D14DF" w:rsidRPr="00E53054" w:rsidRDefault="001D14DF" w:rsidP="001D14DF">
      <w:pPr>
        <w:pStyle w:val="ListParagraph"/>
        <w:numPr>
          <w:ilvl w:val="0"/>
          <w:numId w:val="17"/>
        </w:numPr>
        <w:spacing w:after="0" w:line="240" w:lineRule="auto"/>
        <w:rPr>
          <w:rFonts w:ascii="Arial" w:eastAsia="Times New Roman" w:hAnsi="Arial" w:cs="Arial"/>
          <w:sz w:val="24"/>
          <w:szCs w:val="24"/>
        </w:rPr>
      </w:pPr>
      <w:r w:rsidRPr="00E53054">
        <w:rPr>
          <w:rFonts w:ascii="Arial" w:eastAsia="Times New Roman" w:hAnsi="Arial" w:cs="Arial"/>
          <w:sz w:val="24"/>
          <w:szCs w:val="24"/>
        </w:rPr>
        <w:t>Manages personnel issues and offers guidance on technical aspects of projects related to PARCS, surveillance, and LPR systems.</w:t>
      </w:r>
    </w:p>
    <w:p w14:paraId="073E9CEA" w14:textId="237A9AF1" w:rsidR="001D14DF" w:rsidRPr="00E53054" w:rsidRDefault="001D14DF" w:rsidP="001D14DF">
      <w:pPr>
        <w:pStyle w:val="ListParagraph"/>
        <w:numPr>
          <w:ilvl w:val="0"/>
          <w:numId w:val="17"/>
        </w:numPr>
        <w:spacing w:after="0" w:line="240" w:lineRule="auto"/>
        <w:rPr>
          <w:rFonts w:ascii="Arial" w:eastAsia="Times New Roman" w:hAnsi="Arial" w:cs="Arial"/>
          <w:sz w:val="24"/>
          <w:szCs w:val="24"/>
        </w:rPr>
      </w:pPr>
      <w:r w:rsidRPr="00E53054">
        <w:rPr>
          <w:rFonts w:ascii="Arial" w:eastAsia="Times New Roman" w:hAnsi="Arial" w:cs="Arial"/>
          <w:sz w:val="24"/>
          <w:szCs w:val="24"/>
        </w:rPr>
        <w:t>Creates and maintains collaborative working relationships with stakeholders, customers, and vendors.</w:t>
      </w:r>
    </w:p>
    <w:p w14:paraId="776FCE41" w14:textId="77777777" w:rsidR="001D14DF" w:rsidRPr="00E53054" w:rsidRDefault="001D14DF" w:rsidP="001D14DF">
      <w:pPr>
        <w:spacing w:after="0" w:line="240" w:lineRule="auto"/>
        <w:rPr>
          <w:rFonts w:ascii="Arial" w:eastAsia="Times New Roman" w:hAnsi="Arial" w:cs="Arial"/>
          <w:sz w:val="24"/>
          <w:szCs w:val="24"/>
        </w:rPr>
      </w:pPr>
    </w:p>
    <w:p w14:paraId="222B1968" w14:textId="77777777" w:rsidR="001D14DF" w:rsidRPr="00E53054" w:rsidRDefault="001D14DF" w:rsidP="001D14DF">
      <w:pPr>
        <w:spacing w:after="0" w:line="240" w:lineRule="auto"/>
        <w:rPr>
          <w:rFonts w:ascii="Arial" w:eastAsia="Times New Roman" w:hAnsi="Arial" w:cs="Arial"/>
          <w:b/>
          <w:bCs/>
          <w:sz w:val="24"/>
          <w:szCs w:val="24"/>
        </w:rPr>
      </w:pPr>
      <w:r w:rsidRPr="00E53054">
        <w:rPr>
          <w:rFonts w:ascii="Arial" w:eastAsia="Times New Roman" w:hAnsi="Arial" w:cs="Arial"/>
          <w:b/>
          <w:bCs/>
          <w:sz w:val="24"/>
          <w:szCs w:val="24"/>
        </w:rPr>
        <w:t>10% Technical Support and Consultation</w:t>
      </w:r>
    </w:p>
    <w:p w14:paraId="6384B16F" w14:textId="77777777" w:rsidR="001D14DF" w:rsidRPr="00E53054" w:rsidRDefault="001D14DF" w:rsidP="001D14DF">
      <w:pPr>
        <w:pStyle w:val="ListParagraph"/>
        <w:numPr>
          <w:ilvl w:val="0"/>
          <w:numId w:val="17"/>
        </w:numPr>
        <w:spacing w:after="0" w:line="240" w:lineRule="auto"/>
        <w:rPr>
          <w:rFonts w:ascii="Arial" w:eastAsia="Times New Roman" w:hAnsi="Arial" w:cs="Arial"/>
          <w:sz w:val="24"/>
          <w:szCs w:val="24"/>
        </w:rPr>
      </w:pPr>
      <w:r w:rsidRPr="00E53054">
        <w:rPr>
          <w:rFonts w:ascii="Arial" w:eastAsia="Times New Roman" w:hAnsi="Arial" w:cs="Arial"/>
          <w:sz w:val="24"/>
          <w:szCs w:val="24"/>
        </w:rPr>
        <w:t>Provides consulting for non-typical issues that are escalated.</w:t>
      </w:r>
    </w:p>
    <w:p w14:paraId="4324072B" w14:textId="77777777" w:rsidR="001D14DF" w:rsidRPr="00E53054" w:rsidRDefault="001D14DF" w:rsidP="001D14DF">
      <w:pPr>
        <w:pStyle w:val="ListParagraph"/>
        <w:numPr>
          <w:ilvl w:val="0"/>
          <w:numId w:val="17"/>
        </w:numPr>
        <w:spacing w:after="0" w:line="240" w:lineRule="auto"/>
        <w:rPr>
          <w:rFonts w:ascii="Arial" w:eastAsia="Times New Roman" w:hAnsi="Arial" w:cs="Arial"/>
          <w:sz w:val="24"/>
          <w:szCs w:val="24"/>
        </w:rPr>
      </w:pPr>
      <w:r w:rsidRPr="00E53054">
        <w:rPr>
          <w:rFonts w:ascii="Arial" w:eastAsia="Times New Roman" w:hAnsi="Arial" w:cs="Arial"/>
          <w:sz w:val="24"/>
          <w:szCs w:val="24"/>
        </w:rPr>
        <w:t>Oversees implementation and monitoring of requirements and documentation to meet required standards.</w:t>
      </w:r>
    </w:p>
    <w:p w14:paraId="1355B40B" w14:textId="7E594E76" w:rsidR="00046043" w:rsidRPr="00E53054" w:rsidRDefault="001D14DF" w:rsidP="001D14DF">
      <w:pPr>
        <w:pStyle w:val="ListParagraph"/>
        <w:numPr>
          <w:ilvl w:val="0"/>
          <w:numId w:val="17"/>
        </w:numPr>
        <w:spacing w:after="0" w:line="240" w:lineRule="auto"/>
        <w:rPr>
          <w:rFonts w:ascii="Arial" w:eastAsia="Times New Roman" w:hAnsi="Arial" w:cs="Arial"/>
          <w:sz w:val="24"/>
          <w:szCs w:val="24"/>
        </w:rPr>
      </w:pPr>
      <w:r w:rsidRPr="00E53054">
        <w:rPr>
          <w:rFonts w:ascii="Arial" w:eastAsia="Times New Roman" w:hAnsi="Arial" w:cs="Arial"/>
          <w:sz w:val="24"/>
          <w:szCs w:val="24"/>
        </w:rPr>
        <w:t>Assists in overseeing maintenance and repairs performed by external entities.</w:t>
      </w:r>
    </w:p>
    <w:p w14:paraId="6C16DDBB" w14:textId="2806F2C6" w:rsidR="00FF2174" w:rsidRPr="00E53054" w:rsidRDefault="00FF2174" w:rsidP="00FF2174">
      <w:pPr>
        <w:spacing w:before="100" w:beforeAutospacing="1" w:after="0" w:line="259" w:lineRule="auto"/>
        <w:rPr>
          <w:rFonts w:ascii="Arial" w:eastAsia="Arial" w:hAnsi="Arial" w:cs="Arial"/>
          <w:b/>
          <w:bCs/>
          <w:sz w:val="24"/>
          <w:szCs w:val="24"/>
        </w:rPr>
      </w:pPr>
      <w:r w:rsidRPr="00E53054">
        <w:rPr>
          <w:rFonts w:ascii="Arial" w:eastAsia="Arial" w:hAnsi="Arial" w:cs="Arial"/>
          <w:b/>
          <w:bCs/>
          <w:sz w:val="24"/>
          <w:szCs w:val="24"/>
        </w:rPr>
        <w:t>20% Duty Title (for the department's use)</w:t>
      </w:r>
    </w:p>
    <w:p w14:paraId="0A0A40F2" w14:textId="03815CDC" w:rsidR="00FF2174" w:rsidRPr="00E53054" w:rsidRDefault="00FF2174" w:rsidP="00D257A6">
      <w:pPr>
        <w:pStyle w:val="ListParagraph"/>
        <w:numPr>
          <w:ilvl w:val="0"/>
          <w:numId w:val="1"/>
        </w:numPr>
        <w:spacing w:after="0" w:line="259" w:lineRule="auto"/>
        <w:rPr>
          <w:rFonts w:ascii="Arial" w:eastAsia="Arial" w:hAnsi="Arial" w:cs="Arial"/>
          <w:sz w:val="24"/>
          <w:szCs w:val="24"/>
        </w:rPr>
      </w:pPr>
      <w:r w:rsidRPr="00E53054">
        <w:rPr>
          <w:rFonts w:ascii="Arial" w:eastAsia="Arial" w:hAnsi="Arial" w:cs="Arial"/>
          <w:sz w:val="24"/>
          <w:szCs w:val="24"/>
        </w:rPr>
        <w:t>Remaining Percentage Can Be Determined by Department to Meet Business Needs or Can Be Incorporated into Percentages Above.</w:t>
      </w:r>
    </w:p>
    <w:p w14:paraId="1CF53461" w14:textId="77777777" w:rsidR="00A4637B" w:rsidRPr="00E53054" w:rsidRDefault="00A4637B" w:rsidP="5745B4B6">
      <w:pPr>
        <w:spacing w:after="0" w:line="240" w:lineRule="auto"/>
        <w:rPr>
          <w:rFonts w:ascii="Arial" w:eastAsia="Arial" w:hAnsi="Arial" w:cs="Arial"/>
          <w:sz w:val="24"/>
          <w:szCs w:val="24"/>
        </w:rPr>
      </w:pPr>
    </w:p>
    <w:p w14:paraId="38F1D22A" w14:textId="76EC2F0F" w:rsidR="00481601" w:rsidRPr="00E53054" w:rsidRDefault="4510CEF4" w:rsidP="0027094B">
      <w:pPr>
        <w:spacing w:after="0" w:line="259" w:lineRule="auto"/>
        <w:rPr>
          <w:rFonts w:ascii="Arial" w:eastAsia="Arial" w:hAnsi="Arial" w:cs="Arial"/>
          <w:b/>
          <w:bCs/>
          <w:sz w:val="24"/>
          <w:szCs w:val="24"/>
        </w:rPr>
      </w:pPr>
      <w:r w:rsidRPr="00E53054">
        <w:rPr>
          <w:rFonts w:ascii="Arial" w:eastAsia="Arial" w:hAnsi="Arial" w:cs="Arial"/>
          <w:b/>
          <w:bCs/>
          <w:sz w:val="24"/>
          <w:szCs w:val="24"/>
        </w:rPr>
        <w:lastRenderedPageBreak/>
        <w:t xml:space="preserve">Required Education and Experience: </w:t>
      </w:r>
    </w:p>
    <w:p w14:paraId="5759E836" w14:textId="77777777" w:rsidR="0027094B" w:rsidRPr="00E53054" w:rsidRDefault="0027094B" w:rsidP="0027094B">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E53054">
        <w:rPr>
          <w:rFonts w:ascii="Arial" w:eastAsia="Times New Roman" w:hAnsi="Arial" w:cs="Arial"/>
          <w:sz w:val="24"/>
          <w:szCs w:val="24"/>
          <w:bdr w:val="none" w:sz="0" w:space="0" w:color="auto" w:frame="1"/>
        </w:rPr>
        <w:t>Bachelor’s degree or equivalent combination of education and experience</w:t>
      </w:r>
    </w:p>
    <w:p w14:paraId="2F2E3436" w14:textId="147E2C01" w:rsidR="0027094B" w:rsidRPr="00E53054" w:rsidRDefault="0027094B" w:rsidP="0027094B">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E53054">
        <w:rPr>
          <w:rFonts w:ascii="Arial" w:eastAsia="Times New Roman" w:hAnsi="Arial" w:cs="Arial"/>
          <w:sz w:val="24"/>
          <w:szCs w:val="24"/>
          <w:bdr w:val="none" w:sz="0" w:space="0" w:color="auto" w:frame="1"/>
        </w:rPr>
        <w:t>Six years of related experience</w:t>
      </w:r>
    </w:p>
    <w:p w14:paraId="519F9248" w14:textId="77777777" w:rsidR="00046043" w:rsidRPr="00E53054" w:rsidRDefault="00046043" w:rsidP="00481601">
      <w:pPr>
        <w:pStyle w:val="ListParagraph"/>
        <w:spacing w:after="0" w:line="259" w:lineRule="auto"/>
        <w:rPr>
          <w:rFonts w:ascii="Arial" w:eastAsia="Arial" w:hAnsi="Arial" w:cs="Arial"/>
          <w:sz w:val="24"/>
          <w:szCs w:val="24"/>
        </w:rPr>
      </w:pPr>
    </w:p>
    <w:p w14:paraId="131E30DD" w14:textId="4CF1474D" w:rsidR="4510CEF4" w:rsidRPr="00E53054" w:rsidRDefault="4510CEF4" w:rsidP="00BA16AE">
      <w:pPr>
        <w:spacing w:after="0" w:line="259" w:lineRule="auto"/>
        <w:rPr>
          <w:rFonts w:ascii="Arial" w:eastAsia="Arial" w:hAnsi="Arial" w:cs="Arial"/>
          <w:sz w:val="24"/>
          <w:szCs w:val="24"/>
        </w:rPr>
      </w:pPr>
      <w:r w:rsidRPr="00E53054">
        <w:rPr>
          <w:rFonts w:ascii="Arial" w:eastAsia="Arial" w:hAnsi="Arial" w:cs="Arial"/>
          <w:b/>
          <w:bCs/>
          <w:sz w:val="24"/>
          <w:szCs w:val="24"/>
        </w:rPr>
        <w:t xml:space="preserve">Required Licenses and Certifications:  </w:t>
      </w:r>
    </w:p>
    <w:p w14:paraId="541C14BA" w14:textId="78616715" w:rsidR="00225823" w:rsidRPr="00E53054" w:rsidRDefault="0027094B" w:rsidP="0027094B">
      <w:pPr>
        <w:pStyle w:val="ListParagraph"/>
        <w:numPr>
          <w:ilvl w:val="0"/>
          <w:numId w:val="16"/>
        </w:numPr>
        <w:spacing w:after="0" w:line="240" w:lineRule="auto"/>
        <w:rPr>
          <w:rFonts w:ascii="Arial" w:hAnsi="Arial" w:cs="Arial"/>
          <w:sz w:val="24"/>
          <w:szCs w:val="24"/>
        </w:rPr>
      </w:pPr>
      <w:r w:rsidRPr="00E53054">
        <w:rPr>
          <w:rFonts w:ascii="Arial" w:hAnsi="Arial" w:cs="Arial"/>
          <w:sz w:val="24"/>
          <w:szCs w:val="24"/>
        </w:rPr>
        <w:t>None</w:t>
      </w:r>
    </w:p>
    <w:p w14:paraId="4BBC89B6" w14:textId="77777777" w:rsidR="0027094B" w:rsidRPr="00E53054" w:rsidRDefault="0027094B" w:rsidP="0027094B">
      <w:pPr>
        <w:pStyle w:val="ListParagraph"/>
        <w:spacing w:after="0" w:line="240" w:lineRule="auto"/>
        <w:rPr>
          <w:rFonts w:ascii="Arial" w:hAnsi="Arial" w:cs="Arial"/>
          <w:sz w:val="24"/>
          <w:szCs w:val="24"/>
        </w:rPr>
      </w:pPr>
    </w:p>
    <w:p w14:paraId="27B0A527" w14:textId="6B547A6B" w:rsidR="4510CEF4" w:rsidRPr="00E53054" w:rsidRDefault="4510CEF4" w:rsidP="00E735A8">
      <w:pPr>
        <w:spacing w:after="0" w:line="259" w:lineRule="auto"/>
        <w:rPr>
          <w:rFonts w:ascii="Arial" w:eastAsia="Arial" w:hAnsi="Arial" w:cs="Arial"/>
          <w:sz w:val="24"/>
          <w:szCs w:val="24"/>
        </w:rPr>
      </w:pPr>
      <w:r w:rsidRPr="00E53054">
        <w:rPr>
          <w:rFonts w:ascii="Arial" w:eastAsia="Arial" w:hAnsi="Arial" w:cs="Arial"/>
          <w:b/>
          <w:bCs/>
          <w:sz w:val="24"/>
          <w:szCs w:val="24"/>
        </w:rPr>
        <w:t>Required Knowledge, Skills, and Abilities:</w:t>
      </w:r>
    </w:p>
    <w:p w14:paraId="24C3BAA1" w14:textId="3553A531" w:rsidR="5745B4B6" w:rsidRPr="00E53054" w:rsidRDefault="004638E9" w:rsidP="00D257A6">
      <w:pPr>
        <w:pStyle w:val="ListParagraph"/>
        <w:numPr>
          <w:ilvl w:val="0"/>
          <w:numId w:val="2"/>
        </w:numPr>
        <w:spacing w:after="160" w:line="259" w:lineRule="auto"/>
        <w:rPr>
          <w:rFonts w:ascii="Arial" w:eastAsia="Arial" w:hAnsi="Arial" w:cs="Arial"/>
          <w:sz w:val="24"/>
          <w:szCs w:val="24"/>
        </w:rPr>
      </w:pPr>
      <w:r w:rsidRPr="00E53054">
        <w:rPr>
          <w:rFonts w:ascii="Arial" w:hAnsi="Arial" w:cs="Arial"/>
          <w:sz w:val="24"/>
          <w:szCs w:val="24"/>
          <w:shd w:val="clear" w:color="auto" w:fill="FFFFFF"/>
        </w:rPr>
        <w:t>Ability to multitask and work cooperatively with others.</w:t>
      </w:r>
    </w:p>
    <w:p w14:paraId="78696B91" w14:textId="23EAD997" w:rsidR="4510CEF4" w:rsidRPr="00E53054" w:rsidRDefault="4510CEF4" w:rsidP="00E735A8">
      <w:pPr>
        <w:spacing w:after="0" w:line="259" w:lineRule="auto"/>
        <w:rPr>
          <w:rFonts w:ascii="Arial" w:eastAsia="Arial" w:hAnsi="Arial" w:cs="Arial"/>
          <w:b/>
          <w:bCs/>
          <w:sz w:val="24"/>
          <w:szCs w:val="24"/>
        </w:rPr>
      </w:pPr>
      <w:r w:rsidRPr="00E53054">
        <w:rPr>
          <w:rFonts w:ascii="Arial" w:eastAsia="Arial" w:hAnsi="Arial" w:cs="Arial"/>
          <w:b/>
          <w:bCs/>
          <w:sz w:val="24"/>
          <w:szCs w:val="24"/>
        </w:rPr>
        <w:t xml:space="preserve">Machines and Equipment: </w:t>
      </w:r>
    </w:p>
    <w:p w14:paraId="2C77B979" w14:textId="35D85817" w:rsidR="00224DBC" w:rsidRPr="00E53054" w:rsidRDefault="00BE1615" w:rsidP="00D257A6">
      <w:pPr>
        <w:pStyle w:val="ListParagraph"/>
        <w:numPr>
          <w:ilvl w:val="0"/>
          <w:numId w:val="2"/>
        </w:numPr>
        <w:spacing w:after="0" w:line="240" w:lineRule="auto"/>
        <w:rPr>
          <w:rFonts w:ascii="Arial" w:hAnsi="Arial" w:cs="Arial"/>
          <w:sz w:val="24"/>
          <w:szCs w:val="24"/>
          <w:shd w:val="clear" w:color="auto" w:fill="FFFFFF"/>
        </w:rPr>
      </w:pPr>
      <w:r w:rsidRPr="00E53054">
        <w:rPr>
          <w:rFonts w:ascii="Arial" w:hAnsi="Arial" w:cs="Arial"/>
          <w:sz w:val="24"/>
          <w:szCs w:val="24"/>
          <w:shd w:val="clear" w:color="auto" w:fill="FFFFFF"/>
        </w:rPr>
        <w:t>Computer</w:t>
      </w:r>
    </w:p>
    <w:p w14:paraId="47B834FC" w14:textId="39A5FD6F" w:rsidR="00BE1615" w:rsidRPr="00E53054" w:rsidRDefault="00BE1615" w:rsidP="00D257A6">
      <w:pPr>
        <w:pStyle w:val="ListParagraph"/>
        <w:numPr>
          <w:ilvl w:val="0"/>
          <w:numId w:val="2"/>
        </w:numPr>
        <w:spacing w:after="0" w:line="240" w:lineRule="auto"/>
        <w:rPr>
          <w:rFonts w:ascii="Arial" w:hAnsi="Arial" w:cs="Arial"/>
          <w:sz w:val="24"/>
          <w:szCs w:val="24"/>
          <w:shd w:val="clear" w:color="auto" w:fill="FFFFFF"/>
        </w:rPr>
      </w:pPr>
      <w:r w:rsidRPr="00E53054">
        <w:rPr>
          <w:rFonts w:ascii="Arial" w:hAnsi="Arial" w:cs="Arial"/>
          <w:sz w:val="24"/>
          <w:szCs w:val="24"/>
          <w:shd w:val="clear" w:color="auto" w:fill="FFFFFF"/>
        </w:rPr>
        <w:t>Phone</w:t>
      </w:r>
    </w:p>
    <w:p w14:paraId="6810F242" w14:textId="07D09EB8" w:rsidR="00F45F64" w:rsidRPr="00E53054" w:rsidRDefault="00F45F64" w:rsidP="00F45F64">
      <w:pPr>
        <w:spacing w:after="0" w:line="240" w:lineRule="auto"/>
        <w:rPr>
          <w:rFonts w:ascii="Arial" w:eastAsia="Arial" w:hAnsi="Arial" w:cs="Arial"/>
          <w:sz w:val="24"/>
          <w:szCs w:val="24"/>
        </w:rPr>
      </w:pPr>
    </w:p>
    <w:p w14:paraId="41471377" w14:textId="58344391" w:rsidR="4510CEF4" w:rsidRPr="00E53054" w:rsidRDefault="4510CEF4" w:rsidP="00F45F64">
      <w:pPr>
        <w:spacing w:after="0" w:line="240" w:lineRule="auto"/>
        <w:rPr>
          <w:rFonts w:ascii="Arial" w:eastAsia="Arial" w:hAnsi="Arial" w:cs="Arial"/>
          <w:sz w:val="24"/>
          <w:szCs w:val="24"/>
        </w:rPr>
      </w:pPr>
      <w:r w:rsidRPr="00E53054">
        <w:rPr>
          <w:rFonts w:ascii="Arial" w:eastAsia="Arial" w:hAnsi="Arial" w:cs="Arial"/>
          <w:b/>
          <w:bCs/>
          <w:sz w:val="24"/>
          <w:szCs w:val="24"/>
        </w:rPr>
        <w:t xml:space="preserve">Physical Requirements: </w:t>
      </w:r>
    </w:p>
    <w:p w14:paraId="13941CB8" w14:textId="77BDE09C" w:rsidR="00686E95" w:rsidRPr="00E53054" w:rsidRDefault="00686E95" w:rsidP="00D257A6">
      <w:pPr>
        <w:pStyle w:val="ListParagraph"/>
        <w:numPr>
          <w:ilvl w:val="0"/>
          <w:numId w:val="4"/>
        </w:numPr>
        <w:spacing w:after="0" w:line="240" w:lineRule="auto"/>
        <w:rPr>
          <w:rFonts w:ascii="Arial" w:eastAsia="Arial" w:hAnsi="Arial" w:cs="Arial"/>
          <w:sz w:val="24"/>
          <w:szCs w:val="24"/>
        </w:rPr>
      </w:pPr>
      <w:r w:rsidRPr="00E53054">
        <w:rPr>
          <w:rFonts w:ascii="Arial" w:eastAsia="Arial" w:hAnsi="Arial" w:cs="Arial"/>
          <w:sz w:val="24"/>
          <w:szCs w:val="24"/>
        </w:rPr>
        <w:t>Ability to lift and move heavy objects.</w:t>
      </w:r>
    </w:p>
    <w:p w14:paraId="6CCDD787" w14:textId="77777777" w:rsidR="005D3BAC" w:rsidRPr="00E53054" w:rsidRDefault="005D3BAC" w:rsidP="00711C91">
      <w:pPr>
        <w:spacing w:after="0" w:line="240" w:lineRule="auto"/>
        <w:rPr>
          <w:rFonts w:ascii="Arial" w:eastAsia="Arial" w:hAnsi="Arial" w:cs="Arial"/>
          <w:b/>
          <w:bCs/>
          <w:sz w:val="24"/>
          <w:szCs w:val="24"/>
        </w:rPr>
      </w:pPr>
    </w:p>
    <w:p w14:paraId="086A4504" w14:textId="7ED92E30" w:rsidR="6A928685" w:rsidRPr="00E53054" w:rsidRDefault="4510CEF4" w:rsidP="00711C91">
      <w:pPr>
        <w:spacing w:after="0" w:line="240" w:lineRule="auto"/>
        <w:rPr>
          <w:rFonts w:ascii="Arial" w:hAnsi="Arial" w:cs="Arial"/>
          <w:sz w:val="24"/>
          <w:szCs w:val="24"/>
          <w:shd w:val="clear" w:color="auto" w:fill="FFFFFF"/>
        </w:rPr>
      </w:pPr>
      <w:r w:rsidRPr="00E53054">
        <w:rPr>
          <w:rFonts w:ascii="Arial" w:eastAsia="Arial" w:hAnsi="Arial" w:cs="Arial"/>
          <w:b/>
          <w:bCs/>
          <w:sz w:val="24"/>
          <w:szCs w:val="24"/>
        </w:rPr>
        <w:t>Oth</w:t>
      </w:r>
      <w:r w:rsidR="00AF0607" w:rsidRPr="00E53054">
        <w:rPr>
          <w:rFonts w:ascii="Arial" w:eastAsia="Arial" w:hAnsi="Arial" w:cs="Arial"/>
          <w:b/>
          <w:bCs/>
          <w:sz w:val="24"/>
          <w:szCs w:val="24"/>
        </w:rPr>
        <w:t>e</w:t>
      </w:r>
      <w:r w:rsidRPr="00E53054">
        <w:rPr>
          <w:rFonts w:ascii="Arial" w:eastAsia="Arial" w:hAnsi="Arial" w:cs="Arial"/>
          <w:b/>
          <w:bCs/>
          <w:sz w:val="24"/>
          <w:szCs w:val="24"/>
        </w:rPr>
        <w:t>r Requirements and Factors:</w:t>
      </w:r>
    </w:p>
    <w:p w14:paraId="5A26C784" w14:textId="699BAAA0" w:rsidR="005D3BAC" w:rsidRPr="00E53054" w:rsidRDefault="00481601" w:rsidP="00481601">
      <w:pPr>
        <w:pStyle w:val="wm-f"/>
        <w:numPr>
          <w:ilvl w:val="0"/>
          <w:numId w:val="2"/>
        </w:numPr>
        <w:shd w:val="clear" w:color="auto" w:fill="FFFFFF"/>
        <w:spacing w:before="0" w:beforeAutospacing="0" w:after="0" w:afterAutospacing="0"/>
        <w:textAlignment w:val="baseline"/>
        <w:rPr>
          <w:rFonts w:ascii="Arial" w:hAnsi="Arial" w:cs="Arial"/>
        </w:rPr>
      </w:pPr>
      <w:r w:rsidRPr="00E53054">
        <w:rPr>
          <w:rFonts w:ascii="Arial" w:hAnsi="Arial" w:cs="Arial"/>
        </w:rPr>
        <w:t>Work beyond normal office hours and/or work on weekends.</w:t>
      </w:r>
    </w:p>
    <w:p w14:paraId="304BD94A" w14:textId="77777777" w:rsidR="005D3BAC" w:rsidRPr="00E53054" w:rsidRDefault="005D3BAC" w:rsidP="170C4589">
      <w:pPr>
        <w:spacing w:after="0" w:line="240" w:lineRule="auto"/>
        <w:rPr>
          <w:rFonts w:ascii="Arial" w:eastAsia="Arial" w:hAnsi="Arial" w:cs="Arial"/>
          <w:sz w:val="24"/>
          <w:szCs w:val="24"/>
        </w:rPr>
      </w:pPr>
    </w:p>
    <w:p w14:paraId="5678EF56" w14:textId="1CC0ECDF" w:rsidR="3B2E75D1" w:rsidRPr="00E53054" w:rsidRDefault="3B2E75D1" w:rsidP="170C4589">
      <w:pPr>
        <w:spacing w:after="0" w:line="240" w:lineRule="auto"/>
        <w:rPr>
          <w:rFonts w:ascii="Arial" w:hAnsi="Arial" w:cs="Arial"/>
          <w:sz w:val="24"/>
          <w:szCs w:val="24"/>
        </w:rPr>
      </w:pPr>
      <w:r w:rsidRPr="00E53054">
        <w:rPr>
          <w:rFonts w:ascii="Arial" w:eastAsia="Times New Roman" w:hAnsi="Arial" w:cs="Arial"/>
          <w:b/>
          <w:bCs/>
          <w:sz w:val="24"/>
          <w:szCs w:val="24"/>
        </w:rPr>
        <w:t xml:space="preserve">Is this </w:t>
      </w:r>
      <w:r w:rsidR="000C2DA6" w:rsidRPr="00E53054">
        <w:rPr>
          <w:rFonts w:ascii="Arial" w:eastAsia="Times New Roman" w:hAnsi="Arial" w:cs="Arial"/>
          <w:b/>
          <w:bCs/>
          <w:sz w:val="24"/>
          <w:szCs w:val="24"/>
        </w:rPr>
        <w:t>role</w:t>
      </w:r>
      <w:r w:rsidRPr="00E53054">
        <w:rPr>
          <w:rFonts w:ascii="Arial" w:eastAsia="Times New Roman" w:hAnsi="Arial" w:cs="Arial"/>
          <w:b/>
          <w:bCs/>
          <w:sz w:val="24"/>
          <w:szCs w:val="24"/>
        </w:rPr>
        <w:t xml:space="preserve"> ORP Eligible? If so, it needs to meet the criteria on the </w:t>
      </w:r>
      <w:hyperlink r:id="rId12">
        <w:r w:rsidRPr="00E53054">
          <w:rPr>
            <w:rStyle w:val="Hyperlink"/>
            <w:rFonts w:ascii="Arial" w:eastAsia="Times New Roman" w:hAnsi="Arial" w:cs="Arial"/>
            <w:b/>
            <w:bCs/>
            <w:color w:val="auto"/>
            <w:sz w:val="24"/>
            <w:szCs w:val="24"/>
          </w:rPr>
          <w:t>Rules and Regulations of the Texas Higher Education Coordinating Board</w:t>
        </w:r>
      </w:hyperlink>
      <w:r w:rsidRPr="00E53054">
        <w:rPr>
          <w:rFonts w:ascii="Arial" w:eastAsia="Times New Roman" w:hAnsi="Arial" w:cs="Arial"/>
          <w:b/>
          <w:bCs/>
          <w:sz w:val="24"/>
          <w:szCs w:val="24"/>
        </w:rPr>
        <w:t xml:space="preserve">. </w:t>
      </w:r>
    </w:p>
    <w:p w14:paraId="165AE153" w14:textId="44604411" w:rsidR="00EC59AF" w:rsidRPr="00E53054" w:rsidRDefault="00CD4FAB"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1C5C22" w:rsidRPr="00E53054">
            <w:rPr>
              <w:rFonts w:ascii="Segoe UI Symbol" w:eastAsia="MS Gothic" w:hAnsi="Segoe UI Symbol" w:cs="Segoe UI Symbol"/>
              <w:b/>
              <w:bCs/>
              <w:sz w:val="24"/>
              <w:szCs w:val="24"/>
            </w:rPr>
            <w:t>☐</w:t>
          </w:r>
        </w:sdtContent>
      </w:sdt>
      <w:r w:rsidR="2BE3CB89" w:rsidRPr="00E53054">
        <w:rPr>
          <w:rFonts w:ascii="Arial" w:eastAsia="Times New Roman" w:hAnsi="Arial" w:cs="Arial"/>
          <w:b/>
          <w:bCs/>
          <w:sz w:val="24"/>
          <w:szCs w:val="24"/>
        </w:rPr>
        <w:t xml:space="preserve"> </w:t>
      </w:r>
      <w:r w:rsidR="00EC59AF" w:rsidRPr="00E53054">
        <w:rPr>
          <w:rFonts w:ascii="Arial" w:eastAsia="Times New Roman" w:hAnsi="Arial" w:cs="Arial"/>
          <w:b/>
          <w:bCs/>
          <w:sz w:val="24"/>
          <w:szCs w:val="24"/>
        </w:rPr>
        <w:t>Yes</w:t>
      </w:r>
    </w:p>
    <w:p w14:paraId="3D42B222" w14:textId="346BAEC3" w:rsidR="00346330" w:rsidRPr="00E53054" w:rsidRDefault="00CD4FAB"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F8477B" w:rsidRPr="00E53054">
            <w:rPr>
              <w:rFonts w:ascii="Segoe UI Symbol" w:eastAsia="MS Gothic" w:hAnsi="Segoe UI Symbol" w:cs="Segoe UI Symbol"/>
              <w:b/>
              <w:sz w:val="24"/>
              <w:szCs w:val="24"/>
            </w:rPr>
            <w:t>☒</w:t>
          </w:r>
        </w:sdtContent>
      </w:sdt>
      <w:r w:rsidR="00EC59AF" w:rsidRPr="00E53054">
        <w:rPr>
          <w:rFonts w:ascii="Arial" w:eastAsia="Times New Roman" w:hAnsi="Arial" w:cs="Arial"/>
          <w:b/>
          <w:sz w:val="24"/>
          <w:szCs w:val="24"/>
        </w:rPr>
        <w:t xml:space="preserve"> No</w:t>
      </w:r>
    </w:p>
    <w:p w14:paraId="221C45D5" w14:textId="77777777" w:rsidR="008552D2" w:rsidRPr="00E53054" w:rsidRDefault="008552D2" w:rsidP="00FF56A9">
      <w:pPr>
        <w:shd w:val="clear" w:color="auto" w:fill="FFFFFF"/>
        <w:spacing w:after="0" w:line="240" w:lineRule="auto"/>
        <w:rPr>
          <w:rFonts w:ascii="Arial" w:eastAsia="Times New Roman" w:hAnsi="Arial" w:cs="Arial"/>
          <w:b/>
          <w:sz w:val="24"/>
          <w:szCs w:val="24"/>
        </w:rPr>
      </w:pPr>
    </w:p>
    <w:p w14:paraId="751FBC9D" w14:textId="23E5ADA1" w:rsidR="00EA447A" w:rsidRPr="00E53054" w:rsidRDefault="00EC59AF" w:rsidP="00FF56A9">
      <w:pPr>
        <w:shd w:val="clear" w:color="auto" w:fill="FFFFFF"/>
        <w:spacing w:after="0" w:line="240" w:lineRule="auto"/>
        <w:rPr>
          <w:rFonts w:ascii="Arial" w:eastAsia="Times New Roman" w:hAnsi="Arial" w:cs="Arial"/>
          <w:b/>
          <w:sz w:val="24"/>
          <w:szCs w:val="24"/>
        </w:rPr>
      </w:pPr>
      <w:r w:rsidRPr="00E53054">
        <w:rPr>
          <w:rFonts w:ascii="Arial" w:eastAsia="Times New Roman" w:hAnsi="Arial" w:cs="Arial"/>
          <w:b/>
          <w:sz w:val="24"/>
          <w:szCs w:val="24"/>
        </w:rPr>
        <w:t>Does this classification have the a</w:t>
      </w:r>
      <w:r w:rsidR="00EA447A" w:rsidRPr="00E53054">
        <w:rPr>
          <w:rFonts w:ascii="Arial" w:eastAsia="Times New Roman" w:hAnsi="Arial" w:cs="Arial"/>
          <w:b/>
          <w:sz w:val="24"/>
          <w:szCs w:val="24"/>
        </w:rPr>
        <w:t xml:space="preserve">bility to work from an </w:t>
      </w:r>
      <w:r w:rsidRPr="00E53054">
        <w:rPr>
          <w:rFonts w:ascii="Arial" w:eastAsia="Times New Roman" w:hAnsi="Arial" w:cs="Arial"/>
          <w:b/>
          <w:sz w:val="24"/>
          <w:szCs w:val="24"/>
        </w:rPr>
        <w:t>alternative work location?</w:t>
      </w:r>
    </w:p>
    <w:p w14:paraId="1C3E5CFC" w14:textId="6131304C" w:rsidR="00EA447A" w:rsidRPr="00E53054" w:rsidRDefault="00CD4FAB"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E53054">
            <w:rPr>
              <w:rFonts w:ascii="Segoe UI Symbol" w:eastAsia="MS Gothic" w:hAnsi="Segoe UI Symbol" w:cs="Segoe UI Symbol"/>
              <w:b/>
              <w:sz w:val="24"/>
              <w:szCs w:val="24"/>
            </w:rPr>
            <w:t>☐</w:t>
          </w:r>
        </w:sdtContent>
      </w:sdt>
      <w:r w:rsidR="00EA447A" w:rsidRPr="00E53054">
        <w:rPr>
          <w:rFonts w:ascii="Arial" w:eastAsia="Times New Roman" w:hAnsi="Arial" w:cs="Arial"/>
          <w:b/>
          <w:sz w:val="24"/>
          <w:szCs w:val="24"/>
        </w:rPr>
        <w:t xml:space="preserve"> Yes</w:t>
      </w:r>
    </w:p>
    <w:p w14:paraId="7E8C3D24" w14:textId="7DAD4C97" w:rsidR="00EA447A" w:rsidRPr="00E53054" w:rsidRDefault="00CD4FAB"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F8477B" w:rsidRPr="00E53054">
            <w:rPr>
              <w:rFonts w:ascii="Segoe UI Symbol" w:eastAsia="MS Gothic" w:hAnsi="Segoe UI Symbol" w:cs="Segoe UI Symbol"/>
              <w:b/>
              <w:sz w:val="24"/>
              <w:szCs w:val="24"/>
            </w:rPr>
            <w:t>☒</w:t>
          </w:r>
        </w:sdtContent>
      </w:sdt>
      <w:r w:rsidR="00EA447A" w:rsidRPr="00E53054">
        <w:rPr>
          <w:rFonts w:ascii="Arial" w:eastAsia="Times New Roman" w:hAnsi="Arial" w:cs="Arial"/>
          <w:b/>
          <w:sz w:val="24"/>
          <w:szCs w:val="24"/>
        </w:rPr>
        <w:t xml:space="preserve"> No</w:t>
      </w:r>
    </w:p>
    <w:sectPr w:rsidR="00EA447A" w:rsidRPr="00E53054"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17823" w14:textId="77777777" w:rsidR="00A81F61" w:rsidRDefault="00A81F61" w:rsidP="005C7886">
      <w:pPr>
        <w:spacing w:after="0" w:line="240" w:lineRule="auto"/>
      </w:pPr>
      <w:r>
        <w:separator/>
      </w:r>
    </w:p>
  </w:endnote>
  <w:endnote w:type="continuationSeparator" w:id="0">
    <w:p w14:paraId="3F4D0A4B" w14:textId="77777777" w:rsidR="00A81F61" w:rsidRDefault="00A81F61" w:rsidP="005C7886">
      <w:pPr>
        <w:spacing w:after="0" w:line="240" w:lineRule="auto"/>
      </w:pPr>
      <w:r>
        <w:continuationSeparator/>
      </w:r>
    </w:p>
  </w:endnote>
  <w:endnote w:type="continuationNotice" w:id="1">
    <w:p w14:paraId="0F391CC1" w14:textId="77777777" w:rsidR="00A81F61" w:rsidRDefault="00A81F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693E89DF"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70750F">
      <w:rPr>
        <w:rFonts w:ascii="Arial" w:hAnsi="Arial" w:cs="Arial"/>
        <w:b w:val="0"/>
        <w:sz w:val="16"/>
        <w:szCs w:val="16"/>
      </w:rPr>
      <w:t xml:space="preserve"> </w:t>
    </w:r>
    <w:r w:rsidR="00046043">
      <w:rPr>
        <w:rFonts w:ascii="Arial" w:hAnsi="Arial" w:cs="Arial"/>
        <w:b w:val="0"/>
        <w:sz w:val="16"/>
        <w:szCs w:val="16"/>
      </w:rPr>
      <w:t xml:space="preserve">Manager, Parking Systems </w:t>
    </w:r>
    <w:r w:rsidR="0070750F">
      <w:rPr>
        <w:rFonts w:ascii="Arial" w:hAnsi="Arial" w:cs="Arial"/>
        <w:b w:val="0"/>
        <w:sz w:val="16"/>
        <w:szCs w:val="16"/>
      </w:rPr>
      <w:t>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A54BD9">
      <w:rPr>
        <w:rFonts w:ascii="Arial" w:hAnsi="Arial" w:cs="Arial"/>
        <w:b w:val="0"/>
        <w:sz w:val="16"/>
        <w:szCs w:val="16"/>
      </w:rPr>
      <w:br/>
    </w:r>
    <w:r>
      <w:rPr>
        <w:rFonts w:ascii="Arial" w:hAnsi="Arial" w:cs="Arial"/>
        <w:b w:val="0"/>
        <w:sz w:val="16"/>
        <w:szCs w:val="16"/>
      </w:rPr>
      <w:t xml:space="preserve">revised </w:t>
    </w:r>
    <w:r w:rsidR="0070750F">
      <w:rPr>
        <w:rFonts w:ascii="Arial" w:hAnsi="Arial" w:cs="Arial"/>
        <w:b w:val="0"/>
        <w:sz w:val="16"/>
        <w:szCs w:val="16"/>
      </w:rPr>
      <w:t>10/8/2024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C8A55" w14:textId="77777777" w:rsidR="00A81F61" w:rsidRDefault="00A81F61" w:rsidP="005C7886">
      <w:pPr>
        <w:spacing w:after="0" w:line="240" w:lineRule="auto"/>
      </w:pPr>
      <w:r>
        <w:separator/>
      </w:r>
    </w:p>
  </w:footnote>
  <w:footnote w:type="continuationSeparator" w:id="0">
    <w:p w14:paraId="68FC82EC" w14:textId="77777777" w:rsidR="00A81F61" w:rsidRDefault="00A81F61" w:rsidP="005C7886">
      <w:pPr>
        <w:spacing w:after="0" w:line="240" w:lineRule="auto"/>
      </w:pPr>
      <w:r>
        <w:continuationSeparator/>
      </w:r>
    </w:p>
  </w:footnote>
  <w:footnote w:type="continuationNotice" w:id="1">
    <w:p w14:paraId="012E8AFA" w14:textId="77777777" w:rsidR="00A81F61" w:rsidRDefault="00A81F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E7C53"/>
    <w:multiLevelType w:val="multilevel"/>
    <w:tmpl w:val="C10E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102E9"/>
    <w:multiLevelType w:val="hybridMultilevel"/>
    <w:tmpl w:val="E97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35C77"/>
    <w:multiLevelType w:val="hybridMultilevel"/>
    <w:tmpl w:val="06B83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F4908"/>
    <w:multiLevelType w:val="hybridMultilevel"/>
    <w:tmpl w:val="F5626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A550E6"/>
    <w:multiLevelType w:val="hybridMultilevel"/>
    <w:tmpl w:val="998E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3023A"/>
    <w:multiLevelType w:val="hybridMultilevel"/>
    <w:tmpl w:val="2C9C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C19BD"/>
    <w:multiLevelType w:val="hybridMultilevel"/>
    <w:tmpl w:val="35D0E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E71D4"/>
    <w:multiLevelType w:val="hybridMultilevel"/>
    <w:tmpl w:val="370E6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DE5D05"/>
    <w:multiLevelType w:val="hybridMultilevel"/>
    <w:tmpl w:val="85326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6A67DE"/>
    <w:multiLevelType w:val="hybridMultilevel"/>
    <w:tmpl w:val="0E3C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E3016"/>
    <w:multiLevelType w:val="hybridMultilevel"/>
    <w:tmpl w:val="0EFC4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5B2C6D68"/>
    <w:multiLevelType w:val="hybridMultilevel"/>
    <w:tmpl w:val="17E2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DA507F"/>
    <w:multiLevelType w:val="multilevel"/>
    <w:tmpl w:val="DF14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C71894"/>
    <w:multiLevelType w:val="multilevel"/>
    <w:tmpl w:val="3F48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F3772F"/>
    <w:multiLevelType w:val="hybridMultilevel"/>
    <w:tmpl w:val="4B06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A402EB"/>
    <w:multiLevelType w:val="hybridMultilevel"/>
    <w:tmpl w:val="40C6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6"/>
  </w:num>
  <w:num w:numId="4">
    <w:abstractNumId w:val="10"/>
  </w:num>
  <w:num w:numId="5">
    <w:abstractNumId w:val="16"/>
  </w:num>
  <w:num w:numId="6">
    <w:abstractNumId w:val="8"/>
  </w:num>
  <w:num w:numId="7">
    <w:abstractNumId w:val="13"/>
  </w:num>
  <w:num w:numId="8">
    <w:abstractNumId w:val="14"/>
  </w:num>
  <w:num w:numId="9">
    <w:abstractNumId w:val="3"/>
  </w:num>
  <w:num w:numId="10">
    <w:abstractNumId w:val="2"/>
  </w:num>
  <w:num w:numId="11">
    <w:abstractNumId w:val="5"/>
  </w:num>
  <w:num w:numId="12">
    <w:abstractNumId w:val="12"/>
  </w:num>
  <w:num w:numId="13">
    <w:abstractNumId w:val="4"/>
  </w:num>
  <w:num w:numId="14">
    <w:abstractNumId w:val="0"/>
  </w:num>
  <w:num w:numId="15">
    <w:abstractNumId w:val="9"/>
  </w:num>
  <w:num w:numId="16">
    <w:abstractNumId w:val="15"/>
  </w:num>
  <w:num w:numId="1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61E5"/>
    <w:rsid w:val="00042AA9"/>
    <w:rsid w:val="00046043"/>
    <w:rsid w:val="000513EC"/>
    <w:rsid w:val="0005741B"/>
    <w:rsid w:val="0006046A"/>
    <w:rsid w:val="00061429"/>
    <w:rsid w:val="00062D3B"/>
    <w:rsid w:val="00071FAB"/>
    <w:rsid w:val="000725C7"/>
    <w:rsid w:val="000A185C"/>
    <w:rsid w:val="000A7B2A"/>
    <w:rsid w:val="000B2FFA"/>
    <w:rsid w:val="000C2DA6"/>
    <w:rsid w:val="000C30A0"/>
    <w:rsid w:val="000D1E4A"/>
    <w:rsid w:val="000D4C54"/>
    <w:rsid w:val="00101E4B"/>
    <w:rsid w:val="00143938"/>
    <w:rsid w:val="00162EEE"/>
    <w:rsid w:val="001644CC"/>
    <w:rsid w:val="001761E4"/>
    <w:rsid w:val="00182582"/>
    <w:rsid w:val="001900D9"/>
    <w:rsid w:val="001979F7"/>
    <w:rsid w:val="001A7305"/>
    <w:rsid w:val="001B1329"/>
    <w:rsid w:val="001B1335"/>
    <w:rsid w:val="001C3942"/>
    <w:rsid w:val="001C5C22"/>
    <w:rsid w:val="001D14DF"/>
    <w:rsid w:val="0020319D"/>
    <w:rsid w:val="00224DBC"/>
    <w:rsid w:val="00225823"/>
    <w:rsid w:val="0027094B"/>
    <w:rsid w:val="00272B26"/>
    <w:rsid w:val="00291EB3"/>
    <w:rsid w:val="002B0995"/>
    <w:rsid w:val="002C1F14"/>
    <w:rsid w:val="002D7797"/>
    <w:rsid w:val="002E40C3"/>
    <w:rsid w:val="002E6C18"/>
    <w:rsid w:val="002F0881"/>
    <w:rsid w:val="002F741A"/>
    <w:rsid w:val="00305CD6"/>
    <w:rsid w:val="00316512"/>
    <w:rsid w:val="00320028"/>
    <w:rsid w:val="003239D6"/>
    <w:rsid w:val="003260E0"/>
    <w:rsid w:val="00331DAD"/>
    <w:rsid w:val="00332EB1"/>
    <w:rsid w:val="00334252"/>
    <w:rsid w:val="00335889"/>
    <w:rsid w:val="003432B7"/>
    <w:rsid w:val="0034549E"/>
    <w:rsid w:val="00346330"/>
    <w:rsid w:val="00352833"/>
    <w:rsid w:val="00353C7D"/>
    <w:rsid w:val="003678C9"/>
    <w:rsid w:val="0038165B"/>
    <w:rsid w:val="00390DC3"/>
    <w:rsid w:val="0039426C"/>
    <w:rsid w:val="0039F167"/>
    <w:rsid w:val="003A68D4"/>
    <w:rsid w:val="003B03FC"/>
    <w:rsid w:val="003B13A7"/>
    <w:rsid w:val="003B7424"/>
    <w:rsid w:val="003E280B"/>
    <w:rsid w:val="003E7000"/>
    <w:rsid w:val="003F2994"/>
    <w:rsid w:val="003F63B9"/>
    <w:rsid w:val="00405416"/>
    <w:rsid w:val="00410542"/>
    <w:rsid w:val="00413875"/>
    <w:rsid w:val="004138A5"/>
    <w:rsid w:val="004330B2"/>
    <w:rsid w:val="0043387E"/>
    <w:rsid w:val="0043668D"/>
    <w:rsid w:val="0044454B"/>
    <w:rsid w:val="004564F6"/>
    <w:rsid w:val="004638E9"/>
    <w:rsid w:val="00472AE0"/>
    <w:rsid w:val="00480494"/>
    <w:rsid w:val="00480DB0"/>
    <w:rsid w:val="00481601"/>
    <w:rsid w:val="004818B3"/>
    <w:rsid w:val="00484B66"/>
    <w:rsid w:val="0049155D"/>
    <w:rsid w:val="00495DD3"/>
    <w:rsid w:val="004A4F02"/>
    <w:rsid w:val="004D5CAF"/>
    <w:rsid w:val="00512807"/>
    <w:rsid w:val="00517F46"/>
    <w:rsid w:val="00532403"/>
    <w:rsid w:val="00550048"/>
    <w:rsid w:val="005B2248"/>
    <w:rsid w:val="005B2523"/>
    <w:rsid w:val="005B77DA"/>
    <w:rsid w:val="005C7886"/>
    <w:rsid w:val="005D0FDB"/>
    <w:rsid w:val="005D3BAC"/>
    <w:rsid w:val="005E04AA"/>
    <w:rsid w:val="005E75BC"/>
    <w:rsid w:val="005E7D61"/>
    <w:rsid w:val="005F020A"/>
    <w:rsid w:val="005F05AF"/>
    <w:rsid w:val="00601ABB"/>
    <w:rsid w:val="00611C09"/>
    <w:rsid w:val="00621CE2"/>
    <w:rsid w:val="00622277"/>
    <w:rsid w:val="00625B88"/>
    <w:rsid w:val="00625FF1"/>
    <w:rsid w:val="0063156B"/>
    <w:rsid w:val="00643531"/>
    <w:rsid w:val="00657F88"/>
    <w:rsid w:val="006617E4"/>
    <w:rsid w:val="00663D8B"/>
    <w:rsid w:val="00672E4A"/>
    <w:rsid w:val="00676D45"/>
    <w:rsid w:val="00686E95"/>
    <w:rsid w:val="00693BE0"/>
    <w:rsid w:val="006B1C9D"/>
    <w:rsid w:val="006B224A"/>
    <w:rsid w:val="006E2138"/>
    <w:rsid w:val="006F5999"/>
    <w:rsid w:val="007025AA"/>
    <w:rsid w:val="0070750F"/>
    <w:rsid w:val="00711C91"/>
    <w:rsid w:val="0071273A"/>
    <w:rsid w:val="00714EC0"/>
    <w:rsid w:val="0071666B"/>
    <w:rsid w:val="00731E8E"/>
    <w:rsid w:val="00741B6F"/>
    <w:rsid w:val="00743AE8"/>
    <w:rsid w:val="007504E5"/>
    <w:rsid w:val="00766176"/>
    <w:rsid w:val="00775DA8"/>
    <w:rsid w:val="007A10F8"/>
    <w:rsid w:val="007A4002"/>
    <w:rsid w:val="007A6C10"/>
    <w:rsid w:val="007B55FB"/>
    <w:rsid w:val="007C171C"/>
    <w:rsid w:val="007D0385"/>
    <w:rsid w:val="007D2E85"/>
    <w:rsid w:val="007D508E"/>
    <w:rsid w:val="007E1EB9"/>
    <w:rsid w:val="007F28EB"/>
    <w:rsid w:val="00812D2C"/>
    <w:rsid w:val="00820A1D"/>
    <w:rsid w:val="00833686"/>
    <w:rsid w:val="0084237C"/>
    <w:rsid w:val="00847AA1"/>
    <w:rsid w:val="00852490"/>
    <w:rsid w:val="008552D2"/>
    <w:rsid w:val="00871DE5"/>
    <w:rsid w:val="008768C4"/>
    <w:rsid w:val="00885D1C"/>
    <w:rsid w:val="008957BC"/>
    <w:rsid w:val="008A5E3F"/>
    <w:rsid w:val="008C2324"/>
    <w:rsid w:val="008C30C9"/>
    <w:rsid w:val="008C3FC2"/>
    <w:rsid w:val="008C4129"/>
    <w:rsid w:val="008E4E45"/>
    <w:rsid w:val="008E594F"/>
    <w:rsid w:val="00901EFF"/>
    <w:rsid w:val="00903976"/>
    <w:rsid w:val="009119DE"/>
    <w:rsid w:val="00912BBF"/>
    <w:rsid w:val="0091522A"/>
    <w:rsid w:val="009179B5"/>
    <w:rsid w:val="00937885"/>
    <w:rsid w:val="00937B3E"/>
    <w:rsid w:val="00944EE6"/>
    <w:rsid w:val="009502F5"/>
    <w:rsid w:val="00953506"/>
    <w:rsid w:val="009B1462"/>
    <w:rsid w:val="009D4093"/>
    <w:rsid w:val="009F5AF5"/>
    <w:rsid w:val="00A437FF"/>
    <w:rsid w:val="00A4637B"/>
    <w:rsid w:val="00A54BD9"/>
    <w:rsid w:val="00A712B2"/>
    <w:rsid w:val="00A76F1A"/>
    <w:rsid w:val="00A81F61"/>
    <w:rsid w:val="00AA62AB"/>
    <w:rsid w:val="00AB0172"/>
    <w:rsid w:val="00AB17CC"/>
    <w:rsid w:val="00AC28A6"/>
    <w:rsid w:val="00AC6520"/>
    <w:rsid w:val="00AD283B"/>
    <w:rsid w:val="00AF0607"/>
    <w:rsid w:val="00AF0E33"/>
    <w:rsid w:val="00B01588"/>
    <w:rsid w:val="00B01D12"/>
    <w:rsid w:val="00B03516"/>
    <w:rsid w:val="00B045ED"/>
    <w:rsid w:val="00B17441"/>
    <w:rsid w:val="00B31C35"/>
    <w:rsid w:val="00B35D5D"/>
    <w:rsid w:val="00B44058"/>
    <w:rsid w:val="00B527E6"/>
    <w:rsid w:val="00B56C82"/>
    <w:rsid w:val="00B74530"/>
    <w:rsid w:val="00B768B8"/>
    <w:rsid w:val="00B77515"/>
    <w:rsid w:val="00B84E06"/>
    <w:rsid w:val="00B85A85"/>
    <w:rsid w:val="00B90CE0"/>
    <w:rsid w:val="00B965D5"/>
    <w:rsid w:val="00BA0ACA"/>
    <w:rsid w:val="00BA16AE"/>
    <w:rsid w:val="00BA1880"/>
    <w:rsid w:val="00BC4DE2"/>
    <w:rsid w:val="00BD176F"/>
    <w:rsid w:val="00BE1615"/>
    <w:rsid w:val="00BE266A"/>
    <w:rsid w:val="00C03FF6"/>
    <w:rsid w:val="00C064AA"/>
    <w:rsid w:val="00C3559A"/>
    <w:rsid w:val="00C415B8"/>
    <w:rsid w:val="00C43629"/>
    <w:rsid w:val="00C45BA8"/>
    <w:rsid w:val="00C6068A"/>
    <w:rsid w:val="00C6433D"/>
    <w:rsid w:val="00C803B6"/>
    <w:rsid w:val="00C8442D"/>
    <w:rsid w:val="00CA39BB"/>
    <w:rsid w:val="00CC175F"/>
    <w:rsid w:val="00CD4FAB"/>
    <w:rsid w:val="00CE0AAA"/>
    <w:rsid w:val="00CF1B8C"/>
    <w:rsid w:val="00CF3A17"/>
    <w:rsid w:val="00D04A4D"/>
    <w:rsid w:val="00D12299"/>
    <w:rsid w:val="00D20C27"/>
    <w:rsid w:val="00D2393D"/>
    <w:rsid w:val="00D246A4"/>
    <w:rsid w:val="00D24BFB"/>
    <w:rsid w:val="00D257A6"/>
    <w:rsid w:val="00D647CE"/>
    <w:rsid w:val="00D67AC7"/>
    <w:rsid w:val="00D70A02"/>
    <w:rsid w:val="00D73F07"/>
    <w:rsid w:val="00D769AB"/>
    <w:rsid w:val="00D964DB"/>
    <w:rsid w:val="00DC2AEC"/>
    <w:rsid w:val="00DC7FFD"/>
    <w:rsid w:val="00DE650E"/>
    <w:rsid w:val="00DF1266"/>
    <w:rsid w:val="00E1678B"/>
    <w:rsid w:val="00E20543"/>
    <w:rsid w:val="00E53054"/>
    <w:rsid w:val="00E56812"/>
    <w:rsid w:val="00E61896"/>
    <w:rsid w:val="00E651E8"/>
    <w:rsid w:val="00E735A8"/>
    <w:rsid w:val="00E86BD1"/>
    <w:rsid w:val="00EA447A"/>
    <w:rsid w:val="00EA50D1"/>
    <w:rsid w:val="00EA7662"/>
    <w:rsid w:val="00EC1185"/>
    <w:rsid w:val="00EC59AF"/>
    <w:rsid w:val="00ED35B1"/>
    <w:rsid w:val="00EE46BA"/>
    <w:rsid w:val="00F018C5"/>
    <w:rsid w:val="00F24BE0"/>
    <w:rsid w:val="00F25BCF"/>
    <w:rsid w:val="00F45F64"/>
    <w:rsid w:val="00F77F89"/>
    <w:rsid w:val="00F81818"/>
    <w:rsid w:val="00F8477B"/>
    <w:rsid w:val="00F92A0A"/>
    <w:rsid w:val="00FA5A27"/>
    <w:rsid w:val="00FB352B"/>
    <w:rsid w:val="00FC0FBC"/>
    <w:rsid w:val="00FC2E48"/>
    <w:rsid w:val="00FE4B30"/>
    <w:rsid w:val="00FF2174"/>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7E1EB9"/>
    <w:rPr>
      <w:b/>
      <w:bCs/>
    </w:rPr>
  </w:style>
  <w:style w:type="paragraph" w:customStyle="1" w:styleId="wm-f">
    <w:name w:val="wm-f"/>
    <w:basedOn w:val="Normal"/>
    <w:rsid w:val="000D4C5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657">
      <w:bodyDiv w:val="1"/>
      <w:marLeft w:val="0"/>
      <w:marRight w:val="0"/>
      <w:marTop w:val="0"/>
      <w:marBottom w:val="0"/>
      <w:divBdr>
        <w:top w:val="none" w:sz="0" w:space="0" w:color="auto"/>
        <w:left w:val="none" w:sz="0" w:space="0" w:color="auto"/>
        <w:bottom w:val="none" w:sz="0" w:space="0" w:color="auto"/>
        <w:right w:val="none" w:sz="0" w:space="0" w:color="auto"/>
      </w:divBdr>
    </w:div>
    <w:div w:id="29039912">
      <w:bodyDiv w:val="1"/>
      <w:marLeft w:val="0"/>
      <w:marRight w:val="0"/>
      <w:marTop w:val="0"/>
      <w:marBottom w:val="0"/>
      <w:divBdr>
        <w:top w:val="none" w:sz="0" w:space="0" w:color="auto"/>
        <w:left w:val="none" w:sz="0" w:space="0" w:color="auto"/>
        <w:bottom w:val="none" w:sz="0" w:space="0" w:color="auto"/>
        <w:right w:val="none" w:sz="0" w:space="0" w:color="auto"/>
      </w:divBdr>
      <w:divsChild>
        <w:div w:id="211118090">
          <w:marLeft w:val="0"/>
          <w:marRight w:val="0"/>
          <w:marTop w:val="0"/>
          <w:marBottom w:val="0"/>
          <w:divBdr>
            <w:top w:val="none" w:sz="0" w:space="0" w:color="auto"/>
            <w:left w:val="none" w:sz="0" w:space="0" w:color="auto"/>
            <w:bottom w:val="none" w:sz="0" w:space="0" w:color="auto"/>
            <w:right w:val="none" w:sz="0" w:space="0" w:color="auto"/>
          </w:divBdr>
          <w:divsChild>
            <w:div w:id="362487180">
              <w:marLeft w:val="0"/>
              <w:marRight w:val="0"/>
              <w:marTop w:val="0"/>
              <w:marBottom w:val="0"/>
              <w:divBdr>
                <w:top w:val="none" w:sz="0" w:space="0" w:color="auto"/>
                <w:left w:val="none" w:sz="0" w:space="0" w:color="auto"/>
                <w:bottom w:val="none" w:sz="0" w:space="0" w:color="auto"/>
                <w:right w:val="none" w:sz="0" w:space="0" w:color="auto"/>
              </w:divBdr>
              <w:divsChild>
                <w:div w:id="1782412784">
                  <w:marLeft w:val="0"/>
                  <w:marRight w:val="0"/>
                  <w:marTop w:val="0"/>
                  <w:marBottom w:val="0"/>
                  <w:divBdr>
                    <w:top w:val="none" w:sz="0" w:space="0" w:color="auto"/>
                    <w:left w:val="none" w:sz="0" w:space="0" w:color="auto"/>
                    <w:bottom w:val="none" w:sz="0" w:space="0" w:color="auto"/>
                    <w:right w:val="none" w:sz="0" w:space="0" w:color="auto"/>
                  </w:divBdr>
                  <w:divsChild>
                    <w:div w:id="205220724">
                      <w:marLeft w:val="0"/>
                      <w:marRight w:val="0"/>
                      <w:marTop w:val="0"/>
                      <w:marBottom w:val="0"/>
                      <w:divBdr>
                        <w:top w:val="none" w:sz="0" w:space="0" w:color="auto"/>
                        <w:left w:val="none" w:sz="0" w:space="0" w:color="auto"/>
                        <w:bottom w:val="none" w:sz="0" w:space="0" w:color="auto"/>
                        <w:right w:val="none" w:sz="0" w:space="0" w:color="auto"/>
                      </w:divBdr>
                      <w:divsChild>
                        <w:div w:id="541133675">
                          <w:marLeft w:val="0"/>
                          <w:marRight w:val="0"/>
                          <w:marTop w:val="0"/>
                          <w:marBottom w:val="0"/>
                          <w:divBdr>
                            <w:top w:val="none" w:sz="0" w:space="0" w:color="auto"/>
                            <w:left w:val="none" w:sz="0" w:space="0" w:color="auto"/>
                            <w:bottom w:val="none" w:sz="0" w:space="0" w:color="auto"/>
                            <w:right w:val="none" w:sz="0" w:space="0" w:color="auto"/>
                          </w:divBdr>
                          <w:divsChild>
                            <w:div w:id="212063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86555">
      <w:bodyDiv w:val="1"/>
      <w:marLeft w:val="0"/>
      <w:marRight w:val="0"/>
      <w:marTop w:val="0"/>
      <w:marBottom w:val="0"/>
      <w:divBdr>
        <w:top w:val="none" w:sz="0" w:space="0" w:color="auto"/>
        <w:left w:val="none" w:sz="0" w:space="0" w:color="auto"/>
        <w:bottom w:val="none" w:sz="0" w:space="0" w:color="auto"/>
        <w:right w:val="none" w:sz="0" w:space="0" w:color="auto"/>
      </w:divBdr>
      <w:divsChild>
        <w:div w:id="1265042489">
          <w:marLeft w:val="0"/>
          <w:marRight w:val="0"/>
          <w:marTop w:val="0"/>
          <w:marBottom w:val="0"/>
          <w:divBdr>
            <w:top w:val="none" w:sz="0" w:space="0" w:color="auto"/>
            <w:left w:val="none" w:sz="0" w:space="0" w:color="auto"/>
            <w:bottom w:val="single" w:sz="48" w:space="0" w:color="auto"/>
            <w:right w:val="none" w:sz="0" w:space="2" w:color="auto"/>
          </w:divBdr>
          <w:divsChild>
            <w:div w:id="186339078">
              <w:marLeft w:val="0"/>
              <w:marRight w:val="0"/>
              <w:marTop w:val="0"/>
              <w:marBottom w:val="0"/>
              <w:divBdr>
                <w:top w:val="none" w:sz="0" w:space="0" w:color="auto"/>
                <w:left w:val="none" w:sz="0" w:space="0" w:color="auto"/>
                <w:bottom w:val="none" w:sz="0" w:space="0" w:color="auto"/>
                <w:right w:val="none" w:sz="0" w:space="0" w:color="auto"/>
              </w:divBdr>
              <w:divsChild>
                <w:div w:id="1692147481">
                  <w:marLeft w:val="0"/>
                  <w:marRight w:val="0"/>
                  <w:marTop w:val="0"/>
                  <w:marBottom w:val="0"/>
                  <w:divBdr>
                    <w:top w:val="none" w:sz="0" w:space="0" w:color="auto"/>
                    <w:left w:val="none" w:sz="0" w:space="0" w:color="auto"/>
                    <w:bottom w:val="none" w:sz="0" w:space="0" w:color="auto"/>
                    <w:right w:val="none" w:sz="0" w:space="0" w:color="auto"/>
                  </w:divBdr>
                  <w:divsChild>
                    <w:div w:id="13146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664545">
      <w:bodyDiv w:val="1"/>
      <w:marLeft w:val="0"/>
      <w:marRight w:val="0"/>
      <w:marTop w:val="0"/>
      <w:marBottom w:val="0"/>
      <w:divBdr>
        <w:top w:val="none" w:sz="0" w:space="0" w:color="auto"/>
        <w:left w:val="none" w:sz="0" w:space="0" w:color="auto"/>
        <w:bottom w:val="none" w:sz="0" w:space="0" w:color="auto"/>
        <w:right w:val="none" w:sz="0" w:space="0" w:color="auto"/>
      </w:divBdr>
    </w:div>
    <w:div w:id="377823199">
      <w:bodyDiv w:val="1"/>
      <w:marLeft w:val="0"/>
      <w:marRight w:val="0"/>
      <w:marTop w:val="0"/>
      <w:marBottom w:val="0"/>
      <w:divBdr>
        <w:top w:val="none" w:sz="0" w:space="0" w:color="auto"/>
        <w:left w:val="none" w:sz="0" w:space="0" w:color="auto"/>
        <w:bottom w:val="none" w:sz="0" w:space="0" w:color="auto"/>
        <w:right w:val="none" w:sz="0" w:space="0" w:color="auto"/>
      </w:divBdr>
    </w:div>
    <w:div w:id="530145608">
      <w:bodyDiv w:val="1"/>
      <w:marLeft w:val="0"/>
      <w:marRight w:val="0"/>
      <w:marTop w:val="0"/>
      <w:marBottom w:val="0"/>
      <w:divBdr>
        <w:top w:val="none" w:sz="0" w:space="0" w:color="auto"/>
        <w:left w:val="none" w:sz="0" w:space="0" w:color="auto"/>
        <w:bottom w:val="none" w:sz="0" w:space="0" w:color="auto"/>
        <w:right w:val="none" w:sz="0" w:space="0" w:color="auto"/>
      </w:divBdr>
      <w:divsChild>
        <w:div w:id="719130642">
          <w:marLeft w:val="0"/>
          <w:marRight w:val="0"/>
          <w:marTop w:val="0"/>
          <w:marBottom w:val="0"/>
          <w:divBdr>
            <w:top w:val="none" w:sz="0" w:space="0" w:color="auto"/>
            <w:left w:val="none" w:sz="0" w:space="0" w:color="auto"/>
            <w:bottom w:val="single" w:sz="48" w:space="0" w:color="auto"/>
            <w:right w:val="none" w:sz="0" w:space="2" w:color="auto"/>
          </w:divBdr>
          <w:divsChild>
            <w:div w:id="2099138210">
              <w:marLeft w:val="0"/>
              <w:marRight w:val="0"/>
              <w:marTop w:val="0"/>
              <w:marBottom w:val="0"/>
              <w:divBdr>
                <w:top w:val="none" w:sz="0" w:space="0" w:color="auto"/>
                <w:left w:val="none" w:sz="0" w:space="0" w:color="auto"/>
                <w:bottom w:val="none" w:sz="0" w:space="0" w:color="auto"/>
                <w:right w:val="none" w:sz="0" w:space="0" w:color="auto"/>
              </w:divBdr>
              <w:divsChild>
                <w:div w:id="1175681749">
                  <w:marLeft w:val="0"/>
                  <w:marRight w:val="0"/>
                  <w:marTop w:val="0"/>
                  <w:marBottom w:val="0"/>
                  <w:divBdr>
                    <w:top w:val="none" w:sz="0" w:space="0" w:color="auto"/>
                    <w:left w:val="none" w:sz="0" w:space="0" w:color="auto"/>
                    <w:bottom w:val="none" w:sz="0" w:space="0" w:color="auto"/>
                    <w:right w:val="none" w:sz="0" w:space="0" w:color="auto"/>
                  </w:divBdr>
                  <w:divsChild>
                    <w:div w:id="201506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39353">
      <w:bodyDiv w:val="1"/>
      <w:marLeft w:val="0"/>
      <w:marRight w:val="0"/>
      <w:marTop w:val="0"/>
      <w:marBottom w:val="0"/>
      <w:divBdr>
        <w:top w:val="none" w:sz="0" w:space="0" w:color="auto"/>
        <w:left w:val="none" w:sz="0" w:space="0" w:color="auto"/>
        <w:bottom w:val="none" w:sz="0" w:space="0" w:color="auto"/>
        <w:right w:val="none" w:sz="0" w:space="0" w:color="auto"/>
      </w:divBdr>
    </w:div>
    <w:div w:id="928082137">
      <w:bodyDiv w:val="1"/>
      <w:marLeft w:val="0"/>
      <w:marRight w:val="0"/>
      <w:marTop w:val="0"/>
      <w:marBottom w:val="0"/>
      <w:divBdr>
        <w:top w:val="none" w:sz="0" w:space="0" w:color="auto"/>
        <w:left w:val="none" w:sz="0" w:space="0" w:color="auto"/>
        <w:bottom w:val="none" w:sz="0" w:space="0" w:color="auto"/>
        <w:right w:val="none" w:sz="0" w:space="0" w:color="auto"/>
      </w:divBdr>
      <w:divsChild>
        <w:div w:id="248276370">
          <w:marLeft w:val="0"/>
          <w:marRight w:val="0"/>
          <w:marTop w:val="0"/>
          <w:marBottom w:val="0"/>
          <w:divBdr>
            <w:top w:val="none" w:sz="0" w:space="0" w:color="auto"/>
            <w:left w:val="none" w:sz="0" w:space="0" w:color="auto"/>
            <w:bottom w:val="single" w:sz="48" w:space="0" w:color="auto"/>
            <w:right w:val="none" w:sz="0" w:space="2" w:color="auto"/>
          </w:divBdr>
          <w:divsChild>
            <w:div w:id="1737630189">
              <w:marLeft w:val="0"/>
              <w:marRight w:val="0"/>
              <w:marTop w:val="0"/>
              <w:marBottom w:val="0"/>
              <w:divBdr>
                <w:top w:val="none" w:sz="0" w:space="0" w:color="auto"/>
                <w:left w:val="none" w:sz="0" w:space="0" w:color="auto"/>
                <w:bottom w:val="none" w:sz="0" w:space="0" w:color="auto"/>
                <w:right w:val="none" w:sz="0" w:space="0" w:color="auto"/>
              </w:divBdr>
              <w:divsChild>
                <w:div w:id="195432305">
                  <w:marLeft w:val="0"/>
                  <w:marRight w:val="0"/>
                  <w:marTop w:val="0"/>
                  <w:marBottom w:val="0"/>
                  <w:divBdr>
                    <w:top w:val="none" w:sz="0" w:space="0" w:color="auto"/>
                    <w:left w:val="none" w:sz="0" w:space="0" w:color="auto"/>
                    <w:bottom w:val="none" w:sz="0" w:space="0" w:color="auto"/>
                    <w:right w:val="none" w:sz="0" w:space="0" w:color="auto"/>
                  </w:divBdr>
                  <w:divsChild>
                    <w:div w:id="6314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405552">
      <w:bodyDiv w:val="1"/>
      <w:marLeft w:val="0"/>
      <w:marRight w:val="0"/>
      <w:marTop w:val="0"/>
      <w:marBottom w:val="0"/>
      <w:divBdr>
        <w:top w:val="none" w:sz="0" w:space="0" w:color="auto"/>
        <w:left w:val="none" w:sz="0" w:space="0" w:color="auto"/>
        <w:bottom w:val="none" w:sz="0" w:space="0" w:color="auto"/>
        <w:right w:val="none" w:sz="0" w:space="0" w:color="auto"/>
      </w:divBdr>
      <w:divsChild>
        <w:div w:id="980889231">
          <w:marLeft w:val="0"/>
          <w:marRight w:val="0"/>
          <w:marTop w:val="0"/>
          <w:marBottom w:val="0"/>
          <w:divBdr>
            <w:top w:val="none" w:sz="0" w:space="0" w:color="auto"/>
            <w:left w:val="none" w:sz="0" w:space="0" w:color="auto"/>
            <w:bottom w:val="single" w:sz="48" w:space="0" w:color="auto"/>
            <w:right w:val="none" w:sz="0" w:space="2" w:color="auto"/>
          </w:divBdr>
          <w:divsChild>
            <w:div w:id="1470853847">
              <w:marLeft w:val="0"/>
              <w:marRight w:val="0"/>
              <w:marTop w:val="0"/>
              <w:marBottom w:val="0"/>
              <w:divBdr>
                <w:top w:val="none" w:sz="0" w:space="0" w:color="auto"/>
                <w:left w:val="none" w:sz="0" w:space="0" w:color="auto"/>
                <w:bottom w:val="none" w:sz="0" w:space="0" w:color="auto"/>
                <w:right w:val="none" w:sz="0" w:space="0" w:color="auto"/>
              </w:divBdr>
              <w:divsChild>
                <w:div w:id="854421097">
                  <w:marLeft w:val="0"/>
                  <w:marRight w:val="0"/>
                  <w:marTop w:val="0"/>
                  <w:marBottom w:val="0"/>
                  <w:divBdr>
                    <w:top w:val="none" w:sz="0" w:space="0" w:color="auto"/>
                    <w:left w:val="none" w:sz="0" w:space="0" w:color="auto"/>
                    <w:bottom w:val="none" w:sz="0" w:space="0" w:color="auto"/>
                    <w:right w:val="none" w:sz="0" w:space="0" w:color="auto"/>
                  </w:divBdr>
                  <w:divsChild>
                    <w:div w:id="3666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89523">
      <w:bodyDiv w:val="1"/>
      <w:marLeft w:val="0"/>
      <w:marRight w:val="0"/>
      <w:marTop w:val="0"/>
      <w:marBottom w:val="0"/>
      <w:divBdr>
        <w:top w:val="none" w:sz="0" w:space="0" w:color="auto"/>
        <w:left w:val="none" w:sz="0" w:space="0" w:color="auto"/>
        <w:bottom w:val="none" w:sz="0" w:space="0" w:color="auto"/>
        <w:right w:val="none" w:sz="0" w:space="0" w:color="auto"/>
      </w:divBdr>
      <w:divsChild>
        <w:div w:id="505093827">
          <w:marLeft w:val="0"/>
          <w:marRight w:val="0"/>
          <w:marTop w:val="0"/>
          <w:marBottom w:val="0"/>
          <w:divBdr>
            <w:top w:val="none" w:sz="0" w:space="8" w:color="auto"/>
            <w:left w:val="none" w:sz="0" w:space="0" w:color="auto"/>
            <w:bottom w:val="single" w:sz="48" w:space="0" w:color="auto"/>
            <w:right w:val="none" w:sz="0" w:space="15" w:color="auto"/>
          </w:divBdr>
          <w:divsChild>
            <w:div w:id="2129624087">
              <w:marLeft w:val="0"/>
              <w:marRight w:val="0"/>
              <w:marTop w:val="0"/>
              <w:marBottom w:val="0"/>
              <w:divBdr>
                <w:top w:val="none" w:sz="0" w:space="0" w:color="auto"/>
                <w:left w:val="none" w:sz="0" w:space="0" w:color="auto"/>
                <w:bottom w:val="none" w:sz="0" w:space="0" w:color="auto"/>
                <w:right w:val="none" w:sz="0" w:space="0" w:color="auto"/>
              </w:divBdr>
            </w:div>
          </w:divsChild>
        </w:div>
        <w:div w:id="1943759464">
          <w:marLeft w:val="0"/>
          <w:marRight w:val="0"/>
          <w:marTop w:val="0"/>
          <w:marBottom w:val="0"/>
          <w:divBdr>
            <w:top w:val="none" w:sz="0" w:space="0" w:color="auto"/>
            <w:left w:val="none" w:sz="0" w:space="0" w:color="auto"/>
            <w:bottom w:val="single" w:sz="48" w:space="0" w:color="auto"/>
            <w:right w:val="none" w:sz="0" w:space="2" w:color="auto"/>
          </w:divBdr>
          <w:divsChild>
            <w:div w:id="131412852">
              <w:marLeft w:val="0"/>
              <w:marRight w:val="0"/>
              <w:marTop w:val="0"/>
              <w:marBottom w:val="0"/>
              <w:divBdr>
                <w:top w:val="none" w:sz="0" w:space="0" w:color="auto"/>
                <w:left w:val="none" w:sz="0" w:space="0" w:color="auto"/>
                <w:bottom w:val="none" w:sz="0" w:space="0" w:color="auto"/>
                <w:right w:val="none" w:sz="0" w:space="0" w:color="auto"/>
              </w:divBdr>
              <w:divsChild>
                <w:div w:id="1773739694">
                  <w:marLeft w:val="0"/>
                  <w:marRight w:val="0"/>
                  <w:marTop w:val="0"/>
                  <w:marBottom w:val="0"/>
                  <w:divBdr>
                    <w:top w:val="none" w:sz="0" w:space="0" w:color="auto"/>
                    <w:left w:val="none" w:sz="0" w:space="0" w:color="auto"/>
                    <w:bottom w:val="none" w:sz="0" w:space="0" w:color="auto"/>
                    <w:right w:val="none" w:sz="0" w:space="0" w:color="auto"/>
                  </w:divBdr>
                  <w:divsChild>
                    <w:div w:id="109047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116641">
      <w:bodyDiv w:val="1"/>
      <w:marLeft w:val="0"/>
      <w:marRight w:val="0"/>
      <w:marTop w:val="0"/>
      <w:marBottom w:val="0"/>
      <w:divBdr>
        <w:top w:val="none" w:sz="0" w:space="0" w:color="auto"/>
        <w:left w:val="none" w:sz="0" w:space="0" w:color="auto"/>
        <w:bottom w:val="none" w:sz="0" w:space="0" w:color="auto"/>
        <w:right w:val="none" w:sz="0" w:space="0" w:color="auto"/>
      </w:divBdr>
      <w:divsChild>
        <w:div w:id="1029768304">
          <w:marLeft w:val="0"/>
          <w:marRight w:val="0"/>
          <w:marTop w:val="0"/>
          <w:marBottom w:val="0"/>
          <w:divBdr>
            <w:top w:val="none" w:sz="0" w:space="0" w:color="auto"/>
            <w:left w:val="none" w:sz="0" w:space="0" w:color="auto"/>
            <w:bottom w:val="single" w:sz="48" w:space="0" w:color="auto"/>
            <w:right w:val="none" w:sz="0" w:space="2" w:color="auto"/>
          </w:divBdr>
          <w:divsChild>
            <w:div w:id="430056038">
              <w:marLeft w:val="0"/>
              <w:marRight w:val="0"/>
              <w:marTop w:val="0"/>
              <w:marBottom w:val="0"/>
              <w:divBdr>
                <w:top w:val="none" w:sz="0" w:space="0" w:color="auto"/>
                <w:left w:val="none" w:sz="0" w:space="0" w:color="auto"/>
                <w:bottom w:val="none" w:sz="0" w:space="0" w:color="auto"/>
                <w:right w:val="none" w:sz="0" w:space="0" w:color="auto"/>
              </w:divBdr>
              <w:divsChild>
                <w:div w:id="940063145">
                  <w:marLeft w:val="0"/>
                  <w:marRight w:val="0"/>
                  <w:marTop w:val="0"/>
                  <w:marBottom w:val="0"/>
                  <w:divBdr>
                    <w:top w:val="none" w:sz="0" w:space="0" w:color="auto"/>
                    <w:left w:val="none" w:sz="0" w:space="0" w:color="auto"/>
                    <w:bottom w:val="none" w:sz="0" w:space="0" w:color="auto"/>
                    <w:right w:val="none" w:sz="0" w:space="0" w:color="auto"/>
                  </w:divBdr>
                  <w:divsChild>
                    <w:div w:id="8692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076044">
      <w:bodyDiv w:val="1"/>
      <w:marLeft w:val="0"/>
      <w:marRight w:val="0"/>
      <w:marTop w:val="0"/>
      <w:marBottom w:val="0"/>
      <w:divBdr>
        <w:top w:val="none" w:sz="0" w:space="0" w:color="auto"/>
        <w:left w:val="none" w:sz="0" w:space="0" w:color="auto"/>
        <w:bottom w:val="none" w:sz="0" w:space="0" w:color="auto"/>
        <w:right w:val="none" w:sz="0" w:space="0" w:color="auto"/>
      </w:divBdr>
      <w:divsChild>
        <w:div w:id="1072846195">
          <w:marLeft w:val="0"/>
          <w:marRight w:val="0"/>
          <w:marTop w:val="0"/>
          <w:marBottom w:val="0"/>
          <w:divBdr>
            <w:top w:val="none" w:sz="0" w:space="0" w:color="auto"/>
            <w:left w:val="none" w:sz="0" w:space="0" w:color="auto"/>
            <w:bottom w:val="single" w:sz="48" w:space="0" w:color="auto"/>
            <w:right w:val="none" w:sz="0" w:space="2" w:color="auto"/>
          </w:divBdr>
          <w:divsChild>
            <w:div w:id="1324354312">
              <w:marLeft w:val="0"/>
              <w:marRight w:val="0"/>
              <w:marTop w:val="0"/>
              <w:marBottom w:val="0"/>
              <w:divBdr>
                <w:top w:val="none" w:sz="0" w:space="0" w:color="auto"/>
                <w:left w:val="none" w:sz="0" w:space="0" w:color="auto"/>
                <w:bottom w:val="none" w:sz="0" w:space="0" w:color="auto"/>
                <w:right w:val="none" w:sz="0" w:space="0" w:color="auto"/>
              </w:divBdr>
              <w:divsChild>
                <w:div w:id="1445538771">
                  <w:marLeft w:val="0"/>
                  <w:marRight w:val="0"/>
                  <w:marTop w:val="0"/>
                  <w:marBottom w:val="0"/>
                  <w:divBdr>
                    <w:top w:val="none" w:sz="0" w:space="0" w:color="auto"/>
                    <w:left w:val="none" w:sz="0" w:space="0" w:color="auto"/>
                    <w:bottom w:val="none" w:sz="0" w:space="0" w:color="auto"/>
                    <w:right w:val="none" w:sz="0" w:space="0" w:color="auto"/>
                  </w:divBdr>
                  <w:divsChild>
                    <w:div w:id="12759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697463">
      <w:bodyDiv w:val="1"/>
      <w:marLeft w:val="0"/>
      <w:marRight w:val="0"/>
      <w:marTop w:val="0"/>
      <w:marBottom w:val="0"/>
      <w:divBdr>
        <w:top w:val="none" w:sz="0" w:space="0" w:color="auto"/>
        <w:left w:val="none" w:sz="0" w:space="0" w:color="auto"/>
        <w:bottom w:val="none" w:sz="0" w:space="0" w:color="auto"/>
        <w:right w:val="none" w:sz="0" w:space="0" w:color="auto"/>
      </w:divBdr>
    </w:div>
    <w:div w:id="1610819475">
      <w:bodyDiv w:val="1"/>
      <w:marLeft w:val="0"/>
      <w:marRight w:val="0"/>
      <w:marTop w:val="0"/>
      <w:marBottom w:val="0"/>
      <w:divBdr>
        <w:top w:val="none" w:sz="0" w:space="0" w:color="auto"/>
        <w:left w:val="none" w:sz="0" w:space="0" w:color="auto"/>
        <w:bottom w:val="none" w:sz="0" w:space="0" w:color="auto"/>
        <w:right w:val="none" w:sz="0" w:space="0" w:color="auto"/>
      </w:divBdr>
      <w:divsChild>
        <w:div w:id="323819334">
          <w:marLeft w:val="0"/>
          <w:marRight w:val="0"/>
          <w:marTop w:val="0"/>
          <w:marBottom w:val="0"/>
          <w:divBdr>
            <w:top w:val="none" w:sz="0" w:space="0" w:color="auto"/>
            <w:left w:val="none" w:sz="0" w:space="0" w:color="auto"/>
            <w:bottom w:val="single" w:sz="48" w:space="0" w:color="auto"/>
            <w:right w:val="none" w:sz="0" w:space="2" w:color="auto"/>
          </w:divBdr>
          <w:divsChild>
            <w:div w:id="399718458">
              <w:marLeft w:val="0"/>
              <w:marRight w:val="0"/>
              <w:marTop w:val="0"/>
              <w:marBottom w:val="0"/>
              <w:divBdr>
                <w:top w:val="none" w:sz="0" w:space="0" w:color="auto"/>
                <w:left w:val="none" w:sz="0" w:space="0" w:color="auto"/>
                <w:bottom w:val="none" w:sz="0" w:space="0" w:color="auto"/>
                <w:right w:val="none" w:sz="0" w:space="0" w:color="auto"/>
              </w:divBdr>
              <w:divsChild>
                <w:div w:id="217210070">
                  <w:marLeft w:val="0"/>
                  <w:marRight w:val="0"/>
                  <w:marTop w:val="0"/>
                  <w:marBottom w:val="0"/>
                  <w:divBdr>
                    <w:top w:val="none" w:sz="0" w:space="0" w:color="auto"/>
                    <w:left w:val="none" w:sz="0" w:space="0" w:color="auto"/>
                    <w:bottom w:val="none" w:sz="0" w:space="0" w:color="auto"/>
                    <w:right w:val="none" w:sz="0" w:space="0" w:color="auto"/>
                  </w:divBdr>
                  <w:divsChild>
                    <w:div w:id="18877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62467">
      <w:bodyDiv w:val="1"/>
      <w:marLeft w:val="0"/>
      <w:marRight w:val="0"/>
      <w:marTop w:val="0"/>
      <w:marBottom w:val="0"/>
      <w:divBdr>
        <w:top w:val="none" w:sz="0" w:space="0" w:color="auto"/>
        <w:left w:val="none" w:sz="0" w:space="0" w:color="auto"/>
        <w:bottom w:val="none" w:sz="0" w:space="0" w:color="auto"/>
        <w:right w:val="none" w:sz="0" w:space="0" w:color="auto"/>
      </w:divBdr>
    </w:div>
    <w:div w:id="1927684055">
      <w:bodyDiv w:val="1"/>
      <w:marLeft w:val="0"/>
      <w:marRight w:val="0"/>
      <w:marTop w:val="0"/>
      <w:marBottom w:val="0"/>
      <w:divBdr>
        <w:top w:val="none" w:sz="0" w:space="0" w:color="auto"/>
        <w:left w:val="none" w:sz="0" w:space="0" w:color="auto"/>
        <w:bottom w:val="none" w:sz="0" w:space="0" w:color="auto"/>
        <w:right w:val="none" w:sz="0" w:space="0" w:color="auto"/>
      </w:divBdr>
    </w:div>
    <w:div w:id="1953169614">
      <w:bodyDiv w:val="1"/>
      <w:marLeft w:val="0"/>
      <w:marRight w:val="0"/>
      <w:marTop w:val="0"/>
      <w:marBottom w:val="0"/>
      <w:divBdr>
        <w:top w:val="none" w:sz="0" w:space="0" w:color="auto"/>
        <w:left w:val="none" w:sz="0" w:space="0" w:color="auto"/>
        <w:bottom w:val="none" w:sz="0" w:space="0" w:color="auto"/>
        <w:right w:val="none" w:sz="0" w:space="0" w:color="auto"/>
      </w:divBdr>
    </w:div>
    <w:div w:id="2064331140">
      <w:bodyDiv w:val="1"/>
      <w:marLeft w:val="0"/>
      <w:marRight w:val="0"/>
      <w:marTop w:val="0"/>
      <w:marBottom w:val="0"/>
      <w:divBdr>
        <w:top w:val="none" w:sz="0" w:space="0" w:color="auto"/>
        <w:left w:val="none" w:sz="0" w:space="0" w:color="auto"/>
        <w:bottom w:val="none" w:sz="0" w:space="0" w:color="auto"/>
        <w:right w:val="none" w:sz="0" w:space="0" w:color="auto"/>
      </w:divBdr>
      <w:divsChild>
        <w:div w:id="2002154771">
          <w:marLeft w:val="0"/>
          <w:marRight w:val="0"/>
          <w:marTop w:val="0"/>
          <w:marBottom w:val="0"/>
          <w:divBdr>
            <w:top w:val="none" w:sz="0" w:space="0" w:color="auto"/>
            <w:left w:val="none" w:sz="0" w:space="0" w:color="auto"/>
            <w:bottom w:val="single" w:sz="48" w:space="0" w:color="auto"/>
            <w:right w:val="none" w:sz="0" w:space="2" w:color="auto"/>
          </w:divBdr>
          <w:divsChild>
            <w:div w:id="1127041115">
              <w:marLeft w:val="0"/>
              <w:marRight w:val="0"/>
              <w:marTop w:val="0"/>
              <w:marBottom w:val="0"/>
              <w:divBdr>
                <w:top w:val="none" w:sz="0" w:space="0" w:color="auto"/>
                <w:left w:val="none" w:sz="0" w:space="0" w:color="auto"/>
                <w:bottom w:val="none" w:sz="0" w:space="0" w:color="auto"/>
                <w:right w:val="none" w:sz="0" w:space="0" w:color="auto"/>
              </w:divBdr>
              <w:divsChild>
                <w:div w:id="1217739902">
                  <w:marLeft w:val="0"/>
                  <w:marRight w:val="0"/>
                  <w:marTop w:val="0"/>
                  <w:marBottom w:val="0"/>
                  <w:divBdr>
                    <w:top w:val="none" w:sz="0" w:space="0" w:color="auto"/>
                    <w:left w:val="none" w:sz="0" w:space="0" w:color="auto"/>
                    <w:bottom w:val="none" w:sz="0" w:space="0" w:color="auto"/>
                    <w:right w:val="none" w:sz="0" w:space="0" w:color="auto"/>
                  </w:divBdr>
                  <w:divsChild>
                    <w:div w:id="13284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96707">
      <w:bodyDiv w:val="1"/>
      <w:marLeft w:val="0"/>
      <w:marRight w:val="0"/>
      <w:marTop w:val="0"/>
      <w:marBottom w:val="0"/>
      <w:divBdr>
        <w:top w:val="none" w:sz="0" w:space="0" w:color="auto"/>
        <w:left w:val="none" w:sz="0" w:space="0" w:color="auto"/>
        <w:bottom w:val="none" w:sz="0" w:space="0" w:color="auto"/>
        <w:right w:val="none" w:sz="0" w:space="0" w:color="auto"/>
      </w:divBdr>
      <w:divsChild>
        <w:div w:id="150948799">
          <w:marLeft w:val="0"/>
          <w:marRight w:val="0"/>
          <w:marTop w:val="0"/>
          <w:marBottom w:val="0"/>
          <w:divBdr>
            <w:top w:val="none" w:sz="0" w:space="0" w:color="auto"/>
            <w:left w:val="none" w:sz="0" w:space="0" w:color="auto"/>
            <w:bottom w:val="none" w:sz="0" w:space="0" w:color="auto"/>
            <w:right w:val="none" w:sz="0" w:space="0" w:color="auto"/>
          </w:divBdr>
          <w:divsChild>
            <w:div w:id="152141479">
              <w:marLeft w:val="0"/>
              <w:marRight w:val="0"/>
              <w:marTop w:val="0"/>
              <w:marBottom w:val="0"/>
              <w:divBdr>
                <w:top w:val="none" w:sz="0" w:space="0" w:color="auto"/>
                <w:left w:val="none" w:sz="0" w:space="0" w:color="auto"/>
                <w:bottom w:val="none" w:sz="0" w:space="0" w:color="auto"/>
                <w:right w:val="none" w:sz="0" w:space="0" w:color="auto"/>
              </w:divBdr>
              <w:divsChild>
                <w:div w:id="412624916">
                  <w:marLeft w:val="0"/>
                  <w:marRight w:val="0"/>
                  <w:marTop w:val="0"/>
                  <w:marBottom w:val="0"/>
                  <w:divBdr>
                    <w:top w:val="none" w:sz="0" w:space="0" w:color="auto"/>
                    <w:left w:val="none" w:sz="0" w:space="0" w:color="auto"/>
                    <w:bottom w:val="none" w:sz="0" w:space="0" w:color="auto"/>
                    <w:right w:val="none" w:sz="0" w:space="0" w:color="auto"/>
                  </w:divBdr>
                  <w:divsChild>
                    <w:div w:id="905652784">
                      <w:marLeft w:val="0"/>
                      <w:marRight w:val="0"/>
                      <w:marTop w:val="0"/>
                      <w:marBottom w:val="0"/>
                      <w:divBdr>
                        <w:top w:val="none" w:sz="0" w:space="0" w:color="auto"/>
                        <w:left w:val="none" w:sz="0" w:space="0" w:color="auto"/>
                        <w:bottom w:val="none" w:sz="0" w:space="0" w:color="auto"/>
                        <w:right w:val="none" w:sz="0" w:space="0" w:color="auto"/>
                      </w:divBdr>
                      <w:divsChild>
                        <w:div w:id="1422068304">
                          <w:marLeft w:val="0"/>
                          <w:marRight w:val="0"/>
                          <w:marTop w:val="0"/>
                          <w:marBottom w:val="0"/>
                          <w:divBdr>
                            <w:top w:val="none" w:sz="0" w:space="0" w:color="auto"/>
                            <w:left w:val="none" w:sz="0" w:space="0" w:color="auto"/>
                            <w:bottom w:val="none" w:sz="0" w:space="0" w:color="auto"/>
                            <w:right w:val="none" w:sz="0" w:space="0" w:color="auto"/>
                          </w:divBdr>
                          <w:divsChild>
                            <w:div w:id="3404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30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02A7B"/>
    <w:rsid w:val="001729A2"/>
    <w:rsid w:val="00213485"/>
    <w:rsid w:val="00684326"/>
    <w:rsid w:val="006F322E"/>
    <w:rsid w:val="00CC7E74"/>
    <w:rsid w:val="00EB503A"/>
    <w:rsid w:val="00FD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137</cp:revision>
  <cp:lastPrinted>2007-12-04T17:45:00Z</cp:lastPrinted>
  <dcterms:created xsi:type="dcterms:W3CDTF">2024-07-19T16:06:00Z</dcterms:created>
  <dcterms:modified xsi:type="dcterms:W3CDTF">2024-12-02T21:46:00Z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