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B61A1" w14:textId="5470E156" w:rsidR="005F05AF" w:rsidRPr="003678C9" w:rsidRDefault="003A68D4" w:rsidP="00014391">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446CCA3" w:rsidRPr="6FF86220">
        <w:rPr>
          <w:rFonts w:ascii="Arial" w:eastAsia="Times New Roman" w:hAnsi="Arial" w:cs="Arial"/>
          <w:b/>
          <w:bCs/>
          <w:noProof/>
          <w:sz w:val="28"/>
          <w:szCs w:val="28"/>
        </w:rPr>
        <w:t>Director, Tr</w:t>
      </w:r>
      <w:r w:rsidR="64360AAC" w:rsidRPr="6FF86220">
        <w:rPr>
          <w:rFonts w:ascii="Arial" w:eastAsia="Times New Roman" w:hAnsi="Arial" w:cs="Arial"/>
          <w:b/>
          <w:bCs/>
          <w:noProof/>
          <w:sz w:val="28"/>
          <w:szCs w:val="28"/>
        </w:rPr>
        <w:t xml:space="preserve">ansportation </w:t>
      </w:r>
      <w:r w:rsidR="00014391">
        <w:rPr>
          <w:rFonts w:ascii="Arial" w:eastAsia="Times New Roman" w:hAnsi="Arial" w:cs="Arial"/>
          <w:b/>
          <w:bCs/>
          <w:noProof/>
          <w:sz w:val="28"/>
          <w:szCs w:val="28"/>
        </w:rPr>
        <w:t>Standard Job 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52CDCD83" w14:textId="31D71A1D" w:rsidR="00FF56A9" w:rsidRPr="00934E44" w:rsidRDefault="00FF56A9" w:rsidP="461E04E1">
      <w:pPr>
        <w:spacing w:after="0" w:line="240" w:lineRule="auto"/>
        <w:rPr>
          <w:rFonts w:ascii="Arial" w:eastAsia="Arial" w:hAnsi="Arial" w:cs="Arial"/>
          <w:sz w:val="24"/>
          <w:szCs w:val="24"/>
        </w:rPr>
      </w:pPr>
      <w:r w:rsidRPr="00934E44">
        <w:rPr>
          <w:rFonts w:ascii="Arial" w:eastAsia="Arial" w:hAnsi="Arial" w:cs="Arial"/>
          <w:b/>
          <w:bCs/>
          <w:sz w:val="24"/>
          <w:szCs w:val="24"/>
        </w:rPr>
        <w:t>Classification Title</w:t>
      </w:r>
      <w:r w:rsidR="00621CE2" w:rsidRPr="00934E44">
        <w:rPr>
          <w:rFonts w:ascii="Arial" w:eastAsia="Arial" w:hAnsi="Arial" w:cs="Arial"/>
          <w:b/>
          <w:bCs/>
          <w:sz w:val="24"/>
          <w:szCs w:val="24"/>
        </w:rPr>
        <w:t>:</w:t>
      </w:r>
      <w:r w:rsidR="3EB4A295" w:rsidRPr="00934E44">
        <w:rPr>
          <w:rFonts w:ascii="Arial" w:eastAsia="Arial" w:hAnsi="Arial" w:cs="Arial"/>
          <w:b/>
          <w:bCs/>
          <w:sz w:val="24"/>
          <w:szCs w:val="24"/>
        </w:rPr>
        <w:t xml:space="preserve"> </w:t>
      </w:r>
      <w:r w:rsidR="1433D1C8" w:rsidRPr="00934E44">
        <w:rPr>
          <w:rFonts w:ascii="Arial" w:eastAsia="Arial" w:hAnsi="Arial" w:cs="Arial"/>
          <w:sz w:val="24"/>
          <w:szCs w:val="24"/>
        </w:rPr>
        <w:t>Director, Transportation</w:t>
      </w:r>
      <w:r w:rsidR="6E6505CF" w:rsidRPr="00934E44">
        <w:rPr>
          <w:rFonts w:ascii="Arial" w:eastAsia="Arial" w:hAnsi="Arial" w:cs="Arial"/>
          <w:sz w:val="24"/>
          <w:szCs w:val="24"/>
        </w:rPr>
        <w:t xml:space="preserve"> </w:t>
      </w:r>
    </w:p>
    <w:p w14:paraId="37C2005C" w14:textId="77777777" w:rsidR="00FF56A9" w:rsidRPr="00934E44" w:rsidRDefault="00FF56A9" w:rsidP="003E817A">
      <w:pPr>
        <w:shd w:val="clear" w:color="auto" w:fill="FFFFFF" w:themeFill="background1"/>
        <w:spacing w:after="0" w:line="240" w:lineRule="auto"/>
        <w:rPr>
          <w:rFonts w:ascii="Arial" w:eastAsia="Arial" w:hAnsi="Arial" w:cs="Arial"/>
          <w:sz w:val="24"/>
          <w:szCs w:val="24"/>
        </w:rPr>
      </w:pPr>
    </w:p>
    <w:p w14:paraId="65FDD8E7" w14:textId="44C1E411" w:rsidR="00FF56A9" w:rsidRPr="00934E44" w:rsidRDefault="00FF56A9" w:rsidP="003E817A">
      <w:pPr>
        <w:shd w:val="clear" w:color="auto" w:fill="FFFFFF" w:themeFill="background1"/>
        <w:spacing w:after="0" w:line="240" w:lineRule="auto"/>
        <w:rPr>
          <w:rFonts w:ascii="Arial" w:eastAsia="Arial" w:hAnsi="Arial" w:cs="Arial"/>
          <w:b/>
          <w:bCs/>
          <w:sz w:val="24"/>
          <w:szCs w:val="24"/>
        </w:rPr>
      </w:pPr>
      <w:r w:rsidRPr="00934E44">
        <w:rPr>
          <w:rFonts w:ascii="Arial" w:eastAsia="Arial" w:hAnsi="Arial" w:cs="Arial"/>
          <w:b/>
          <w:bCs/>
          <w:sz w:val="24"/>
          <w:szCs w:val="24"/>
        </w:rPr>
        <w:t>FLSA Exemption Status:</w:t>
      </w:r>
      <w:r w:rsidR="00E56812" w:rsidRPr="00934E44">
        <w:rPr>
          <w:rFonts w:ascii="Arial" w:eastAsia="Arial" w:hAnsi="Arial" w:cs="Arial"/>
          <w:b/>
          <w:bCs/>
          <w:sz w:val="24"/>
          <w:szCs w:val="24"/>
        </w:rPr>
        <w:t xml:space="preserve"> </w:t>
      </w:r>
      <w:r w:rsidR="76F229D5" w:rsidRPr="00934E44">
        <w:rPr>
          <w:rFonts w:ascii="Arial" w:eastAsia="Arial" w:hAnsi="Arial" w:cs="Arial"/>
          <w:sz w:val="24"/>
          <w:szCs w:val="24"/>
        </w:rPr>
        <w:t>Exempt</w:t>
      </w:r>
    </w:p>
    <w:p w14:paraId="30C73D0F" w14:textId="7F719E01" w:rsidR="0B022AAE" w:rsidRPr="00934E44" w:rsidRDefault="0B022AAE" w:rsidP="003E817A">
      <w:pPr>
        <w:shd w:val="clear" w:color="auto" w:fill="FFFFFF" w:themeFill="background1"/>
        <w:spacing w:after="0" w:line="240" w:lineRule="auto"/>
        <w:rPr>
          <w:rFonts w:ascii="Arial" w:eastAsia="Arial" w:hAnsi="Arial" w:cs="Arial"/>
          <w:b/>
          <w:bCs/>
          <w:sz w:val="24"/>
          <w:szCs w:val="24"/>
        </w:rPr>
      </w:pPr>
    </w:p>
    <w:p w14:paraId="56770184" w14:textId="06A6D3B7" w:rsidR="00FF56A9" w:rsidRDefault="00FF56A9" w:rsidP="461E04E1">
      <w:p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b/>
          <w:bCs/>
          <w:sz w:val="24"/>
          <w:szCs w:val="24"/>
        </w:rPr>
        <w:t>Pay Grade:</w:t>
      </w:r>
      <w:r w:rsidR="18D911CA" w:rsidRPr="00934E44">
        <w:rPr>
          <w:rFonts w:ascii="Arial" w:eastAsia="Arial" w:hAnsi="Arial" w:cs="Arial"/>
          <w:b/>
          <w:bCs/>
          <w:sz w:val="24"/>
          <w:szCs w:val="24"/>
        </w:rPr>
        <w:t xml:space="preserve"> </w:t>
      </w:r>
      <w:r w:rsidR="18D911CA" w:rsidRPr="00934E44">
        <w:rPr>
          <w:rFonts w:ascii="Arial" w:eastAsia="Arial" w:hAnsi="Arial" w:cs="Arial"/>
          <w:sz w:val="24"/>
          <w:szCs w:val="24"/>
        </w:rPr>
        <w:t>1</w:t>
      </w:r>
      <w:r w:rsidR="363E133A" w:rsidRPr="00934E44">
        <w:rPr>
          <w:rFonts w:ascii="Arial" w:eastAsia="Arial" w:hAnsi="Arial" w:cs="Arial"/>
          <w:sz w:val="24"/>
          <w:szCs w:val="24"/>
        </w:rPr>
        <w:t>7</w:t>
      </w:r>
    </w:p>
    <w:p w14:paraId="413319BB" w14:textId="77777777" w:rsidR="00F44CAF" w:rsidRDefault="00F44CAF" w:rsidP="461E04E1">
      <w:pPr>
        <w:shd w:val="clear" w:color="auto" w:fill="FFFFFF" w:themeFill="background1"/>
        <w:spacing w:after="0" w:line="240" w:lineRule="auto"/>
        <w:rPr>
          <w:rFonts w:ascii="Arial" w:eastAsia="Arial" w:hAnsi="Arial" w:cs="Arial"/>
          <w:sz w:val="24"/>
          <w:szCs w:val="24"/>
        </w:rPr>
      </w:pPr>
    </w:p>
    <w:p w14:paraId="1D494F3D" w14:textId="06A26885" w:rsidR="00F44CAF" w:rsidRPr="00F44CAF" w:rsidRDefault="00F44CAF" w:rsidP="461E04E1">
      <w:pPr>
        <w:shd w:val="clear" w:color="auto" w:fill="FFFFFF" w:themeFill="background1"/>
        <w:spacing w:after="0" w:line="240" w:lineRule="auto"/>
        <w:rPr>
          <w:rFonts w:ascii="Arial" w:eastAsia="Arial" w:hAnsi="Arial" w:cs="Arial"/>
          <w:sz w:val="24"/>
          <w:szCs w:val="24"/>
        </w:rPr>
      </w:pPr>
      <w:r>
        <w:rPr>
          <w:rFonts w:ascii="Arial" w:eastAsia="Arial" w:hAnsi="Arial" w:cs="Arial"/>
          <w:b/>
          <w:bCs/>
          <w:sz w:val="24"/>
          <w:szCs w:val="24"/>
        </w:rPr>
        <w:t xml:space="preserve">Minimum Pay: </w:t>
      </w:r>
      <w:r>
        <w:rPr>
          <w:rFonts w:ascii="Arial" w:eastAsia="Arial" w:hAnsi="Arial" w:cs="Arial"/>
          <w:sz w:val="24"/>
          <w:szCs w:val="24"/>
        </w:rPr>
        <w:t>$138,871.10</w:t>
      </w:r>
    </w:p>
    <w:p w14:paraId="769AC0D7" w14:textId="77777777" w:rsidR="004B47BD" w:rsidRPr="00934E44" w:rsidRDefault="004B47BD" w:rsidP="003E817A">
      <w:pPr>
        <w:shd w:val="clear" w:color="auto" w:fill="FFFFFF" w:themeFill="background1"/>
        <w:spacing w:after="0" w:line="240" w:lineRule="auto"/>
        <w:rPr>
          <w:rFonts w:ascii="Arial" w:eastAsia="Arial" w:hAnsi="Arial" w:cs="Arial"/>
          <w:b/>
          <w:bCs/>
          <w:sz w:val="24"/>
          <w:szCs w:val="24"/>
        </w:rPr>
      </w:pPr>
    </w:p>
    <w:p w14:paraId="3300A2ED" w14:textId="77777777" w:rsidR="004B47BD" w:rsidRPr="00934E44" w:rsidRDefault="4510CEF4" w:rsidP="004B47BD">
      <w:pPr>
        <w:pStyle w:val="NoSpacing"/>
        <w:rPr>
          <w:rFonts w:ascii="Arial" w:eastAsia="Arial" w:hAnsi="Arial" w:cs="Arial"/>
          <w:b/>
          <w:bCs/>
          <w:sz w:val="24"/>
          <w:szCs w:val="24"/>
        </w:rPr>
      </w:pPr>
      <w:r w:rsidRPr="00934E44">
        <w:rPr>
          <w:rFonts w:ascii="Arial" w:eastAsia="Arial" w:hAnsi="Arial" w:cs="Arial"/>
          <w:b/>
          <w:bCs/>
          <w:sz w:val="24"/>
          <w:szCs w:val="24"/>
        </w:rPr>
        <w:t xml:space="preserve">Job Description Summary:  </w:t>
      </w:r>
      <w:r w:rsidRPr="00934E44">
        <w:rPr>
          <w:rFonts w:ascii="Arial" w:hAnsi="Arial" w:cs="Arial"/>
          <w:sz w:val="24"/>
          <w:szCs w:val="24"/>
        </w:rPr>
        <w:br/>
      </w:r>
      <w:r w:rsidR="5684BB39" w:rsidRPr="00934E44">
        <w:rPr>
          <w:rFonts w:ascii="Arial" w:eastAsia="Arial" w:hAnsi="Arial" w:cs="Arial"/>
          <w:sz w:val="24"/>
          <w:szCs w:val="24"/>
        </w:rPr>
        <w:t>The Director</w:t>
      </w:r>
      <w:r w:rsidR="6E538D87" w:rsidRPr="00934E44">
        <w:rPr>
          <w:rFonts w:ascii="Arial" w:eastAsia="Arial" w:hAnsi="Arial" w:cs="Arial"/>
          <w:sz w:val="24"/>
          <w:szCs w:val="24"/>
        </w:rPr>
        <w:t xml:space="preserve"> of </w:t>
      </w:r>
      <w:r w:rsidR="5684BB39" w:rsidRPr="00934E44">
        <w:rPr>
          <w:rFonts w:ascii="Arial" w:eastAsia="Arial" w:hAnsi="Arial" w:cs="Arial"/>
          <w:sz w:val="24"/>
          <w:szCs w:val="24"/>
        </w:rPr>
        <w:t>Transportation is responsible for all departmental operations and administration for the Department of Transportation Services related to IT Support, IT Development, and Parking Access and Maintenance.</w:t>
      </w:r>
      <w:r w:rsidR="0F107ACD" w:rsidRPr="00934E44">
        <w:rPr>
          <w:rFonts w:ascii="Arial" w:eastAsia="Arial" w:hAnsi="Arial" w:cs="Arial"/>
          <w:sz w:val="24"/>
          <w:szCs w:val="24"/>
        </w:rPr>
        <w:t xml:space="preserve"> Will be in charge when Associate Vice President and Executive Director are not available depending on Director’s availability.</w:t>
      </w:r>
      <w:r w:rsidR="004B47BD" w:rsidRPr="00934E44">
        <w:rPr>
          <w:rFonts w:ascii="Arial" w:eastAsia="Arial" w:hAnsi="Arial" w:cs="Arial"/>
          <w:b/>
          <w:bCs/>
          <w:sz w:val="24"/>
          <w:szCs w:val="24"/>
        </w:rPr>
        <w:t xml:space="preserve"> </w:t>
      </w:r>
    </w:p>
    <w:p w14:paraId="097ED150" w14:textId="77777777" w:rsidR="004B47BD" w:rsidRPr="00934E44" w:rsidRDefault="004B47BD" w:rsidP="004B47BD">
      <w:pPr>
        <w:pStyle w:val="NoSpacing"/>
        <w:rPr>
          <w:rFonts w:ascii="Arial" w:eastAsia="Arial" w:hAnsi="Arial" w:cs="Arial"/>
          <w:b/>
          <w:bCs/>
          <w:sz w:val="24"/>
          <w:szCs w:val="24"/>
        </w:rPr>
      </w:pPr>
    </w:p>
    <w:p w14:paraId="388863E3" w14:textId="3A773025" w:rsidR="004B47BD" w:rsidRPr="00934E44" w:rsidRDefault="004B47BD" w:rsidP="004B47BD">
      <w:pPr>
        <w:pStyle w:val="NoSpacing"/>
        <w:rPr>
          <w:rFonts w:ascii="Arial" w:eastAsia="Arial" w:hAnsi="Arial" w:cs="Arial"/>
          <w:sz w:val="24"/>
          <w:szCs w:val="24"/>
        </w:rPr>
      </w:pPr>
      <w:r w:rsidRPr="00934E44">
        <w:rPr>
          <w:rFonts w:ascii="Arial" w:eastAsia="Arial" w:hAnsi="Arial" w:cs="Arial"/>
          <w:b/>
          <w:bCs/>
          <w:sz w:val="24"/>
          <w:szCs w:val="24"/>
        </w:rPr>
        <w:t>Essential Duties and Tasks:</w:t>
      </w:r>
    </w:p>
    <w:p w14:paraId="636CDC92" w14:textId="77777777" w:rsidR="004B47BD" w:rsidRPr="00934E44" w:rsidRDefault="004B47BD" w:rsidP="004B47BD">
      <w:pPr>
        <w:spacing w:after="0" w:line="240" w:lineRule="auto"/>
        <w:rPr>
          <w:rFonts w:ascii="Arial" w:eastAsia="Arial" w:hAnsi="Arial" w:cs="Arial"/>
          <w:b/>
          <w:bCs/>
          <w:sz w:val="24"/>
          <w:szCs w:val="24"/>
        </w:rPr>
      </w:pPr>
    </w:p>
    <w:p w14:paraId="6256B676" w14:textId="7A60D251" w:rsidR="004B47BD" w:rsidRPr="00934E44" w:rsidRDefault="004B47BD" w:rsidP="004B47BD">
      <w:pPr>
        <w:spacing w:after="0" w:line="240" w:lineRule="auto"/>
        <w:rPr>
          <w:rFonts w:ascii="Arial" w:eastAsia="Arial" w:hAnsi="Arial" w:cs="Arial"/>
          <w:b/>
          <w:bCs/>
          <w:sz w:val="24"/>
          <w:szCs w:val="24"/>
        </w:rPr>
      </w:pPr>
      <w:r w:rsidRPr="00934E44">
        <w:rPr>
          <w:rFonts w:ascii="Arial" w:eastAsia="Arial" w:hAnsi="Arial" w:cs="Arial"/>
          <w:b/>
          <w:bCs/>
          <w:sz w:val="24"/>
          <w:szCs w:val="24"/>
        </w:rPr>
        <w:t xml:space="preserve">40% Management/Supervision </w:t>
      </w:r>
    </w:p>
    <w:p w14:paraId="33A2BC83" w14:textId="77777777" w:rsidR="004B47BD" w:rsidRPr="00934E44" w:rsidRDefault="004B47BD" w:rsidP="004B47BD">
      <w:pPr>
        <w:pStyle w:val="ListParagraph"/>
        <w:numPr>
          <w:ilvl w:val="0"/>
          <w:numId w:val="6"/>
        </w:numPr>
        <w:spacing w:after="0" w:line="240" w:lineRule="auto"/>
        <w:rPr>
          <w:rFonts w:ascii="Arial" w:eastAsia="Arial" w:hAnsi="Arial" w:cs="Arial"/>
          <w:sz w:val="24"/>
          <w:szCs w:val="24"/>
        </w:rPr>
      </w:pPr>
      <w:r w:rsidRPr="00934E44">
        <w:rPr>
          <w:rFonts w:ascii="Arial" w:eastAsia="Arial" w:hAnsi="Arial" w:cs="Arial"/>
          <w:sz w:val="24"/>
          <w:szCs w:val="24"/>
        </w:rPr>
        <w:t xml:space="preserve">Is responsible for strategic supervision and oversight of managers who are responsible for the managing and operating of three different units (IT Support, IT Development, and Parking Access and Maintenance). </w:t>
      </w:r>
    </w:p>
    <w:p w14:paraId="0526B9CC" w14:textId="77777777" w:rsidR="004B47BD" w:rsidRPr="00934E44" w:rsidRDefault="004B47BD" w:rsidP="004B47BD">
      <w:pPr>
        <w:pStyle w:val="ListParagraph"/>
        <w:numPr>
          <w:ilvl w:val="0"/>
          <w:numId w:val="6"/>
        </w:numPr>
        <w:spacing w:after="0" w:line="240" w:lineRule="auto"/>
        <w:rPr>
          <w:rFonts w:ascii="Arial" w:eastAsia="Arial" w:hAnsi="Arial" w:cs="Arial"/>
          <w:sz w:val="24"/>
          <w:szCs w:val="24"/>
        </w:rPr>
      </w:pPr>
      <w:r w:rsidRPr="00934E44">
        <w:rPr>
          <w:rFonts w:ascii="Arial" w:eastAsia="Arial" w:hAnsi="Arial" w:cs="Arial"/>
          <w:sz w:val="24"/>
          <w:szCs w:val="24"/>
        </w:rPr>
        <w:t xml:space="preserve">Is responsible for establishing performance goals and measures of evaluation of success for areas of responsibility.  </w:t>
      </w:r>
    </w:p>
    <w:p w14:paraId="39B2702C" w14:textId="77777777" w:rsidR="004B47BD" w:rsidRPr="00934E44" w:rsidRDefault="004B47BD" w:rsidP="004B47BD">
      <w:pPr>
        <w:pStyle w:val="ListParagraph"/>
        <w:numPr>
          <w:ilvl w:val="0"/>
          <w:numId w:val="6"/>
        </w:numPr>
        <w:spacing w:after="0" w:line="240" w:lineRule="auto"/>
        <w:rPr>
          <w:rFonts w:ascii="Arial" w:eastAsia="Arial" w:hAnsi="Arial" w:cs="Arial"/>
          <w:sz w:val="24"/>
          <w:szCs w:val="24"/>
        </w:rPr>
      </w:pPr>
      <w:r w:rsidRPr="00934E44">
        <w:rPr>
          <w:rFonts w:ascii="Arial" w:eastAsia="Arial" w:hAnsi="Arial" w:cs="Arial"/>
          <w:sz w:val="24"/>
          <w:szCs w:val="24"/>
        </w:rPr>
        <w:t xml:space="preserve">Is responsible for selecting, orienting, training, </w:t>
      </w:r>
      <w:proofErr w:type="gramStart"/>
      <w:r w:rsidRPr="00934E44">
        <w:rPr>
          <w:rFonts w:ascii="Arial" w:eastAsia="Arial" w:hAnsi="Arial" w:cs="Arial"/>
          <w:sz w:val="24"/>
          <w:szCs w:val="24"/>
        </w:rPr>
        <w:t>motivating</w:t>
      </w:r>
      <w:proofErr w:type="gramEnd"/>
      <w:r w:rsidRPr="00934E44">
        <w:rPr>
          <w:rFonts w:ascii="Arial" w:eastAsia="Arial" w:hAnsi="Arial" w:cs="Arial"/>
          <w:sz w:val="24"/>
          <w:szCs w:val="24"/>
        </w:rPr>
        <w:t xml:space="preserve"> and retaining staff capable of meeting current and projected human resource needs for the unit. </w:t>
      </w:r>
    </w:p>
    <w:p w14:paraId="0D861025" w14:textId="77777777" w:rsidR="004B47BD" w:rsidRPr="00934E44" w:rsidRDefault="004B47BD" w:rsidP="004B47BD">
      <w:pPr>
        <w:pStyle w:val="ListParagraph"/>
        <w:numPr>
          <w:ilvl w:val="0"/>
          <w:numId w:val="6"/>
        </w:numPr>
        <w:spacing w:after="0" w:line="240" w:lineRule="auto"/>
        <w:rPr>
          <w:rFonts w:ascii="Arial" w:eastAsia="Arial" w:hAnsi="Arial" w:cs="Arial"/>
          <w:sz w:val="24"/>
          <w:szCs w:val="24"/>
        </w:rPr>
      </w:pPr>
      <w:r w:rsidRPr="00934E44">
        <w:rPr>
          <w:rFonts w:ascii="Arial" w:eastAsia="Arial" w:hAnsi="Arial" w:cs="Arial"/>
          <w:sz w:val="24"/>
          <w:szCs w:val="24"/>
        </w:rPr>
        <w:t xml:space="preserve">Plans, schedules, and monitors staff, including responsibility for coordinating/assigning and scheduling leave. </w:t>
      </w:r>
    </w:p>
    <w:p w14:paraId="6B260BD8" w14:textId="77777777" w:rsidR="004B47BD" w:rsidRPr="00934E44" w:rsidRDefault="004B47BD" w:rsidP="004B47BD">
      <w:pPr>
        <w:pStyle w:val="ListParagraph"/>
        <w:numPr>
          <w:ilvl w:val="0"/>
          <w:numId w:val="6"/>
        </w:numPr>
        <w:spacing w:after="0" w:line="240" w:lineRule="auto"/>
        <w:rPr>
          <w:rFonts w:ascii="Arial" w:eastAsia="Arial" w:hAnsi="Arial" w:cs="Arial"/>
          <w:sz w:val="24"/>
          <w:szCs w:val="24"/>
        </w:rPr>
      </w:pPr>
      <w:r w:rsidRPr="00934E44">
        <w:rPr>
          <w:rFonts w:ascii="Arial" w:eastAsia="Arial" w:hAnsi="Arial" w:cs="Arial"/>
          <w:sz w:val="24"/>
          <w:szCs w:val="24"/>
        </w:rPr>
        <w:t xml:space="preserve">Is charged with ensuring adequate staffing for meeting unit goals to include interviewing and hiring, disciplinary actions and terminations, probationary </w:t>
      </w:r>
      <w:proofErr w:type="gramStart"/>
      <w:r w:rsidRPr="00934E44">
        <w:rPr>
          <w:rFonts w:ascii="Arial" w:eastAsia="Arial" w:hAnsi="Arial" w:cs="Arial"/>
          <w:sz w:val="24"/>
          <w:szCs w:val="24"/>
        </w:rPr>
        <w:t>reviews</w:t>
      </w:r>
      <w:proofErr w:type="gramEnd"/>
      <w:r w:rsidRPr="00934E44">
        <w:rPr>
          <w:rFonts w:ascii="Arial" w:eastAsia="Arial" w:hAnsi="Arial" w:cs="Arial"/>
          <w:sz w:val="24"/>
          <w:szCs w:val="24"/>
        </w:rPr>
        <w:t xml:space="preserve"> and annual evaluations.</w:t>
      </w:r>
    </w:p>
    <w:p w14:paraId="2DA14459" w14:textId="77777777" w:rsidR="004B47BD" w:rsidRPr="00934E44" w:rsidRDefault="004B47BD" w:rsidP="004B47BD">
      <w:pPr>
        <w:pStyle w:val="ListParagraph"/>
        <w:numPr>
          <w:ilvl w:val="0"/>
          <w:numId w:val="6"/>
        </w:numPr>
        <w:spacing w:after="0" w:line="240" w:lineRule="auto"/>
        <w:rPr>
          <w:rFonts w:ascii="Arial" w:eastAsia="Arial" w:hAnsi="Arial" w:cs="Arial"/>
          <w:sz w:val="24"/>
          <w:szCs w:val="24"/>
        </w:rPr>
      </w:pPr>
      <w:r w:rsidRPr="00934E44">
        <w:rPr>
          <w:rFonts w:ascii="Arial" w:eastAsia="Arial" w:hAnsi="Arial" w:cs="Arial"/>
          <w:sz w:val="24"/>
          <w:szCs w:val="24"/>
        </w:rPr>
        <w:t xml:space="preserve">Provides employees with operational feedback. </w:t>
      </w:r>
    </w:p>
    <w:p w14:paraId="1EC7CCF2" w14:textId="77777777" w:rsidR="004B47BD" w:rsidRPr="00934E44" w:rsidRDefault="004B47BD" w:rsidP="004B47BD">
      <w:pPr>
        <w:pStyle w:val="ListParagraph"/>
        <w:numPr>
          <w:ilvl w:val="0"/>
          <w:numId w:val="6"/>
        </w:numPr>
        <w:spacing w:after="0" w:line="240" w:lineRule="auto"/>
        <w:rPr>
          <w:rFonts w:ascii="Arial" w:eastAsia="Arial" w:hAnsi="Arial" w:cs="Arial"/>
          <w:sz w:val="24"/>
          <w:szCs w:val="24"/>
        </w:rPr>
      </w:pPr>
      <w:r w:rsidRPr="00934E44">
        <w:rPr>
          <w:rFonts w:ascii="Arial" w:eastAsia="Arial" w:hAnsi="Arial" w:cs="Arial"/>
          <w:sz w:val="24"/>
          <w:szCs w:val="24"/>
        </w:rPr>
        <w:t>Is responsible for approving time worked and leave requests for full-time employees.</w:t>
      </w:r>
    </w:p>
    <w:p w14:paraId="720E25BF" w14:textId="77777777" w:rsidR="004B47BD" w:rsidRPr="00934E44" w:rsidRDefault="004B47BD" w:rsidP="004B47BD">
      <w:pPr>
        <w:spacing w:after="0" w:line="240" w:lineRule="auto"/>
        <w:rPr>
          <w:rFonts w:ascii="Arial" w:eastAsia="Arial" w:hAnsi="Arial" w:cs="Arial"/>
          <w:b/>
          <w:bCs/>
          <w:sz w:val="24"/>
          <w:szCs w:val="24"/>
        </w:rPr>
      </w:pPr>
    </w:p>
    <w:p w14:paraId="23CAF551" w14:textId="77777777" w:rsidR="004B47BD" w:rsidRPr="00934E44" w:rsidRDefault="004B47BD" w:rsidP="004B47BD">
      <w:pPr>
        <w:spacing w:after="0" w:line="240" w:lineRule="auto"/>
        <w:rPr>
          <w:rFonts w:ascii="Arial" w:eastAsia="Arial" w:hAnsi="Arial" w:cs="Arial"/>
          <w:b/>
          <w:bCs/>
          <w:sz w:val="24"/>
          <w:szCs w:val="24"/>
        </w:rPr>
      </w:pPr>
      <w:r w:rsidRPr="00934E44">
        <w:rPr>
          <w:rFonts w:ascii="Arial" w:eastAsia="Arial" w:hAnsi="Arial" w:cs="Arial"/>
          <w:b/>
          <w:bCs/>
          <w:sz w:val="24"/>
          <w:szCs w:val="24"/>
        </w:rPr>
        <w:t xml:space="preserve">20%: Administration </w:t>
      </w:r>
    </w:p>
    <w:p w14:paraId="3C31F1AD" w14:textId="77777777" w:rsidR="004B47BD" w:rsidRPr="00934E44" w:rsidRDefault="004B47BD" w:rsidP="004B47BD">
      <w:pPr>
        <w:pStyle w:val="ListParagraph"/>
        <w:numPr>
          <w:ilvl w:val="0"/>
          <w:numId w:val="7"/>
        </w:numPr>
        <w:spacing w:after="0" w:line="240" w:lineRule="auto"/>
        <w:rPr>
          <w:rFonts w:ascii="Arial" w:eastAsia="Arial" w:hAnsi="Arial" w:cs="Arial"/>
          <w:sz w:val="24"/>
          <w:szCs w:val="24"/>
        </w:rPr>
      </w:pPr>
      <w:r w:rsidRPr="00934E44">
        <w:rPr>
          <w:rFonts w:ascii="Arial" w:eastAsia="Arial" w:hAnsi="Arial" w:cs="Arial"/>
          <w:sz w:val="24"/>
          <w:szCs w:val="24"/>
        </w:rPr>
        <w:t xml:space="preserve">Monitors customer service orientation of the department and its employees. </w:t>
      </w:r>
    </w:p>
    <w:p w14:paraId="63115E1A" w14:textId="77777777" w:rsidR="004B47BD" w:rsidRPr="00934E44" w:rsidRDefault="004B47BD" w:rsidP="004B47BD">
      <w:pPr>
        <w:pStyle w:val="ListParagraph"/>
        <w:numPr>
          <w:ilvl w:val="0"/>
          <w:numId w:val="7"/>
        </w:numPr>
        <w:spacing w:after="0" w:line="240" w:lineRule="auto"/>
        <w:rPr>
          <w:rFonts w:ascii="Arial" w:eastAsia="Arial" w:hAnsi="Arial" w:cs="Arial"/>
          <w:sz w:val="24"/>
          <w:szCs w:val="24"/>
        </w:rPr>
      </w:pPr>
      <w:r w:rsidRPr="00934E44">
        <w:rPr>
          <w:rFonts w:ascii="Arial" w:eastAsia="Arial" w:hAnsi="Arial" w:cs="Arial"/>
          <w:sz w:val="24"/>
          <w:szCs w:val="24"/>
        </w:rPr>
        <w:t xml:space="preserve">Provides effective budget management and monitors operations by establishing cost controls and measuring performance to budget. </w:t>
      </w:r>
    </w:p>
    <w:p w14:paraId="2C53E6A2" w14:textId="77777777" w:rsidR="004B47BD" w:rsidRPr="00934E44" w:rsidRDefault="004B47BD" w:rsidP="004B47BD">
      <w:pPr>
        <w:pStyle w:val="ListParagraph"/>
        <w:numPr>
          <w:ilvl w:val="0"/>
          <w:numId w:val="7"/>
        </w:numPr>
        <w:spacing w:after="0" w:line="240" w:lineRule="auto"/>
        <w:rPr>
          <w:rFonts w:ascii="Arial" w:eastAsia="Arial" w:hAnsi="Arial" w:cs="Arial"/>
          <w:sz w:val="24"/>
          <w:szCs w:val="24"/>
        </w:rPr>
      </w:pPr>
      <w:r w:rsidRPr="00934E44">
        <w:rPr>
          <w:rFonts w:ascii="Arial" w:eastAsia="Arial" w:hAnsi="Arial" w:cs="Arial"/>
          <w:sz w:val="24"/>
          <w:szCs w:val="24"/>
        </w:rPr>
        <w:t>Oversees the recruitment and appointment of highly qualified individuals.</w:t>
      </w:r>
    </w:p>
    <w:p w14:paraId="29C3B0DD" w14:textId="56F19B2F" w:rsidR="00A8677E" w:rsidRPr="00934E44" w:rsidRDefault="004B47BD" w:rsidP="004B47BD">
      <w:pPr>
        <w:pStyle w:val="ListParagraph"/>
        <w:numPr>
          <w:ilvl w:val="0"/>
          <w:numId w:val="7"/>
        </w:numPr>
        <w:spacing w:after="0" w:line="240" w:lineRule="auto"/>
        <w:rPr>
          <w:rFonts w:ascii="Arial" w:eastAsia="Arial" w:hAnsi="Arial" w:cs="Arial"/>
          <w:sz w:val="24"/>
          <w:szCs w:val="24"/>
        </w:rPr>
      </w:pPr>
      <w:r w:rsidRPr="00934E44">
        <w:rPr>
          <w:rFonts w:ascii="Arial" w:eastAsia="Arial" w:hAnsi="Arial" w:cs="Arial"/>
          <w:sz w:val="24"/>
          <w:szCs w:val="24"/>
        </w:rPr>
        <w:t>Is in charge when Associate Vice President and Executive Director are not available depending on Director's availability. By serving as the Associate Vice President during each of these absences, this individual has signature and budgetary authority for the entire department on a more than sporadic basis.</w:t>
      </w:r>
    </w:p>
    <w:p w14:paraId="617A61AD" w14:textId="2C6F844E" w:rsidR="004B47BD" w:rsidRPr="00934E44" w:rsidRDefault="00A8677E" w:rsidP="004B47BD">
      <w:pPr>
        <w:spacing w:after="0" w:line="240" w:lineRule="auto"/>
        <w:rPr>
          <w:rFonts w:ascii="Arial" w:eastAsia="Arial" w:hAnsi="Arial" w:cs="Arial"/>
          <w:b/>
          <w:bCs/>
          <w:sz w:val="24"/>
          <w:szCs w:val="24"/>
        </w:rPr>
      </w:pPr>
      <w:r w:rsidRPr="00934E44">
        <w:rPr>
          <w:rFonts w:ascii="Arial" w:eastAsia="Arial" w:hAnsi="Arial" w:cs="Arial"/>
          <w:sz w:val="24"/>
          <w:szCs w:val="24"/>
        </w:rPr>
        <w:br w:type="page"/>
      </w:r>
      <w:r w:rsidR="004B47BD" w:rsidRPr="00934E44">
        <w:rPr>
          <w:rFonts w:ascii="Arial" w:eastAsia="Arial" w:hAnsi="Arial" w:cs="Arial"/>
          <w:b/>
          <w:bCs/>
          <w:sz w:val="24"/>
          <w:szCs w:val="24"/>
        </w:rPr>
        <w:lastRenderedPageBreak/>
        <w:t>1</w:t>
      </w:r>
      <w:r w:rsidR="00B36518" w:rsidRPr="00934E44">
        <w:rPr>
          <w:rFonts w:ascii="Arial" w:eastAsia="Arial" w:hAnsi="Arial" w:cs="Arial"/>
          <w:b/>
          <w:bCs/>
          <w:sz w:val="24"/>
          <w:szCs w:val="24"/>
        </w:rPr>
        <w:t>0</w:t>
      </w:r>
      <w:r w:rsidR="004B47BD" w:rsidRPr="00934E44">
        <w:rPr>
          <w:rFonts w:ascii="Arial" w:eastAsia="Arial" w:hAnsi="Arial" w:cs="Arial"/>
          <w:b/>
          <w:bCs/>
          <w:sz w:val="24"/>
          <w:szCs w:val="24"/>
        </w:rPr>
        <w:t xml:space="preserve">%: External Relations and Development </w:t>
      </w:r>
    </w:p>
    <w:p w14:paraId="2F0202F0" w14:textId="77777777" w:rsidR="004B47BD" w:rsidRPr="00934E44" w:rsidRDefault="004B47BD" w:rsidP="004B47BD">
      <w:pPr>
        <w:pStyle w:val="ListParagraph"/>
        <w:numPr>
          <w:ilvl w:val="0"/>
          <w:numId w:val="8"/>
        </w:num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sz w:val="24"/>
          <w:szCs w:val="24"/>
        </w:rPr>
        <w:t xml:space="preserve">Builds relationships between the Transportation Services Department and a wide variety of constituents within the industry and groups such as community leaders, faculty, staff, and students. </w:t>
      </w:r>
    </w:p>
    <w:p w14:paraId="7B3789E6" w14:textId="77777777" w:rsidR="004B47BD" w:rsidRPr="00934E44" w:rsidRDefault="004B47BD" w:rsidP="004B47BD">
      <w:pPr>
        <w:pStyle w:val="ListParagraph"/>
        <w:numPr>
          <w:ilvl w:val="0"/>
          <w:numId w:val="8"/>
        </w:num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sz w:val="24"/>
          <w:szCs w:val="24"/>
        </w:rPr>
        <w:t xml:space="preserve">Interacts with the Cities of Bryan and College Station, Brazos County, the Texas Department of Transportation, the Texas A&amp;M University System Facilities Planning and Construction Department, and Facilities Services to control effects of construction or traffic management related work. </w:t>
      </w:r>
    </w:p>
    <w:p w14:paraId="1CB23F28" w14:textId="77777777" w:rsidR="004B47BD" w:rsidRPr="00934E44" w:rsidRDefault="004B47BD" w:rsidP="004B47BD">
      <w:pPr>
        <w:pStyle w:val="ListParagraph"/>
        <w:numPr>
          <w:ilvl w:val="0"/>
          <w:numId w:val="8"/>
        </w:num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sz w:val="24"/>
          <w:szCs w:val="24"/>
        </w:rPr>
        <w:t>Is recognized as an effective spokesperson regarding issues and the goals of the University and Transportation Services.</w:t>
      </w:r>
    </w:p>
    <w:p w14:paraId="7D2DAC15" w14:textId="77777777" w:rsidR="004B47BD" w:rsidRPr="00934E44" w:rsidRDefault="004B47BD" w:rsidP="004B47BD">
      <w:pPr>
        <w:pStyle w:val="ListParagraph"/>
        <w:numPr>
          <w:ilvl w:val="0"/>
          <w:numId w:val="8"/>
        </w:num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sz w:val="24"/>
          <w:szCs w:val="24"/>
        </w:rPr>
        <w:t>Is responsible for being a standing member on additional committees dealing with internal and external transportation matters required to meet biweekly and monthly.</w:t>
      </w:r>
    </w:p>
    <w:p w14:paraId="5C2F9791" w14:textId="77777777" w:rsidR="004B47BD" w:rsidRPr="00934E44" w:rsidRDefault="004B47BD" w:rsidP="004B47BD">
      <w:pPr>
        <w:shd w:val="clear" w:color="auto" w:fill="FFFFFF" w:themeFill="background1"/>
        <w:spacing w:after="0" w:line="240" w:lineRule="auto"/>
        <w:rPr>
          <w:rFonts w:ascii="Arial" w:eastAsia="Arial" w:hAnsi="Arial" w:cs="Arial"/>
          <w:b/>
          <w:bCs/>
          <w:sz w:val="24"/>
          <w:szCs w:val="24"/>
        </w:rPr>
      </w:pPr>
    </w:p>
    <w:p w14:paraId="28D66BEC" w14:textId="3FE6D625" w:rsidR="004B47BD" w:rsidRPr="00934E44" w:rsidRDefault="00B36518" w:rsidP="004B47BD">
      <w:pPr>
        <w:shd w:val="clear" w:color="auto" w:fill="FFFFFF" w:themeFill="background1"/>
        <w:spacing w:after="0" w:line="240" w:lineRule="auto"/>
        <w:rPr>
          <w:rFonts w:ascii="Arial" w:eastAsia="Arial" w:hAnsi="Arial" w:cs="Arial"/>
          <w:b/>
          <w:bCs/>
          <w:sz w:val="24"/>
          <w:szCs w:val="24"/>
        </w:rPr>
      </w:pPr>
      <w:r w:rsidRPr="00934E44">
        <w:rPr>
          <w:rFonts w:ascii="Arial" w:eastAsia="Arial" w:hAnsi="Arial" w:cs="Arial"/>
          <w:b/>
          <w:bCs/>
          <w:sz w:val="24"/>
          <w:szCs w:val="24"/>
        </w:rPr>
        <w:t>10</w:t>
      </w:r>
      <w:r w:rsidR="004B47BD" w:rsidRPr="00934E44">
        <w:rPr>
          <w:rFonts w:ascii="Arial" w:eastAsia="Arial" w:hAnsi="Arial" w:cs="Arial"/>
          <w:b/>
          <w:bCs/>
          <w:sz w:val="24"/>
          <w:szCs w:val="24"/>
        </w:rPr>
        <w:t xml:space="preserve">% Department Objectives/ Customer Service </w:t>
      </w:r>
    </w:p>
    <w:p w14:paraId="44F6F2D5" w14:textId="77777777" w:rsidR="004B47BD" w:rsidRPr="00934E44" w:rsidRDefault="004B47BD" w:rsidP="004B47BD">
      <w:pPr>
        <w:pStyle w:val="ListParagraph"/>
        <w:numPr>
          <w:ilvl w:val="0"/>
          <w:numId w:val="9"/>
        </w:num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sz w:val="24"/>
          <w:szCs w:val="24"/>
        </w:rPr>
        <w:t xml:space="preserve">Transportation Services is committed to providing courteous, responsive, quality service to our customers by fostering a respectful, positive, and welcoming environment for all. 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50CEB4C3" w14:textId="77777777" w:rsidR="004B47BD" w:rsidRPr="00934E44" w:rsidRDefault="004B47BD" w:rsidP="004B47BD">
      <w:pPr>
        <w:pStyle w:val="ListParagraph"/>
        <w:numPr>
          <w:ilvl w:val="0"/>
          <w:numId w:val="9"/>
        </w:num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sz w:val="24"/>
          <w:szCs w:val="24"/>
        </w:rPr>
        <w:t xml:space="preserve">Persons in this position are considered essential when the University declares an emergency, campus closure, class cancellations, etc. </w:t>
      </w:r>
    </w:p>
    <w:p w14:paraId="24F97F73" w14:textId="210C3F96" w:rsidR="004B47BD" w:rsidRPr="00934E44" w:rsidRDefault="004B47BD" w:rsidP="004B47BD">
      <w:pPr>
        <w:pStyle w:val="ListParagraph"/>
        <w:numPr>
          <w:ilvl w:val="0"/>
          <w:numId w:val="9"/>
        </w:numPr>
        <w:shd w:val="clear" w:color="auto" w:fill="FFFFFF" w:themeFill="background1"/>
        <w:spacing w:after="0" w:line="240" w:lineRule="auto"/>
        <w:rPr>
          <w:rFonts w:ascii="Arial" w:eastAsia="Arial" w:hAnsi="Arial" w:cs="Arial"/>
          <w:sz w:val="24"/>
          <w:szCs w:val="24"/>
        </w:rPr>
      </w:pPr>
      <w:r w:rsidRPr="00934E44">
        <w:rPr>
          <w:rFonts w:ascii="Arial" w:eastAsia="Arial" w:hAnsi="Arial" w:cs="Arial"/>
          <w:sz w:val="24"/>
          <w:szCs w:val="24"/>
        </w:rPr>
        <w:t>Persons in this position must be able to travel around campus for meetings and during football games and other special events.</w:t>
      </w:r>
    </w:p>
    <w:p w14:paraId="6DF02FC3" w14:textId="77777777" w:rsidR="004B47BD" w:rsidRPr="00934E44" w:rsidRDefault="004B47BD" w:rsidP="004B47BD">
      <w:pPr>
        <w:shd w:val="clear" w:color="auto" w:fill="FFFFFF" w:themeFill="background1"/>
        <w:spacing w:after="0" w:line="240" w:lineRule="auto"/>
        <w:rPr>
          <w:rFonts w:ascii="Arial" w:eastAsia="Arial" w:hAnsi="Arial" w:cs="Arial"/>
          <w:sz w:val="24"/>
          <w:szCs w:val="24"/>
        </w:rPr>
      </w:pPr>
    </w:p>
    <w:p w14:paraId="13B55127" w14:textId="77777777" w:rsidR="004B47BD" w:rsidRPr="00934E44" w:rsidRDefault="004B47BD" w:rsidP="004B47BD">
      <w:pPr>
        <w:spacing w:after="0" w:line="259" w:lineRule="auto"/>
        <w:rPr>
          <w:rFonts w:ascii="Arial" w:eastAsia="Arial" w:hAnsi="Arial" w:cs="Arial"/>
          <w:b/>
          <w:bCs/>
          <w:sz w:val="24"/>
          <w:szCs w:val="24"/>
        </w:rPr>
      </w:pPr>
      <w:r w:rsidRPr="00934E44">
        <w:rPr>
          <w:rFonts w:ascii="Arial" w:eastAsia="Arial" w:hAnsi="Arial" w:cs="Arial"/>
          <w:b/>
          <w:bCs/>
          <w:sz w:val="24"/>
          <w:szCs w:val="24"/>
        </w:rPr>
        <w:t>20% Duty Title (for the department's use)</w:t>
      </w:r>
    </w:p>
    <w:p w14:paraId="1B49D1F2" w14:textId="7FD97107" w:rsidR="4510CEF4" w:rsidRPr="00934E44" w:rsidRDefault="004B47BD" w:rsidP="00184B8D">
      <w:pPr>
        <w:pStyle w:val="ListParagraph"/>
        <w:numPr>
          <w:ilvl w:val="0"/>
          <w:numId w:val="10"/>
        </w:numPr>
        <w:spacing w:after="0" w:line="259" w:lineRule="auto"/>
        <w:rPr>
          <w:rFonts w:ascii="Arial" w:eastAsia="Arial" w:hAnsi="Arial" w:cs="Arial"/>
          <w:sz w:val="24"/>
          <w:szCs w:val="24"/>
        </w:rPr>
      </w:pPr>
      <w:r w:rsidRPr="00934E44">
        <w:rPr>
          <w:rFonts w:ascii="Arial" w:eastAsia="Arial" w:hAnsi="Arial" w:cs="Arial"/>
          <w:sz w:val="24"/>
          <w:szCs w:val="24"/>
        </w:rPr>
        <w:t>Remaining Percentage Can Be Determined by Department to Meet Business Needs or Can Be Incorporated into Percentages Above.</w:t>
      </w:r>
    </w:p>
    <w:p w14:paraId="53D207D7" w14:textId="77777777" w:rsidR="00184B8D" w:rsidRPr="00934E44" w:rsidRDefault="00184B8D" w:rsidP="00184B8D">
      <w:pPr>
        <w:pStyle w:val="ListParagraph"/>
        <w:spacing w:after="0" w:line="259" w:lineRule="auto"/>
        <w:rPr>
          <w:rFonts w:ascii="Arial" w:eastAsia="Arial" w:hAnsi="Arial" w:cs="Arial"/>
          <w:sz w:val="24"/>
          <w:szCs w:val="24"/>
        </w:rPr>
      </w:pPr>
    </w:p>
    <w:p w14:paraId="43066C41" w14:textId="09C6BF60" w:rsidR="4510CEF4" w:rsidRPr="00934E44" w:rsidRDefault="4510CEF4" w:rsidP="00EF3FA9">
      <w:pPr>
        <w:spacing w:after="0" w:line="360" w:lineRule="auto"/>
        <w:rPr>
          <w:rFonts w:ascii="Arial" w:eastAsia="Arial" w:hAnsi="Arial" w:cs="Arial"/>
          <w:sz w:val="24"/>
          <w:szCs w:val="24"/>
        </w:rPr>
      </w:pPr>
      <w:r w:rsidRPr="00934E44">
        <w:rPr>
          <w:rFonts w:ascii="Arial" w:eastAsia="Arial" w:hAnsi="Arial" w:cs="Arial"/>
          <w:b/>
          <w:bCs/>
          <w:sz w:val="24"/>
          <w:szCs w:val="24"/>
        </w:rPr>
        <w:t xml:space="preserve">Required Education and Experience: </w:t>
      </w:r>
    </w:p>
    <w:p w14:paraId="61670307" w14:textId="77777777" w:rsidR="00D56342" w:rsidRPr="00934E44" w:rsidRDefault="00D56342" w:rsidP="00D56342">
      <w:pPr>
        <w:pStyle w:val="ListParagraph"/>
        <w:numPr>
          <w:ilvl w:val="0"/>
          <w:numId w:val="12"/>
        </w:numPr>
        <w:spacing w:after="0" w:line="240" w:lineRule="auto"/>
        <w:rPr>
          <w:rFonts w:ascii="Arial" w:hAnsi="Arial" w:cs="Arial"/>
          <w:sz w:val="24"/>
          <w:szCs w:val="24"/>
          <w:shd w:val="clear" w:color="auto" w:fill="FFFFFF"/>
        </w:rPr>
      </w:pPr>
      <w:r w:rsidRPr="00934E44">
        <w:rPr>
          <w:rFonts w:ascii="Arial" w:hAnsi="Arial" w:cs="Arial"/>
          <w:sz w:val="24"/>
          <w:szCs w:val="24"/>
          <w:shd w:val="clear" w:color="auto" w:fill="FFFFFF"/>
        </w:rPr>
        <w:t>Bachelor’s degree or equivalent combination of education and experience.</w:t>
      </w:r>
    </w:p>
    <w:p w14:paraId="33DC9D75" w14:textId="222E32FE" w:rsidR="00184B8D" w:rsidRPr="00934E44" w:rsidRDefault="00D56342" w:rsidP="00D56342">
      <w:pPr>
        <w:pStyle w:val="ListParagraph"/>
        <w:numPr>
          <w:ilvl w:val="0"/>
          <w:numId w:val="12"/>
        </w:numPr>
        <w:spacing w:after="0" w:line="240" w:lineRule="auto"/>
        <w:rPr>
          <w:rFonts w:ascii="Arial" w:hAnsi="Arial" w:cs="Arial"/>
          <w:sz w:val="24"/>
          <w:szCs w:val="24"/>
          <w:shd w:val="clear" w:color="auto" w:fill="FFFFFF"/>
        </w:rPr>
      </w:pPr>
      <w:r w:rsidRPr="00934E44">
        <w:rPr>
          <w:rFonts w:ascii="Arial" w:hAnsi="Arial" w:cs="Arial"/>
          <w:sz w:val="24"/>
          <w:szCs w:val="24"/>
          <w:shd w:val="clear" w:color="auto" w:fill="FFFFFF"/>
        </w:rPr>
        <w:t>Ten years of related experience.</w:t>
      </w:r>
    </w:p>
    <w:p w14:paraId="317260C3" w14:textId="77777777" w:rsidR="00D56342" w:rsidRPr="00934E44" w:rsidRDefault="00D56342" w:rsidP="00184B8D">
      <w:pPr>
        <w:pStyle w:val="ListParagraph"/>
        <w:spacing w:after="0" w:line="240" w:lineRule="auto"/>
        <w:ind w:left="1080"/>
        <w:rPr>
          <w:rFonts w:ascii="Arial" w:eastAsia="Arial" w:hAnsi="Arial" w:cs="Arial"/>
          <w:sz w:val="24"/>
          <w:szCs w:val="24"/>
        </w:rPr>
      </w:pPr>
    </w:p>
    <w:p w14:paraId="131E30DD" w14:textId="0962F95A" w:rsidR="4510CEF4" w:rsidRPr="00934E44" w:rsidRDefault="4510CEF4" w:rsidP="003E817A">
      <w:pPr>
        <w:spacing w:after="160" w:line="259" w:lineRule="auto"/>
        <w:rPr>
          <w:rFonts w:ascii="Arial" w:eastAsia="Arial" w:hAnsi="Arial" w:cs="Arial"/>
          <w:sz w:val="24"/>
          <w:szCs w:val="24"/>
        </w:rPr>
      </w:pPr>
      <w:r w:rsidRPr="00934E44">
        <w:rPr>
          <w:rFonts w:ascii="Arial" w:eastAsia="Arial" w:hAnsi="Arial" w:cs="Arial"/>
          <w:b/>
          <w:bCs/>
          <w:sz w:val="24"/>
          <w:szCs w:val="24"/>
        </w:rPr>
        <w:t xml:space="preserve">Required Licenses and Certifications:  </w:t>
      </w:r>
    </w:p>
    <w:p w14:paraId="4D9F4548" w14:textId="706DF1B0" w:rsidR="5745B4B6" w:rsidRPr="00934E44" w:rsidRDefault="54DD0B70" w:rsidP="003E2906">
      <w:pPr>
        <w:pStyle w:val="ListParagraph"/>
        <w:numPr>
          <w:ilvl w:val="0"/>
          <w:numId w:val="2"/>
        </w:numPr>
        <w:spacing w:after="0" w:line="240" w:lineRule="auto"/>
        <w:rPr>
          <w:rFonts w:ascii="Arial" w:eastAsia="Arial" w:hAnsi="Arial" w:cs="Arial"/>
          <w:sz w:val="24"/>
          <w:szCs w:val="24"/>
        </w:rPr>
      </w:pPr>
      <w:r w:rsidRPr="00934E44">
        <w:rPr>
          <w:rFonts w:ascii="Arial" w:eastAsia="Arial" w:hAnsi="Arial" w:cs="Arial"/>
          <w:sz w:val="24"/>
          <w:szCs w:val="24"/>
        </w:rPr>
        <w:t>Valid driver’s license. Must be able to obtain State of Texas class “C” vehicle operator’s license within 30 days of employment</w:t>
      </w:r>
      <w:r w:rsidR="00EF3FA9" w:rsidRPr="00934E44">
        <w:rPr>
          <w:rFonts w:ascii="Arial" w:eastAsia="Arial" w:hAnsi="Arial" w:cs="Arial"/>
          <w:sz w:val="24"/>
          <w:szCs w:val="24"/>
        </w:rPr>
        <w:t>.</w:t>
      </w:r>
    </w:p>
    <w:p w14:paraId="44DDDA68" w14:textId="77777777" w:rsidR="003E2906" w:rsidRPr="00934E44" w:rsidRDefault="003E2906" w:rsidP="003E2906">
      <w:pPr>
        <w:pStyle w:val="ListParagraph"/>
        <w:spacing w:after="0" w:line="240" w:lineRule="auto"/>
        <w:rPr>
          <w:rFonts w:ascii="Arial" w:eastAsia="Arial" w:hAnsi="Arial" w:cs="Arial"/>
          <w:sz w:val="24"/>
          <w:szCs w:val="24"/>
        </w:rPr>
      </w:pPr>
    </w:p>
    <w:p w14:paraId="27B0A527" w14:textId="6B547A6B" w:rsidR="4510CEF4" w:rsidRPr="00934E44" w:rsidRDefault="4510CEF4" w:rsidP="003E817A">
      <w:pPr>
        <w:spacing w:after="160" w:line="259" w:lineRule="auto"/>
        <w:rPr>
          <w:rFonts w:ascii="Arial" w:eastAsia="Arial" w:hAnsi="Arial" w:cs="Arial"/>
          <w:sz w:val="24"/>
          <w:szCs w:val="24"/>
        </w:rPr>
      </w:pPr>
      <w:r w:rsidRPr="00934E44">
        <w:rPr>
          <w:rFonts w:ascii="Arial" w:eastAsia="Arial" w:hAnsi="Arial" w:cs="Arial"/>
          <w:b/>
          <w:bCs/>
          <w:sz w:val="24"/>
          <w:szCs w:val="24"/>
        </w:rPr>
        <w:lastRenderedPageBreak/>
        <w:t>Required Knowledge, Skills, and Abilities:</w:t>
      </w:r>
    </w:p>
    <w:p w14:paraId="79A681C4" w14:textId="6F540A90" w:rsidR="15A4D444" w:rsidRPr="00934E44" w:rsidRDefault="15A4D444" w:rsidP="00740EAC">
      <w:pPr>
        <w:pStyle w:val="ListParagraph"/>
        <w:numPr>
          <w:ilvl w:val="0"/>
          <w:numId w:val="2"/>
        </w:numPr>
        <w:spacing w:after="0" w:line="240" w:lineRule="auto"/>
        <w:rPr>
          <w:rFonts w:ascii="Arial" w:hAnsi="Arial" w:cs="Arial"/>
          <w:sz w:val="24"/>
          <w:szCs w:val="24"/>
        </w:rPr>
      </w:pPr>
      <w:r w:rsidRPr="00934E44">
        <w:rPr>
          <w:rFonts w:ascii="Arial" w:eastAsia="Roboto" w:hAnsi="Arial" w:cs="Arial"/>
          <w:sz w:val="24"/>
          <w:szCs w:val="24"/>
        </w:rPr>
        <w:t>Demonstrated leadership ability.</w:t>
      </w:r>
    </w:p>
    <w:p w14:paraId="56D72B47" w14:textId="46CA49CE" w:rsidR="15A4D444" w:rsidRPr="00934E44" w:rsidRDefault="15A4D444" w:rsidP="00740EAC">
      <w:pPr>
        <w:pStyle w:val="ListParagraph"/>
        <w:numPr>
          <w:ilvl w:val="0"/>
          <w:numId w:val="2"/>
        </w:numPr>
        <w:spacing w:after="0" w:line="240" w:lineRule="auto"/>
        <w:rPr>
          <w:rFonts w:ascii="Arial" w:hAnsi="Arial" w:cs="Arial"/>
          <w:sz w:val="24"/>
          <w:szCs w:val="24"/>
        </w:rPr>
      </w:pPr>
      <w:r w:rsidRPr="00934E44">
        <w:rPr>
          <w:rFonts w:ascii="Arial" w:eastAsia="Roboto" w:hAnsi="Arial" w:cs="Arial"/>
          <w:sz w:val="24"/>
          <w:szCs w:val="24"/>
        </w:rPr>
        <w:t xml:space="preserve">Skilled in written and verbal communication. </w:t>
      </w:r>
    </w:p>
    <w:p w14:paraId="6287F224" w14:textId="11B5BD59" w:rsidR="00EF3FA9" w:rsidRPr="00934E44" w:rsidRDefault="15A4D444" w:rsidP="003E2906">
      <w:pPr>
        <w:pStyle w:val="ListParagraph"/>
        <w:numPr>
          <w:ilvl w:val="0"/>
          <w:numId w:val="2"/>
        </w:numPr>
        <w:spacing w:after="0" w:line="240" w:lineRule="auto"/>
        <w:rPr>
          <w:rFonts w:ascii="Arial" w:hAnsi="Arial" w:cs="Arial"/>
          <w:sz w:val="24"/>
          <w:szCs w:val="24"/>
        </w:rPr>
      </w:pPr>
      <w:r w:rsidRPr="00934E44">
        <w:rPr>
          <w:rFonts w:ascii="Arial" w:eastAsia="Roboto" w:hAnsi="Arial" w:cs="Arial"/>
          <w:sz w:val="24"/>
          <w:szCs w:val="24"/>
        </w:rPr>
        <w:t>Ability to effectively manage large, diverse organizations.</w:t>
      </w:r>
    </w:p>
    <w:p w14:paraId="042DB6DC" w14:textId="5ECBC9DE" w:rsidR="0094071D" w:rsidRPr="00934E44" w:rsidRDefault="0094071D" w:rsidP="003E2906">
      <w:pPr>
        <w:pStyle w:val="ListParagraph"/>
        <w:numPr>
          <w:ilvl w:val="0"/>
          <w:numId w:val="2"/>
        </w:numPr>
        <w:spacing w:after="0" w:line="240" w:lineRule="auto"/>
        <w:rPr>
          <w:rFonts w:ascii="Arial" w:hAnsi="Arial" w:cs="Arial"/>
          <w:sz w:val="24"/>
          <w:szCs w:val="24"/>
        </w:rPr>
      </w:pPr>
      <w:r w:rsidRPr="00934E44">
        <w:rPr>
          <w:rFonts w:ascii="Arial" w:eastAsia="Roboto" w:hAnsi="Arial" w:cs="Arial"/>
          <w:sz w:val="24"/>
          <w:szCs w:val="24"/>
        </w:rPr>
        <w:t>Ability to multitask and work cooperatively with others.</w:t>
      </w:r>
    </w:p>
    <w:p w14:paraId="15C457C6" w14:textId="77777777" w:rsidR="003E2906" w:rsidRPr="00934E44" w:rsidRDefault="003E2906" w:rsidP="003E2906">
      <w:pPr>
        <w:pStyle w:val="ListParagraph"/>
        <w:spacing w:after="0" w:line="240" w:lineRule="auto"/>
        <w:rPr>
          <w:rFonts w:ascii="Arial" w:hAnsi="Arial" w:cs="Arial"/>
          <w:sz w:val="24"/>
          <w:szCs w:val="24"/>
        </w:rPr>
      </w:pPr>
    </w:p>
    <w:p w14:paraId="78696B91" w14:textId="68AD7C57" w:rsidR="4510CEF4" w:rsidRPr="00934E44" w:rsidRDefault="4510CEF4" w:rsidP="003E817A">
      <w:pPr>
        <w:spacing w:after="160" w:line="259" w:lineRule="auto"/>
        <w:rPr>
          <w:rFonts w:ascii="Arial" w:eastAsia="Arial" w:hAnsi="Arial" w:cs="Arial"/>
          <w:b/>
          <w:bCs/>
          <w:sz w:val="24"/>
          <w:szCs w:val="24"/>
        </w:rPr>
      </w:pPr>
      <w:r w:rsidRPr="00934E44">
        <w:rPr>
          <w:rFonts w:ascii="Arial" w:eastAsia="Arial" w:hAnsi="Arial" w:cs="Arial"/>
          <w:b/>
          <w:bCs/>
          <w:sz w:val="24"/>
          <w:szCs w:val="24"/>
        </w:rPr>
        <w:t xml:space="preserve">Machines and Equipment: </w:t>
      </w:r>
    </w:p>
    <w:p w14:paraId="0A405683" w14:textId="7BE0BDA2" w:rsidR="578507F3" w:rsidRPr="00934E44" w:rsidRDefault="578507F3" w:rsidP="0094071D">
      <w:pPr>
        <w:pStyle w:val="ListParagraph"/>
        <w:numPr>
          <w:ilvl w:val="0"/>
          <w:numId w:val="13"/>
        </w:numPr>
        <w:spacing w:after="0" w:line="240" w:lineRule="auto"/>
        <w:rPr>
          <w:rFonts w:ascii="Arial" w:eastAsia="Arial" w:hAnsi="Arial" w:cs="Arial"/>
          <w:sz w:val="24"/>
          <w:szCs w:val="24"/>
        </w:rPr>
      </w:pPr>
      <w:r w:rsidRPr="00934E44">
        <w:rPr>
          <w:rFonts w:ascii="Arial" w:eastAsia="Arial" w:hAnsi="Arial" w:cs="Arial"/>
          <w:sz w:val="24"/>
          <w:szCs w:val="24"/>
        </w:rPr>
        <w:t>Computer</w:t>
      </w:r>
    </w:p>
    <w:p w14:paraId="2D02CABD" w14:textId="6743E3D7" w:rsidR="578507F3" w:rsidRPr="00934E44" w:rsidRDefault="578507F3" w:rsidP="0094071D">
      <w:pPr>
        <w:pStyle w:val="ListParagraph"/>
        <w:numPr>
          <w:ilvl w:val="0"/>
          <w:numId w:val="13"/>
        </w:numPr>
        <w:spacing w:after="0" w:line="240" w:lineRule="auto"/>
        <w:rPr>
          <w:rFonts w:ascii="Arial" w:eastAsia="Arial" w:hAnsi="Arial" w:cs="Arial"/>
          <w:sz w:val="24"/>
          <w:szCs w:val="24"/>
        </w:rPr>
      </w:pPr>
      <w:r w:rsidRPr="00934E44">
        <w:rPr>
          <w:rFonts w:ascii="Arial" w:eastAsia="Arial" w:hAnsi="Arial" w:cs="Arial"/>
          <w:sz w:val="24"/>
          <w:szCs w:val="24"/>
        </w:rPr>
        <w:t xml:space="preserve">Telephone </w:t>
      </w:r>
    </w:p>
    <w:p w14:paraId="7B2DDAFD" w14:textId="5EA495CA" w:rsidR="00EF3FA9" w:rsidRPr="00934E44" w:rsidRDefault="0F0D1CCB" w:rsidP="0094071D">
      <w:pPr>
        <w:pStyle w:val="ListParagraph"/>
        <w:numPr>
          <w:ilvl w:val="0"/>
          <w:numId w:val="13"/>
        </w:numPr>
        <w:spacing w:after="0" w:line="240" w:lineRule="auto"/>
        <w:rPr>
          <w:rFonts w:ascii="Arial" w:eastAsia="Arial" w:hAnsi="Arial" w:cs="Arial"/>
          <w:sz w:val="24"/>
          <w:szCs w:val="24"/>
        </w:rPr>
      </w:pPr>
      <w:r w:rsidRPr="00934E44">
        <w:rPr>
          <w:rFonts w:ascii="Arial" w:eastAsia="Arial" w:hAnsi="Arial" w:cs="Arial"/>
          <w:sz w:val="24"/>
          <w:szCs w:val="24"/>
        </w:rPr>
        <w:t>General Office Equipment</w:t>
      </w:r>
    </w:p>
    <w:p w14:paraId="6B134085" w14:textId="77777777" w:rsidR="003E2906" w:rsidRPr="00934E44" w:rsidRDefault="003E2906" w:rsidP="003E2906">
      <w:pPr>
        <w:pStyle w:val="ListParagraph"/>
        <w:spacing w:after="0" w:line="240" w:lineRule="auto"/>
        <w:ind w:left="1080"/>
        <w:rPr>
          <w:rFonts w:ascii="Arial" w:eastAsia="Arial" w:hAnsi="Arial" w:cs="Arial"/>
          <w:sz w:val="24"/>
          <w:szCs w:val="24"/>
        </w:rPr>
      </w:pPr>
    </w:p>
    <w:p w14:paraId="41471377" w14:textId="409DA774" w:rsidR="4510CEF4" w:rsidRPr="00934E44" w:rsidRDefault="4510CEF4" w:rsidP="003E817A">
      <w:pPr>
        <w:spacing w:after="160" w:line="259" w:lineRule="auto"/>
        <w:rPr>
          <w:rFonts w:ascii="Arial" w:eastAsia="Arial" w:hAnsi="Arial" w:cs="Arial"/>
          <w:sz w:val="24"/>
          <w:szCs w:val="24"/>
        </w:rPr>
      </w:pPr>
      <w:r w:rsidRPr="00934E44">
        <w:rPr>
          <w:rFonts w:ascii="Arial" w:eastAsia="Arial" w:hAnsi="Arial" w:cs="Arial"/>
          <w:b/>
          <w:bCs/>
          <w:sz w:val="24"/>
          <w:szCs w:val="24"/>
        </w:rPr>
        <w:t xml:space="preserve">Physical Requirements: </w:t>
      </w:r>
    </w:p>
    <w:p w14:paraId="7E4704A0" w14:textId="6E193DA0" w:rsidR="57526F20" w:rsidRPr="00934E44" w:rsidRDefault="00E5103C" w:rsidP="00740EAC">
      <w:pPr>
        <w:pStyle w:val="NoSpacing"/>
        <w:numPr>
          <w:ilvl w:val="0"/>
          <w:numId w:val="4"/>
        </w:numPr>
        <w:rPr>
          <w:rFonts w:ascii="Arial" w:eastAsia="Arial" w:hAnsi="Arial" w:cs="Arial"/>
          <w:sz w:val="24"/>
          <w:szCs w:val="24"/>
        </w:rPr>
      </w:pPr>
      <w:r w:rsidRPr="00934E44">
        <w:rPr>
          <w:rFonts w:ascii="Arial" w:eastAsia="Arial" w:hAnsi="Arial" w:cs="Arial"/>
          <w:sz w:val="24"/>
          <w:szCs w:val="24"/>
        </w:rPr>
        <w:t>Ability to lift and move heavy objects.</w:t>
      </w:r>
    </w:p>
    <w:p w14:paraId="22043E34" w14:textId="77777777" w:rsidR="004B47BD" w:rsidRPr="00934E44" w:rsidRDefault="004B47BD" w:rsidP="004B47BD">
      <w:pPr>
        <w:pStyle w:val="NoSpacing"/>
        <w:rPr>
          <w:rFonts w:ascii="Arial" w:eastAsia="Arial" w:hAnsi="Arial" w:cs="Arial"/>
          <w:sz w:val="24"/>
          <w:szCs w:val="24"/>
        </w:rPr>
      </w:pPr>
    </w:p>
    <w:p w14:paraId="0593FB86" w14:textId="23BB6FBB" w:rsidR="4510CEF4" w:rsidRPr="00934E44" w:rsidRDefault="4510CEF4" w:rsidP="003E817A">
      <w:pPr>
        <w:spacing w:after="0" w:line="240" w:lineRule="auto"/>
        <w:rPr>
          <w:rFonts w:ascii="Arial" w:eastAsia="Arial" w:hAnsi="Arial" w:cs="Arial"/>
          <w:sz w:val="24"/>
          <w:szCs w:val="24"/>
        </w:rPr>
      </w:pPr>
      <w:r w:rsidRPr="00934E44">
        <w:rPr>
          <w:rFonts w:ascii="Arial" w:eastAsia="Arial" w:hAnsi="Arial" w:cs="Arial"/>
          <w:b/>
          <w:bCs/>
          <w:sz w:val="24"/>
          <w:szCs w:val="24"/>
        </w:rPr>
        <w:t>Other Requirements and Factors:</w:t>
      </w:r>
    </w:p>
    <w:p w14:paraId="1EA8098A" w14:textId="17DAAA12" w:rsidR="5745B4B6" w:rsidRPr="00934E44" w:rsidRDefault="5745B4B6" w:rsidP="0B022AAE">
      <w:pPr>
        <w:spacing w:after="0" w:line="240" w:lineRule="auto"/>
        <w:rPr>
          <w:rFonts w:ascii="Arial" w:eastAsia="Arial" w:hAnsi="Arial" w:cs="Arial"/>
          <w:sz w:val="24"/>
          <w:szCs w:val="24"/>
        </w:rPr>
      </w:pPr>
    </w:p>
    <w:p w14:paraId="0352D693" w14:textId="695BDBCA" w:rsidR="4510CEF4" w:rsidRPr="00934E44" w:rsidRDefault="4510CEF4" w:rsidP="00740EAC">
      <w:pPr>
        <w:pStyle w:val="ListParagraph"/>
        <w:numPr>
          <w:ilvl w:val="0"/>
          <w:numId w:val="5"/>
        </w:numPr>
        <w:spacing w:after="0" w:line="240" w:lineRule="auto"/>
        <w:rPr>
          <w:rFonts w:ascii="Arial" w:eastAsia="Arial" w:hAnsi="Arial" w:cs="Arial"/>
          <w:b/>
          <w:bCs/>
          <w:sz w:val="24"/>
          <w:szCs w:val="24"/>
        </w:rPr>
      </w:pPr>
      <w:r w:rsidRPr="00934E44">
        <w:rPr>
          <w:rFonts w:ascii="Arial" w:eastAsia="Arial" w:hAnsi="Arial" w:cs="Arial"/>
          <w:sz w:val="24"/>
          <w:szCs w:val="24"/>
        </w:rPr>
        <w:t xml:space="preserve">This position is security sensitive. </w:t>
      </w:r>
    </w:p>
    <w:p w14:paraId="5A4A9DDB" w14:textId="33B66822" w:rsidR="4510CEF4" w:rsidRPr="00934E44" w:rsidRDefault="4510CEF4" w:rsidP="00740EAC">
      <w:pPr>
        <w:pStyle w:val="ListParagraph"/>
        <w:numPr>
          <w:ilvl w:val="0"/>
          <w:numId w:val="5"/>
        </w:numPr>
        <w:spacing w:after="0" w:line="240" w:lineRule="auto"/>
        <w:rPr>
          <w:rFonts w:ascii="Arial" w:eastAsia="Arial" w:hAnsi="Arial" w:cs="Arial"/>
          <w:sz w:val="24"/>
          <w:szCs w:val="24"/>
        </w:rPr>
      </w:pPr>
      <w:r w:rsidRPr="00934E44">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934E44" w:rsidRDefault="4510CEF4" w:rsidP="00740EAC">
      <w:pPr>
        <w:pStyle w:val="ListParagraph"/>
        <w:numPr>
          <w:ilvl w:val="0"/>
          <w:numId w:val="5"/>
        </w:numPr>
        <w:spacing w:after="0" w:line="240" w:lineRule="auto"/>
        <w:rPr>
          <w:rFonts w:ascii="Arial" w:eastAsia="Arial" w:hAnsi="Arial" w:cs="Arial"/>
          <w:b/>
          <w:bCs/>
          <w:sz w:val="24"/>
          <w:szCs w:val="24"/>
        </w:rPr>
      </w:pPr>
      <w:r w:rsidRPr="00934E44">
        <w:rPr>
          <w:rFonts w:ascii="Arial" w:eastAsia="Arial" w:hAnsi="Arial" w:cs="Arial"/>
          <w:sz w:val="24"/>
          <w:szCs w:val="24"/>
        </w:rPr>
        <w:t xml:space="preserve">Works to cover shifts, or take emergency call, on evenings, weekends, and holidays as required. </w:t>
      </w:r>
    </w:p>
    <w:p w14:paraId="099F576D" w14:textId="473638D1" w:rsidR="00EC59AF" w:rsidRPr="00934E44" w:rsidRDefault="7D27E986" w:rsidP="00E5103C">
      <w:pPr>
        <w:pStyle w:val="ListParagraph"/>
        <w:numPr>
          <w:ilvl w:val="0"/>
          <w:numId w:val="5"/>
        </w:numPr>
        <w:spacing w:after="0" w:line="240" w:lineRule="auto"/>
        <w:rPr>
          <w:rFonts w:ascii="Arial" w:eastAsia="Arial" w:hAnsi="Arial" w:cs="Arial"/>
          <w:sz w:val="24"/>
          <w:szCs w:val="24"/>
        </w:rPr>
      </w:pPr>
      <w:r w:rsidRPr="00934E44">
        <w:rPr>
          <w:rFonts w:ascii="Arial" w:eastAsia="Arial" w:hAnsi="Arial" w:cs="Arial"/>
          <w:sz w:val="24"/>
          <w:szCs w:val="24"/>
        </w:rPr>
        <w:t>Required to work several TAMU home football games in case of emergency part replacement.</w:t>
      </w:r>
      <w:r w:rsidR="29183473" w:rsidRPr="00934E44">
        <w:rPr>
          <w:rFonts w:ascii="Arial" w:eastAsia="Arial" w:hAnsi="Arial" w:cs="Arial"/>
          <w:sz w:val="24"/>
          <w:szCs w:val="24"/>
        </w:rPr>
        <w:t xml:space="preserve">  </w:t>
      </w:r>
    </w:p>
    <w:p w14:paraId="46CD5148" w14:textId="77777777" w:rsidR="00024747" w:rsidRPr="00934E44" w:rsidRDefault="00024747" w:rsidP="00FF56A9">
      <w:pPr>
        <w:shd w:val="clear" w:color="auto" w:fill="FFFFFF"/>
        <w:spacing w:after="0" w:line="240" w:lineRule="auto"/>
        <w:rPr>
          <w:rFonts w:ascii="Arial" w:eastAsia="Times New Roman" w:hAnsi="Arial" w:cs="Arial"/>
          <w:b/>
          <w:sz w:val="24"/>
          <w:szCs w:val="24"/>
        </w:rPr>
      </w:pPr>
    </w:p>
    <w:p w14:paraId="5678EF56" w14:textId="276466F2" w:rsidR="3B2E75D1" w:rsidRPr="00934E44" w:rsidRDefault="3B2E75D1" w:rsidP="170C4589">
      <w:pPr>
        <w:spacing w:after="0" w:line="240" w:lineRule="auto"/>
        <w:rPr>
          <w:rFonts w:ascii="Arial" w:hAnsi="Arial" w:cs="Arial"/>
          <w:sz w:val="24"/>
          <w:szCs w:val="24"/>
        </w:rPr>
      </w:pPr>
      <w:r w:rsidRPr="00934E44">
        <w:rPr>
          <w:rFonts w:ascii="Arial" w:eastAsia="Times New Roman" w:hAnsi="Arial" w:cs="Arial"/>
          <w:b/>
          <w:bCs/>
          <w:sz w:val="24"/>
          <w:szCs w:val="24"/>
        </w:rPr>
        <w:t xml:space="preserve">Is this </w:t>
      </w:r>
      <w:r w:rsidR="000C2DA6" w:rsidRPr="00934E44">
        <w:rPr>
          <w:rFonts w:ascii="Arial" w:eastAsia="Times New Roman" w:hAnsi="Arial" w:cs="Arial"/>
          <w:b/>
          <w:bCs/>
          <w:sz w:val="24"/>
          <w:szCs w:val="24"/>
        </w:rPr>
        <w:t>role</w:t>
      </w:r>
      <w:r w:rsidRPr="00934E44">
        <w:rPr>
          <w:rFonts w:ascii="Arial" w:eastAsia="Times New Roman" w:hAnsi="Arial" w:cs="Arial"/>
          <w:b/>
          <w:bCs/>
          <w:sz w:val="24"/>
          <w:szCs w:val="24"/>
        </w:rPr>
        <w:t xml:space="preserve"> ORP Eligible? If so, it needs to meet the criteria on the </w:t>
      </w:r>
      <w:hyperlink r:id="rId12">
        <w:r w:rsidRPr="00934E44">
          <w:rPr>
            <w:rStyle w:val="Hyperlink"/>
            <w:rFonts w:ascii="Arial" w:eastAsia="Times New Roman" w:hAnsi="Arial" w:cs="Arial"/>
            <w:b/>
            <w:bCs/>
            <w:color w:val="auto"/>
            <w:sz w:val="24"/>
            <w:szCs w:val="24"/>
          </w:rPr>
          <w:t>Rules and Regulations of the Texas Higher Education Coordinating Board</w:t>
        </w:r>
      </w:hyperlink>
      <w:r w:rsidRPr="00934E44">
        <w:rPr>
          <w:rFonts w:ascii="Arial" w:eastAsia="Times New Roman" w:hAnsi="Arial" w:cs="Arial"/>
          <w:b/>
          <w:bCs/>
          <w:sz w:val="24"/>
          <w:szCs w:val="24"/>
        </w:rPr>
        <w:t xml:space="preserve">. </w:t>
      </w:r>
    </w:p>
    <w:p w14:paraId="165AE153" w14:textId="05A674AA" w:rsidR="00EC59AF" w:rsidRPr="00934E44" w:rsidRDefault="00B03066"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34E44">
            <w:rPr>
              <w:rFonts w:ascii="Segoe UI Symbol" w:eastAsia="MS Gothic" w:hAnsi="Segoe UI Symbol" w:cs="Segoe UI Symbol"/>
              <w:b/>
              <w:bCs/>
              <w:sz w:val="24"/>
              <w:szCs w:val="24"/>
            </w:rPr>
            <w:t>☐</w:t>
          </w:r>
        </w:sdtContent>
      </w:sdt>
      <w:r w:rsidR="2BE3CB89" w:rsidRPr="00934E44">
        <w:rPr>
          <w:rFonts w:ascii="Arial" w:eastAsia="Times New Roman" w:hAnsi="Arial" w:cs="Arial"/>
          <w:b/>
          <w:bCs/>
          <w:sz w:val="24"/>
          <w:szCs w:val="24"/>
        </w:rPr>
        <w:t xml:space="preserve"> </w:t>
      </w:r>
      <w:r w:rsidR="00EC59AF" w:rsidRPr="00934E44">
        <w:rPr>
          <w:rFonts w:ascii="Arial" w:eastAsia="Times New Roman" w:hAnsi="Arial" w:cs="Arial"/>
          <w:b/>
          <w:bCs/>
          <w:sz w:val="24"/>
          <w:szCs w:val="24"/>
        </w:rPr>
        <w:t>Yes</w:t>
      </w:r>
    </w:p>
    <w:p w14:paraId="1E5A3139" w14:textId="40B9202A" w:rsidR="00EC59AF" w:rsidRPr="00934E44" w:rsidRDefault="00B0306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E5103C" w:rsidRPr="00934E44">
            <w:rPr>
              <w:rFonts w:ascii="Segoe UI Symbol" w:eastAsia="MS Gothic" w:hAnsi="Segoe UI Symbol" w:cs="Segoe UI Symbol"/>
              <w:b/>
              <w:sz w:val="24"/>
              <w:szCs w:val="24"/>
            </w:rPr>
            <w:t>☒</w:t>
          </w:r>
        </w:sdtContent>
      </w:sdt>
      <w:r w:rsidR="00EC59AF" w:rsidRPr="00934E44">
        <w:rPr>
          <w:rFonts w:ascii="Arial" w:eastAsia="Times New Roman" w:hAnsi="Arial" w:cs="Arial"/>
          <w:b/>
          <w:sz w:val="24"/>
          <w:szCs w:val="24"/>
        </w:rPr>
        <w:t xml:space="preserve"> No</w:t>
      </w:r>
    </w:p>
    <w:p w14:paraId="3FD56218" w14:textId="77777777" w:rsidR="00EA447A" w:rsidRPr="00934E44"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934E44" w:rsidRDefault="00EC59AF" w:rsidP="00FF56A9">
      <w:pPr>
        <w:shd w:val="clear" w:color="auto" w:fill="FFFFFF"/>
        <w:spacing w:after="0" w:line="240" w:lineRule="auto"/>
        <w:rPr>
          <w:rFonts w:ascii="Arial" w:eastAsia="Times New Roman" w:hAnsi="Arial" w:cs="Arial"/>
          <w:b/>
          <w:sz w:val="24"/>
          <w:szCs w:val="24"/>
        </w:rPr>
      </w:pPr>
      <w:r w:rsidRPr="00934E44">
        <w:rPr>
          <w:rFonts w:ascii="Arial" w:eastAsia="Times New Roman" w:hAnsi="Arial" w:cs="Arial"/>
          <w:b/>
          <w:sz w:val="24"/>
          <w:szCs w:val="24"/>
        </w:rPr>
        <w:t xml:space="preserve">Does this classification </w:t>
      </w:r>
      <w:proofErr w:type="gramStart"/>
      <w:r w:rsidRPr="00934E44">
        <w:rPr>
          <w:rFonts w:ascii="Arial" w:eastAsia="Times New Roman" w:hAnsi="Arial" w:cs="Arial"/>
          <w:b/>
          <w:sz w:val="24"/>
          <w:szCs w:val="24"/>
        </w:rPr>
        <w:t>have the a</w:t>
      </w:r>
      <w:r w:rsidR="00EA447A" w:rsidRPr="00934E44">
        <w:rPr>
          <w:rFonts w:ascii="Arial" w:eastAsia="Times New Roman" w:hAnsi="Arial" w:cs="Arial"/>
          <w:b/>
          <w:sz w:val="24"/>
          <w:szCs w:val="24"/>
        </w:rPr>
        <w:t>bility to</w:t>
      </w:r>
      <w:proofErr w:type="gramEnd"/>
      <w:r w:rsidR="00EA447A" w:rsidRPr="00934E44">
        <w:rPr>
          <w:rFonts w:ascii="Arial" w:eastAsia="Times New Roman" w:hAnsi="Arial" w:cs="Arial"/>
          <w:b/>
          <w:sz w:val="24"/>
          <w:szCs w:val="24"/>
        </w:rPr>
        <w:t xml:space="preserve"> work from an </w:t>
      </w:r>
      <w:r w:rsidRPr="00934E44">
        <w:rPr>
          <w:rFonts w:ascii="Arial" w:eastAsia="Times New Roman" w:hAnsi="Arial" w:cs="Arial"/>
          <w:b/>
          <w:sz w:val="24"/>
          <w:szCs w:val="24"/>
        </w:rPr>
        <w:t>alternative work location?</w:t>
      </w:r>
    </w:p>
    <w:p w14:paraId="1C3E5CFC" w14:textId="6131304C" w:rsidR="00EA447A" w:rsidRPr="00934E44" w:rsidRDefault="00B0306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34E44">
            <w:rPr>
              <w:rFonts w:ascii="Segoe UI Symbol" w:eastAsia="MS Gothic" w:hAnsi="Segoe UI Symbol" w:cs="Segoe UI Symbol"/>
              <w:b/>
              <w:sz w:val="24"/>
              <w:szCs w:val="24"/>
            </w:rPr>
            <w:t>☐</w:t>
          </w:r>
        </w:sdtContent>
      </w:sdt>
      <w:r w:rsidR="00EA447A" w:rsidRPr="00934E44">
        <w:rPr>
          <w:rFonts w:ascii="Arial" w:eastAsia="Times New Roman" w:hAnsi="Arial" w:cs="Arial"/>
          <w:b/>
          <w:sz w:val="24"/>
          <w:szCs w:val="24"/>
        </w:rPr>
        <w:t xml:space="preserve"> Yes</w:t>
      </w:r>
    </w:p>
    <w:p w14:paraId="7E8C3D24" w14:textId="299DC0C7" w:rsidR="00EA447A" w:rsidRPr="00934E44" w:rsidRDefault="00B03066"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E5103C" w:rsidRPr="00934E44">
            <w:rPr>
              <w:rFonts w:ascii="Segoe UI Symbol" w:eastAsia="MS Gothic" w:hAnsi="Segoe UI Symbol" w:cs="Segoe UI Symbol"/>
              <w:b/>
              <w:sz w:val="24"/>
              <w:szCs w:val="24"/>
            </w:rPr>
            <w:t>☒</w:t>
          </w:r>
        </w:sdtContent>
      </w:sdt>
      <w:r w:rsidR="00EA447A" w:rsidRPr="00934E44">
        <w:rPr>
          <w:rFonts w:ascii="Arial" w:eastAsia="Times New Roman" w:hAnsi="Arial" w:cs="Arial"/>
          <w:b/>
          <w:sz w:val="24"/>
          <w:szCs w:val="24"/>
        </w:rPr>
        <w:t xml:space="preserve"> No</w:t>
      </w:r>
    </w:p>
    <w:p w14:paraId="29FA02E6" w14:textId="6B299364" w:rsidR="008C2324" w:rsidRPr="00934E44"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934E44" w:rsidRDefault="320636C5" w:rsidP="320636C5">
      <w:pPr>
        <w:spacing w:after="0" w:line="240" w:lineRule="auto"/>
        <w:rPr>
          <w:rFonts w:ascii="Arial" w:eastAsia="Times New Roman" w:hAnsi="Arial" w:cs="Arial"/>
          <w:b/>
          <w:bCs/>
          <w:sz w:val="24"/>
          <w:szCs w:val="24"/>
        </w:rPr>
      </w:pPr>
    </w:p>
    <w:p w14:paraId="7BCFD5F8" w14:textId="194D30DA" w:rsidR="00EC59AF" w:rsidRPr="00934E44"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934E44" w:rsidRDefault="00EC59AF" w:rsidP="00EA447A">
      <w:pPr>
        <w:shd w:val="clear" w:color="auto" w:fill="FFFFFF"/>
        <w:spacing w:after="0" w:line="240" w:lineRule="auto"/>
        <w:rPr>
          <w:rFonts w:ascii="Arial" w:eastAsia="Times New Roman" w:hAnsi="Arial" w:cs="Arial"/>
          <w:b/>
          <w:sz w:val="24"/>
          <w:szCs w:val="24"/>
        </w:rPr>
      </w:pPr>
    </w:p>
    <w:sectPr w:rsidR="00EC59AF" w:rsidRPr="00934E44"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9850BD4" w14:textId="2672F1B6" w:rsidR="00565740" w:rsidRPr="001B1329" w:rsidRDefault="00565740" w:rsidP="00565740">
    <w:pPr>
      <w:pStyle w:val="Heading1"/>
      <w:ind w:left="-630" w:right="-360"/>
      <w:jc w:val="left"/>
      <w:rPr>
        <w:rFonts w:ascii="Arial" w:hAnsi="Arial" w:cs="Arial"/>
        <w:b w:val="0"/>
        <w:sz w:val="16"/>
        <w:szCs w:val="16"/>
      </w:rPr>
    </w:pPr>
    <w:r>
      <w:rPr>
        <w:rFonts w:ascii="Arial" w:hAnsi="Arial" w:cs="Arial"/>
        <w:b w:val="0"/>
        <w:sz w:val="16"/>
        <w:szCs w:val="16"/>
      </w:rPr>
      <w:t>Texas A&amp;M University Director, Transportation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 xml:space="preserve">revised </w:t>
    </w:r>
    <w:r w:rsidR="00B03066">
      <w:rPr>
        <w:rFonts w:ascii="Arial" w:hAnsi="Arial" w:cs="Arial"/>
        <w:b w:val="0"/>
        <w:sz w:val="16"/>
        <w:szCs w:val="16"/>
      </w:rPr>
      <w:t>01/17/2025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B7DB0"/>
    <w:multiLevelType w:val="hybridMultilevel"/>
    <w:tmpl w:val="28C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83D67"/>
    <w:multiLevelType w:val="hybridMultilevel"/>
    <w:tmpl w:val="C4E664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03652"/>
    <w:multiLevelType w:val="hybridMultilevel"/>
    <w:tmpl w:val="2670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11835"/>
    <w:multiLevelType w:val="hybridMultilevel"/>
    <w:tmpl w:val="97FC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D1CBD"/>
    <w:multiLevelType w:val="hybridMultilevel"/>
    <w:tmpl w:val="76180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80866"/>
    <w:multiLevelType w:val="hybridMultilevel"/>
    <w:tmpl w:val="BA12E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977C7"/>
    <w:multiLevelType w:val="hybridMultilevel"/>
    <w:tmpl w:val="988EF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E00F5"/>
    <w:multiLevelType w:val="hybridMultilevel"/>
    <w:tmpl w:val="79D68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EB4588"/>
    <w:multiLevelType w:val="hybridMultilevel"/>
    <w:tmpl w:val="89AC0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F40427"/>
    <w:multiLevelType w:val="hybridMultilevel"/>
    <w:tmpl w:val="DB84E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753763"/>
    <w:multiLevelType w:val="hybridMultilevel"/>
    <w:tmpl w:val="3DB6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70054C4E"/>
    <w:multiLevelType w:val="hybridMultilevel"/>
    <w:tmpl w:val="041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10"/>
  </w:num>
  <w:num w:numId="5">
    <w:abstractNumId w:val="4"/>
  </w:num>
  <w:num w:numId="6">
    <w:abstractNumId w:val="6"/>
  </w:num>
  <w:num w:numId="7">
    <w:abstractNumId w:val="2"/>
  </w:num>
  <w:num w:numId="8">
    <w:abstractNumId w:val="7"/>
  </w:num>
  <w:num w:numId="9">
    <w:abstractNumId w:val="12"/>
  </w:num>
  <w:num w:numId="10">
    <w:abstractNumId w:val="11"/>
  </w:num>
  <w:num w:numId="11">
    <w:abstractNumId w:val="3"/>
  </w:num>
  <w:num w:numId="12">
    <w:abstractNumId w:val="8"/>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14391"/>
    <w:rsid w:val="00024747"/>
    <w:rsid w:val="000513EC"/>
    <w:rsid w:val="00071FAB"/>
    <w:rsid w:val="000725C7"/>
    <w:rsid w:val="000A185C"/>
    <w:rsid w:val="000C2DA6"/>
    <w:rsid w:val="000E18AD"/>
    <w:rsid w:val="00130F9B"/>
    <w:rsid w:val="00143938"/>
    <w:rsid w:val="00162EEE"/>
    <w:rsid w:val="001761E4"/>
    <w:rsid w:val="00182582"/>
    <w:rsid w:val="00184B8D"/>
    <w:rsid w:val="001979F7"/>
    <w:rsid w:val="001A7305"/>
    <w:rsid w:val="001B1329"/>
    <w:rsid w:val="001B1335"/>
    <w:rsid w:val="001C3942"/>
    <w:rsid w:val="00217B75"/>
    <w:rsid w:val="00291EB3"/>
    <w:rsid w:val="002D7797"/>
    <w:rsid w:val="002D7E87"/>
    <w:rsid w:val="002E6C18"/>
    <w:rsid w:val="002F0881"/>
    <w:rsid w:val="002F72BA"/>
    <w:rsid w:val="00307EAE"/>
    <w:rsid w:val="00313002"/>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2906"/>
    <w:rsid w:val="003E7000"/>
    <w:rsid w:val="003E817A"/>
    <w:rsid w:val="003F2994"/>
    <w:rsid w:val="00413875"/>
    <w:rsid w:val="0043668D"/>
    <w:rsid w:val="0044454B"/>
    <w:rsid w:val="00446361"/>
    <w:rsid w:val="004564F6"/>
    <w:rsid w:val="00480494"/>
    <w:rsid w:val="004818B3"/>
    <w:rsid w:val="0049155D"/>
    <w:rsid w:val="00495DD3"/>
    <w:rsid w:val="004A4F02"/>
    <w:rsid w:val="004B47BD"/>
    <w:rsid w:val="004D5CAF"/>
    <w:rsid w:val="00517F46"/>
    <w:rsid w:val="00550048"/>
    <w:rsid w:val="00564E29"/>
    <w:rsid w:val="00565740"/>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31E8E"/>
    <w:rsid w:val="00740EAC"/>
    <w:rsid w:val="00741B6F"/>
    <w:rsid w:val="00743AE8"/>
    <w:rsid w:val="00775DA8"/>
    <w:rsid w:val="007B55FB"/>
    <w:rsid w:val="007D508E"/>
    <w:rsid w:val="00820A1D"/>
    <w:rsid w:val="00833686"/>
    <w:rsid w:val="0084237C"/>
    <w:rsid w:val="00847AA1"/>
    <w:rsid w:val="008957BC"/>
    <w:rsid w:val="008C2324"/>
    <w:rsid w:val="008C3FC2"/>
    <w:rsid w:val="008E594F"/>
    <w:rsid w:val="00901EFF"/>
    <w:rsid w:val="009119DE"/>
    <w:rsid w:val="00912BBF"/>
    <w:rsid w:val="0091522A"/>
    <w:rsid w:val="00934E44"/>
    <w:rsid w:val="0094071D"/>
    <w:rsid w:val="00944EE6"/>
    <w:rsid w:val="00946B07"/>
    <w:rsid w:val="00998012"/>
    <w:rsid w:val="009B1462"/>
    <w:rsid w:val="009D4093"/>
    <w:rsid w:val="009F5AF5"/>
    <w:rsid w:val="00A437FF"/>
    <w:rsid w:val="00A8677E"/>
    <w:rsid w:val="00AB17CC"/>
    <w:rsid w:val="00AC28A6"/>
    <w:rsid w:val="00AC6520"/>
    <w:rsid w:val="00B01D12"/>
    <w:rsid w:val="00B03066"/>
    <w:rsid w:val="00B03516"/>
    <w:rsid w:val="00B045ED"/>
    <w:rsid w:val="00B17441"/>
    <w:rsid w:val="00B35D5D"/>
    <w:rsid w:val="00B36518"/>
    <w:rsid w:val="00B56C82"/>
    <w:rsid w:val="00B72D00"/>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CFE26B"/>
    <w:rsid w:val="00D20C27"/>
    <w:rsid w:val="00D2393D"/>
    <w:rsid w:val="00D246A4"/>
    <w:rsid w:val="00D308ED"/>
    <w:rsid w:val="00D56342"/>
    <w:rsid w:val="00D67AC7"/>
    <w:rsid w:val="00D74FBD"/>
    <w:rsid w:val="00D769AB"/>
    <w:rsid w:val="00DE650E"/>
    <w:rsid w:val="00E1678B"/>
    <w:rsid w:val="00E20543"/>
    <w:rsid w:val="00E5103C"/>
    <w:rsid w:val="00E56812"/>
    <w:rsid w:val="00E651E8"/>
    <w:rsid w:val="00E86BD1"/>
    <w:rsid w:val="00EA447A"/>
    <w:rsid w:val="00EC59AF"/>
    <w:rsid w:val="00EE46BA"/>
    <w:rsid w:val="00EF3FA9"/>
    <w:rsid w:val="00F018C5"/>
    <w:rsid w:val="00F07DE9"/>
    <w:rsid w:val="00F23DD2"/>
    <w:rsid w:val="00F24BE0"/>
    <w:rsid w:val="00F25BCF"/>
    <w:rsid w:val="00F44CAF"/>
    <w:rsid w:val="00F77F89"/>
    <w:rsid w:val="00FA5A27"/>
    <w:rsid w:val="00FB352B"/>
    <w:rsid w:val="00FC0FBC"/>
    <w:rsid w:val="00FC2E48"/>
    <w:rsid w:val="00FF56A9"/>
    <w:rsid w:val="0105A376"/>
    <w:rsid w:val="017EEECD"/>
    <w:rsid w:val="01CF838E"/>
    <w:rsid w:val="024FFC33"/>
    <w:rsid w:val="03E05160"/>
    <w:rsid w:val="03EB64B1"/>
    <w:rsid w:val="0446CCA3"/>
    <w:rsid w:val="047C463D"/>
    <w:rsid w:val="049D6732"/>
    <w:rsid w:val="04C33EE3"/>
    <w:rsid w:val="057F219B"/>
    <w:rsid w:val="05D04349"/>
    <w:rsid w:val="065DB0A9"/>
    <w:rsid w:val="069327D8"/>
    <w:rsid w:val="06C86BCB"/>
    <w:rsid w:val="0750C9F9"/>
    <w:rsid w:val="07B8CF01"/>
    <w:rsid w:val="095BA16F"/>
    <w:rsid w:val="09BB3870"/>
    <w:rsid w:val="09BE2162"/>
    <w:rsid w:val="0A23AB6D"/>
    <w:rsid w:val="0AE7DBDB"/>
    <w:rsid w:val="0B022AAE"/>
    <w:rsid w:val="0B409350"/>
    <w:rsid w:val="0B87270D"/>
    <w:rsid w:val="0BEC9D80"/>
    <w:rsid w:val="0C095FCD"/>
    <w:rsid w:val="0C17DF54"/>
    <w:rsid w:val="0C33A29A"/>
    <w:rsid w:val="0C5FF1FD"/>
    <w:rsid w:val="0CC64CDE"/>
    <w:rsid w:val="0CEFFAFC"/>
    <w:rsid w:val="0D03DC25"/>
    <w:rsid w:val="0D19133A"/>
    <w:rsid w:val="0D440B3A"/>
    <w:rsid w:val="0DD8B165"/>
    <w:rsid w:val="0E57F80A"/>
    <w:rsid w:val="0E650002"/>
    <w:rsid w:val="0E728F27"/>
    <w:rsid w:val="0F07BF83"/>
    <w:rsid w:val="0F0D1CCB"/>
    <w:rsid w:val="0F107ACD"/>
    <w:rsid w:val="0F28FADC"/>
    <w:rsid w:val="0F846E98"/>
    <w:rsid w:val="0FAD25F3"/>
    <w:rsid w:val="1011A04A"/>
    <w:rsid w:val="10BD79AF"/>
    <w:rsid w:val="10DC3168"/>
    <w:rsid w:val="11936BA0"/>
    <w:rsid w:val="11DCC387"/>
    <w:rsid w:val="11E95CD8"/>
    <w:rsid w:val="12A8B120"/>
    <w:rsid w:val="1360A465"/>
    <w:rsid w:val="13B4CAE8"/>
    <w:rsid w:val="13FC6BFF"/>
    <w:rsid w:val="1433D1C8"/>
    <w:rsid w:val="14D4DC84"/>
    <w:rsid w:val="1547986B"/>
    <w:rsid w:val="15A4D444"/>
    <w:rsid w:val="15FCB3BA"/>
    <w:rsid w:val="161F5E98"/>
    <w:rsid w:val="1621B68F"/>
    <w:rsid w:val="162DDE64"/>
    <w:rsid w:val="16D65317"/>
    <w:rsid w:val="170C4589"/>
    <w:rsid w:val="17666B4E"/>
    <w:rsid w:val="17A8DB1D"/>
    <w:rsid w:val="18D911CA"/>
    <w:rsid w:val="18DBC334"/>
    <w:rsid w:val="197FD816"/>
    <w:rsid w:val="19EB1A05"/>
    <w:rsid w:val="19F5A303"/>
    <w:rsid w:val="1A310D5E"/>
    <w:rsid w:val="1B8D1A3C"/>
    <w:rsid w:val="1C168F73"/>
    <w:rsid w:val="1C39DC71"/>
    <w:rsid w:val="1CE28275"/>
    <w:rsid w:val="1DAB42EE"/>
    <w:rsid w:val="1DB1F6F0"/>
    <w:rsid w:val="1E39578E"/>
    <w:rsid w:val="1E433E3C"/>
    <w:rsid w:val="1E954D99"/>
    <w:rsid w:val="1EE7B23F"/>
    <w:rsid w:val="1FD527EF"/>
    <w:rsid w:val="1FE477AB"/>
    <w:rsid w:val="2021A4ED"/>
    <w:rsid w:val="20F4078A"/>
    <w:rsid w:val="210B521E"/>
    <w:rsid w:val="21386FAB"/>
    <w:rsid w:val="21A616F5"/>
    <w:rsid w:val="22A09334"/>
    <w:rsid w:val="23B6BE94"/>
    <w:rsid w:val="24361BD2"/>
    <w:rsid w:val="246300AD"/>
    <w:rsid w:val="2473EEF9"/>
    <w:rsid w:val="248F70B5"/>
    <w:rsid w:val="24F81331"/>
    <w:rsid w:val="25578097"/>
    <w:rsid w:val="267F7006"/>
    <w:rsid w:val="2688FAC0"/>
    <w:rsid w:val="26A10073"/>
    <w:rsid w:val="2735FEB9"/>
    <w:rsid w:val="27A1838B"/>
    <w:rsid w:val="28DF33A5"/>
    <w:rsid w:val="29183473"/>
    <w:rsid w:val="2947601C"/>
    <w:rsid w:val="29C09B82"/>
    <w:rsid w:val="2A44C200"/>
    <w:rsid w:val="2A89BED3"/>
    <w:rsid w:val="2B12B208"/>
    <w:rsid w:val="2B90EF4A"/>
    <w:rsid w:val="2BD6B281"/>
    <w:rsid w:val="2BE3CB89"/>
    <w:rsid w:val="2C49844E"/>
    <w:rsid w:val="2C9A829A"/>
    <w:rsid w:val="2D0E56D9"/>
    <w:rsid w:val="2D7282E2"/>
    <w:rsid w:val="2E3A1CFA"/>
    <w:rsid w:val="2E3D428D"/>
    <w:rsid w:val="2EDFCE0C"/>
    <w:rsid w:val="2F27E841"/>
    <w:rsid w:val="2FFD3F3E"/>
    <w:rsid w:val="3014702E"/>
    <w:rsid w:val="320636C5"/>
    <w:rsid w:val="33618E01"/>
    <w:rsid w:val="34C2B1FE"/>
    <w:rsid w:val="34F42E9D"/>
    <w:rsid w:val="3526C196"/>
    <w:rsid w:val="356BA806"/>
    <w:rsid w:val="35B7755F"/>
    <w:rsid w:val="363E133A"/>
    <w:rsid w:val="363E5516"/>
    <w:rsid w:val="36A4E1B9"/>
    <w:rsid w:val="375E2B0D"/>
    <w:rsid w:val="3766A28B"/>
    <w:rsid w:val="379B0EF7"/>
    <w:rsid w:val="38F9FB6E"/>
    <w:rsid w:val="397D1915"/>
    <w:rsid w:val="3AEBAE8B"/>
    <w:rsid w:val="3B2E75D1"/>
    <w:rsid w:val="3B30E21D"/>
    <w:rsid w:val="3B402F21"/>
    <w:rsid w:val="3BFD5FC5"/>
    <w:rsid w:val="3CF207B2"/>
    <w:rsid w:val="3DFDB597"/>
    <w:rsid w:val="3E650D95"/>
    <w:rsid w:val="3EB47B7F"/>
    <w:rsid w:val="3EB4A295"/>
    <w:rsid w:val="41F254E4"/>
    <w:rsid w:val="41F8D046"/>
    <w:rsid w:val="4412F669"/>
    <w:rsid w:val="44644BFB"/>
    <w:rsid w:val="44A943D7"/>
    <w:rsid w:val="4510CEF4"/>
    <w:rsid w:val="45215F79"/>
    <w:rsid w:val="45352A63"/>
    <w:rsid w:val="460607C4"/>
    <w:rsid w:val="461E04E1"/>
    <w:rsid w:val="469F4AE3"/>
    <w:rsid w:val="46BD2FDA"/>
    <w:rsid w:val="46FD7927"/>
    <w:rsid w:val="490B58B9"/>
    <w:rsid w:val="4A3519E9"/>
    <w:rsid w:val="4A8BA819"/>
    <w:rsid w:val="4ADF433C"/>
    <w:rsid w:val="4AF24F67"/>
    <w:rsid w:val="4B51B7E6"/>
    <w:rsid w:val="4BC03F6F"/>
    <w:rsid w:val="4BD0EA4A"/>
    <w:rsid w:val="4C26D183"/>
    <w:rsid w:val="4DFEAFF1"/>
    <w:rsid w:val="4EAE0439"/>
    <w:rsid w:val="4F088B0C"/>
    <w:rsid w:val="4F8789E7"/>
    <w:rsid w:val="4FBA4280"/>
    <w:rsid w:val="4FBAE208"/>
    <w:rsid w:val="4FD02730"/>
    <w:rsid w:val="50778992"/>
    <w:rsid w:val="50BA9EC2"/>
    <w:rsid w:val="50E0F30C"/>
    <w:rsid w:val="51CE4BBF"/>
    <w:rsid w:val="51D9DE2E"/>
    <w:rsid w:val="52527DE1"/>
    <w:rsid w:val="535AF30B"/>
    <w:rsid w:val="5375AE8F"/>
    <w:rsid w:val="5389144B"/>
    <w:rsid w:val="53ED969A"/>
    <w:rsid w:val="541893CE"/>
    <w:rsid w:val="54DD0B70"/>
    <w:rsid w:val="5528D732"/>
    <w:rsid w:val="55439D84"/>
    <w:rsid w:val="55AED802"/>
    <w:rsid w:val="56484F41"/>
    <w:rsid w:val="5684BB39"/>
    <w:rsid w:val="56AFF4F4"/>
    <w:rsid w:val="5745B4B6"/>
    <w:rsid w:val="57526F20"/>
    <w:rsid w:val="578507F3"/>
    <w:rsid w:val="58C07045"/>
    <w:rsid w:val="5A532B39"/>
    <w:rsid w:val="5AF8CBCF"/>
    <w:rsid w:val="5B3568BA"/>
    <w:rsid w:val="5B50BDD1"/>
    <w:rsid w:val="5C47114B"/>
    <w:rsid w:val="5C70545D"/>
    <w:rsid w:val="5C803CB3"/>
    <w:rsid w:val="5D158DC1"/>
    <w:rsid w:val="5E1D2669"/>
    <w:rsid w:val="5E8BFB2C"/>
    <w:rsid w:val="5EC48AE7"/>
    <w:rsid w:val="5EF732DC"/>
    <w:rsid w:val="5F6969EF"/>
    <w:rsid w:val="610F9666"/>
    <w:rsid w:val="611F5891"/>
    <w:rsid w:val="616C3A06"/>
    <w:rsid w:val="616E2C7A"/>
    <w:rsid w:val="61709FF7"/>
    <w:rsid w:val="624923BB"/>
    <w:rsid w:val="637CA8E3"/>
    <w:rsid w:val="64360AAC"/>
    <w:rsid w:val="64472B87"/>
    <w:rsid w:val="64522330"/>
    <w:rsid w:val="64753B4A"/>
    <w:rsid w:val="653EC9C0"/>
    <w:rsid w:val="65CE9B6C"/>
    <w:rsid w:val="65F9D2DB"/>
    <w:rsid w:val="670E1FCE"/>
    <w:rsid w:val="67ACDBFB"/>
    <w:rsid w:val="68CC1449"/>
    <w:rsid w:val="69063C2E"/>
    <w:rsid w:val="69DC5C0C"/>
    <w:rsid w:val="6A7307FC"/>
    <w:rsid w:val="6A84D0BF"/>
    <w:rsid w:val="6A89536B"/>
    <w:rsid w:val="6A928685"/>
    <w:rsid w:val="6A95113E"/>
    <w:rsid w:val="6B2E7FE2"/>
    <w:rsid w:val="6B3D71AA"/>
    <w:rsid w:val="6B5758C5"/>
    <w:rsid w:val="6B782C6D"/>
    <w:rsid w:val="6BA8C619"/>
    <w:rsid w:val="6C3DDCF0"/>
    <w:rsid w:val="6C91A7DE"/>
    <w:rsid w:val="6DEAAF3A"/>
    <w:rsid w:val="6E538D87"/>
    <w:rsid w:val="6E6505CF"/>
    <w:rsid w:val="6EB03474"/>
    <w:rsid w:val="6EB57AEA"/>
    <w:rsid w:val="6EF0D2BD"/>
    <w:rsid w:val="6F4DC319"/>
    <w:rsid w:val="6F99FB7B"/>
    <w:rsid w:val="6FAC4A60"/>
    <w:rsid w:val="6FBAF217"/>
    <w:rsid w:val="6FF86220"/>
    <w:rsid w:val="707F1FA9"/>
    <w:rsid w:val="7096C5B2"/>
    <w:rsid w:val="71753F5A"/>
    <w:rsid w:val="71BDD421"/>
    <w:rsid w:val="71C726BC"/>
    <w:rsid w:val="72AD2D81"/>
    <w:rsid w:val="72B6C32C"/>
    <w:rsid w:val="73084421"/>
    <w:rsid w:val="730EB136"/>
    <w:rsid w:val="7325B76B"/>
    <w:rsid w:val="740B77BF"/>
    <w:rsid w:val="741E61C6"/>
    <w:rsid w:val="74C85C36"/>
    <w:rsid w:val="751F75F8"/>
    <w:rsid w:val="75CB96D9"/>
    <w:rsid w:val="76F229D5"/>
    <w:rsid w:val="786BAE9E"/>
    <w:rsid w:val="7881DE2C"/>
    <w:rsid w:val="78CA3429"/>
    <w:rsid w:val="78CE2C5E"/>
    <w:rsid w:val="79B05242"/>
    <w:rsid w:val="7AEF3247"/>
    <w:rsid w:val="7B1F8C60"/>
    <w:rsid w:val="7BE9A03E"/>
    <w:rsid w:val="7CAB7DA9"/>
    <w:rsid w:val="7D27E986"/>
    <w:rsid w:val="7D2BC359"/>
    <w:rsid w:val="7DB6FF44"/>
    <w:rsid w:val="7DBFEC3C"/>
    <w:rsid w:val="7DF579C2"/>
    <w:rsid w:val="7E597B5C"/>
    <w:rsid w:val="7E859BDD"/>
    <w:rsid w:val="7EB9D432"/>
    <w:rsid w:val="7F0083E8"/>
    <w:rsid w:val="7F45B813"/>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564E29"/>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83AC8E-C016-4D3B-962E-E6437029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openxmlformats.org/package/2006/metadata/core-properties"/>
    <ds:schemaRef ds:uri="http://purl.org/dc/elements/1.1/"/>
    <ds:schemaRef ds:uri="http://www.w3.org/XML/1998/namespace"/>
    <ds:schemaRef ds:uri="581dd383-8c25-4723-9ba2-1e6c8f81b8ee"/>
    <ds:schemaRef ds:uri="http://schemas.microsoft.com/office/2006/documentManagement/types"/>
    <ds:schemaRef ds:uri="http://schemas.microsoft.com/office/2006/metadata/properties"/>
    <ds:schemaRef ds:uri="http://purl.org/dc/dcmitype/"/>
    <ds:schemaRef ds:uri="http://purl.org/dc/terms/"/>
    <ds:schemaRef ds:uri="http://schemas.microsoft.com/office/infopath/2007/PartnerControls"/>
    <ds:schemaRef ds:uri="2a0d0ae4-59f1-4e12-8979-d59c3f1b0507"/>
  </ds:schemaRefs>
</ds:datastoreItem>
</file>

<file path=customXml/itemProps4.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854</Words>
  <Characters>4874</Characters>
  <Application>Microsoft Office Word</Application>
  <DocSecurity>0</DocSecurity>
  <Lines>40</Lines>
  <Paragraphs>11</Paragraphs>
  <ScaleCrop>false</ScaleCrop>
  <Company>TAMU</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Fortenberry, Rebecca</cp:lastModifiedBy>
  <cp:revision>60</cp:revision>
  <cp:lastPrinted>2007-12-04T15:45:00Z</cp:lastPrinted>
  <dcterms:created xsi:type="dcterms:W3CDTF">2022-09-01T03:56:00Z</dcterms:created>
  <dcterms:modified xsi:type="dcterms:W3CDTF">2025-01-17T22:18:00Z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