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F6BC" w14:textId="41E451C1" w:rsidR="002004FF" w:rsidRPr="003678C9" w:rsidRDefault="002004FF" w:rsidP="005958BD">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22958721" wp14:editId="5D6DBC73">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55E38236" wp14:editId="140723D1">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F45B5"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213044">
        <w:rPr>
          <w:rFonts w:ascii="Arial" w:eastAsia="Times New Roman" w:hAnsi="Arial" w:cs="Arial"/>
          <w:b/>
          <w:bCs/>
          <w:noProof/>
          <w:sz w:val="28"/>
          <w:szCs w:val="28"/>
        </w:rPr>
        <w:t>Automotive Technician III</w:t>
      </w:r>
      <w:r>
        <w:rPr>
          <w:rFonts w:ascii="Arial" w:eastAsia="Times New Roman" w:hAnsi="Arial" w:cs="Arial"/>
          <w:b/>
          <w:bCs/>
          <w:noProof/>
          <w:sz w:val="28"/>
          <w:szCs w:val="28"/>
        </w:rPr>
        <w:t xml:space="preserve"> </w:t>
      </w:r>
      <w:r w:rsidR="005958BD">
        <w:rPr>
          <w:rFonts w:ascii="Arial" w:eastAsia="Times New Roman" w:hAnsi="Arial" w:cs="Arial"/>
          <w:b/>
          <w:bCs/>
          <w:noProof/>
          <w:sz w:val="28"/>
          <w:szCs w:val="28"/>
        </w:rPr>
        <w:t xml:space="preserve">Standard </w:t>
      </w:r>
      <w:r>
        <w:rPr>
          <w:rFonts w:ascii="Arial" w:eastAsia="Times New Roman" w:hAnsi="Arial" w:cs="Arial"/>
          <w:b/>
          <w:bCs/>
          <w:noProof/>
          <w:sz w:val="28"/>
          <w:szCs w:val="28"/>
        </w:rPr>
        <w:t>Job Description</w:t>
      </w:r>
    </w:p>
    <w:p w14:paraId="156B83FC" w14:textId="77777777" w:rsidR="002004FF" w:rsidRDefault="002004FF" w:rsidP="002004F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70F5C65D" wp14:editId="1FC7DBE4">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F0121"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58B30D6C" w14:textId="1A267CA8" w:rsidR="002004FF" w:rsidRPr="005958BD" w:rsidRDefault="002004FF" w:rsidP="002004FF">
      <w:pPr>
        <w:shd w:val="clear" w:color="auto" w:fill="FFFFFF" w:themeFill="background1"/>
        <w:spacing w:after="0" w:line="240" w:lineRule="auto"/>
        <w:rPr>
          <w:rFonts w:ascii="Arial" w:eastAsia="Times New Roman" w:hAnsi="Arial" w:cs="Arial"/>
          <w:b/>
          <w:bCs/>
          <w:color w:val="000000"/>
          <w:sz w:val="24"/>
          <w:szCs w:val="24"/>
        </w:rPr>
      </w:pPr>
      <w:r w:rsidRPr="005958BD">
        <w:rPr>
          <w:rFonts w:ascii="Arial" w:eastAsia="Times New Roman" w:hAnsi="Arial" w:cs="Arial"/>
          <w:b/>
          <w:bCs/>
          <w:color w:val="000000" w:themeColor="text1"/>
          <w:sz w:val="24"/>
          <w:szCs w:val="24"/>
        </w:rPr>
        <w:t xml:space="preserve">Classification Title: </w:t>
      </w:r>
      <w:r w:rsidR="00213044" w:rsidRPr="005958BD">
        <w:rPr>
          <w:rFonts w:ascii="Arial" w:eastAsia="Times New Roman" w:hAnsi="Arial" w:cs="Arial"/>
          <w:color w:val="000000" w:themeColor="text1"/>
          <w:sz w:val="24"/>
          <w:szCs w:val="24"/>
        </w:rPr>
        <w:t>Automotive Technician III</w:t>
      </w:r>
    </w:p>
    <w:p w14:paraId="6816CEE2" w14:textId="77777777" w:rsidR="002004FF" w:rsidRPr="005958BD" w:rsidRDefault="002004FF" w:rsidP="002004FF">
      <w:pPr>
        <w:shd w:val="clear" w:color="auto" w:fill="FFFFFF"/>
        <w:spacing w:after="0" w:line="240" w:lineRule="auto"/>
        <w:rPr>
          <w:rFonts w:ascii="Arial" w:eastAsia="Times New Roman" w:hAnsi="Arial" w:cs="Arial"/>
          <w:b/>
          <w:color w:val="000000"/>
          <w:sz w:val="24"/>
          <w:szCs w:val="24"/>
        </w:rPr>
      </w:pPr>
    </w:p>
    <w:p w14:paraId="33E070A5" w14:textId="212AF3C1" w:rsidR="002004FF" w:rsidRPr="005958BD" w:rsidRDefault="002004FF" w:rsidP="002004FF">
      <w:pPr>
        <w:shd w:val="clear" w:color="auto" w:fill="FFFFFF" w:themeFill="background1"/>
        <w:spacing w:after="0" w:line="240" w:lineRule="auto"/>
        <w:rPr>
          <w:rFonts w:ascii="Arial" w:eastAsia="Times New Roman" w:hAnsi="Arial" w:cs="Arial"/>
          <w:b/>
          <w:bCs/>
          <w:sz w:val="24"/>
          <w:szCs w:val="24"/>
        </w:rPr>
      </w:pPr>
      <w:r w:rsidRPr="005958BD">
        <w:rPr>
          <w:rFonts w:ascii="Arial" w:eastAsia="Times New Roman" w:hAnsi="Arial" w:cs="Arial"/>
          <w:b/>
          <w:bCs/>
          <w:sz w:val="24"/>
          <w:szCs w:val="24"/>
        </w:rPr>
        <w:t xml:space="preserve">FLSA Exemption Status: </w:t>
      </w:r>
      <w:r w:rsidR="00213044" w:rsidRPr="005958BD">
        <w:rPr>
          <w:rFonts w:ascii="Arial" w:eastAsia="Times New Roman" w:hAnsi="Arial" w:cs="Arial"/>
          <w:sz w:val="24"/>
          <w:szCs w:val="24"/>
        </w:rPr>
        <w:t>Non- Exempt</w:t>
      </w:r>
    </w:p>
    <w:p w14:paraId="444E414F" w14:textId="77777777" w:rsidR="002004FF" w:rsidRPr="005958BD" w:rsidRDefault="002004FF" w:rsidP="002004FF">
      <w:pPr>
        <w:shd w:val="clear" w:color="auto" w:fill="FFFFFF"/>
        <w:spacing w:after="0" w:line="240" w:lineRule="auto"/>
        <w:rPr>
          <w:rFonts w:ascii="Arial" w:eastAsia="Times New Roman" w:hAnsi="Arial" w:cs="Arial"/>
          <w:sz w:val="24"/>
          <w:szCs w:val="24"/>
        </w:rPr>
      </w:pPr>
    </w:p>
    <w:p w14:paraId="092C4599" w14:textId="30C0A414" w:rsidR="002004FF" w:rsidRPr="005958BD" w:rsidRDefault="002004FF" w:rsidP="002004FF">
      <w:pPr>
        <w:shd w:val="clear" w:color="auto" w:fill="FFFFFF" w:themeFill="background1"/>
        <w:spacing w:after="0" w:line="240" w:lineRule="auto"/>
        <w:rPr>
          <w:rFonts w:ascii="Arial" w:eastAsia="Times New Roman" w:hAnsi="Arial" w:cs="Arial"/>
          <w:b/>
          <w:bCs/>
          <w:sz w:val="24"/>
          <w:szCs w:val="24"/>
        </w:rPr>
      </w:pPr>
      <w:r w:rsidRPr="005958BD">
        <w:rPr>
          <w:rFonts w:ascii="Arial" w:eastAsia="Times New Roman" w:hAnsi="Arial" w:cs="Arial"/>
          <w:b/>
          <w:bCs/>
          <w:sz w:val="24"/>
          <w:szCs w:val="24"/>
        </w:rPr>
        <w:t>Pay Grade:</w:t>
      </w:r>
      <w:r w:rsidR="00213044" w:rsidRPr="005958BD">
        <w:rPr>
          <w:rFonts w:ascii="Arial" w:eastAsia="Times New Roman" w:hAnsi="Arial" w:cs="Arial"/>
          <w:b/>
          <w:bCs/>
          <w:sz w:val="24"/>
          <w:szCs w:val="24"/>
        </w:rPr>
        <w:t xml:space="preserve"> </w:t>
      </w:r>
      <w:r w:rsidR="00213044" w:rsidRPr="005958BD">
        <w:rPr>
          <w:rFonts w:ascii="Arial" w:eastAsia="Times New Roman" w:hAnsi="Arial" w:cs="Arial"/>
          <w:sz w:val="24"/>
          <w:szCs w:val="24"/>
        </w:rPr>
        <w:t>11</w:t>
      </w:r>
    </w:p>
    <w:p w14:paraId="69635B7F" w14:textId="23B9F4E0" w:rsidR="00C92449" w:rsidRPr="005958BD" w:rsidRDefault="00C92449" w:rsidP="002004FF">
      <w:pPr>
        <w:shd w:val="clear" w:color="auto" w:fill="FFFFFF" w:themeFill="background1"/>
        <w:spacing w:after="0" w:line="240" w:lineRule="auto"/>
        <w:rPr>
          <w:rFonts w:ascii="Arial" w:eastAsia="Times New Roman" w:hAnsi="Arial" w:cs="Arial"/>
          <w:b/>
          <w:bCs/>
          <w:sz w:val="24"/>
          <w:szCs w:val="24"/>
        </w:rPr>
      </w:pPr>
    </w:p>
    <w:p w14:paraId="2FF3F1C5" w14:textId="6B0D4785" w:rsidR="00C92449" w:rsidRPr="005958BD" w:rsidRDefault="005958BD" w:rsidP="002004FF">
      <w:pPr>
        <w:shd w:val="clear" w:color="auto" w:fill="FFFFFF" w:themeFill="background1"/>
        <w:spacing w:after="0" w:line="240" w:lineRule="auto"/>
        <w:rPr>
          <w:rFonts w:ascii="Arial" w:eastAsia="Times New Roman" w:hAnsi="Arial" w:cs="Arial"/>
          <w:sz w:val="24"/>
          <w:szCs w:val="24"/>
        </w:rPr>
      </w:pPr>
      <w:r w:rsidRPr="005958BD">
        <w:rPr>
          <w:rFonts w:ascii="Arial" w:eastAsia="Times New Roman" w:hAnsi="Arial" w:cs="Arial"/>
          <w:b/>
          <w:bCs/>
          <w:sz w:val="24"/>
          <w:szCs w:val="24"/>
        </w:rPr>
        <w:t>Minimum Pay</w:t>
      </w:r>
      <w:r w:rsidR="00C92449" w:rsidRPr="005958BD">
        <w:rPr>
          <w:rFonts w:ascii="Arial" w:eastAsia="Times New Roman" w:hAnsi="Arial" w:cs="Arial"/>
          <w:b/>
          <w:bCs/>
          <w:sz w:val="24"/>
          <w:szCs w:val="24"/>
        </w:rPr>
        <w:t>:</w:t>
      </w:r>
      <w:r w:rsidR="00C92449" w:rsidRPr="005958BD">
        <w:rPr>
          <w:rFonts w:ascii="Arial" w:eastAsia="Times New Roman" w:hAnsi="Arial" w:cs="Arial"/>
          <w:sz w:val="24"/>
          <w:szCs w:val="24"/>
        </w:rPr>
        <w:t xml:space="preserve"> $29.10</w:t>
      </w:r>
    </w:p>
    <w:p w14:paraId="0276C684" w14:textId="77777777" w:rsidR="002004FF" w:rsidRPr="005958BD" w:rsidRDefault="002004FF" w:rsidP="002004FF">
      <w:pPr>
        <w:shd w:val="clear" w:color="auto" w:fill="FFFFFF" w:themeFill="background1"/>
        <w:spacing w:after="0" w:line="240" w:lineRule="auto"/>
        <w:rPr>
          <w:rFonts w:ascii="Arial" w:eastAsia="Times New Roman" w:hAnsi="Arial" w:cs="Arial"/>
          <w:b/>
          <w:bCs/>
          <w:sz w:val="24"/>
          <w:szCs w:val="24"/>
        </w:rPr>
      </w:pPr>
    </w:p>
    <w:p w14:paraId="21AA77D1" w14:textId="77777777" w:rsidR="002004FF" w:rsidRPr="005958BD" w:rsidRDefault="002004FF" w:rsidP="002004FF">
      <w:pPr>
        <w:spacing w:after="160" w:line="259" w:lineRule="auto"/>
        <w:rPr>
          <w:rFonts w:ascii="Arial" w:eastAsia="Arial" w:hAnsi="Arial" w:cs="Arial"/>
          <w:color w:val="000000" w:themeColor="text1"/>
          <w:sz w:val="24"/>
          <w:szCs w:val="24"/>
        </w:rPr>
      </w:pPr>
      <w:r w:rsidRPr="005958BD">
        <w:rPr>
          <w:rFonts w:ascii="Arial" w:eastAsia="Arial" w:hAnsi="Arial" w:cs="Arial"/>
          <w:b/>
          <w:bCs/>
          <w:color w:val="000000" w:themeColor="text1"/>
          <w:sz w:val="24"/>
          <w:szCs w:val="24"/>
        </w:rPr>
        <w:t xml:space="preserve">Job Description Summary:  </w:t>
      </w:r>
    </w:p>
    <w:p w14:paraId="130832F6" w14:textId="50B1F513" w:rsidR="00213044" w:rsidRPr="005958BD" w:rsidRDefault="00213044" w:rsidP="00213044">
      <w:pPr>
        <w:pStyle w:val="NoSpacing"/>
        <w:rPr>
          <w:rFonts w:ascii="Arial" w:eastAsia="Arial" w:hAnsi="Arial" w:cs="Arial"/>
          <w:color w:val="000000" w:themeColor="text1"/>
          <w:sz w:val="24"/>
          <w:szCs w:val="24"/>
        </w:rPr>
      </w:pPr>
      <w:r w:rsidRPr="005958BD">
        <w:rPr>
          <w:rFonts w:ascii="Arial" w:eastAsia="Arial" w:hAnsi="Arial" w:cs="Arial"/>
          <w:color w:val="000000" w:themeColor="text1"/>
          <w:sz w:val="24"/>
          <w:szCs w:val="24"/>
        </w:rPr>
        <w:t>The Automotive Technician III performs highly skilled maintenance and repairing operations on vehicles and equipment to include complex electrical repairs and trouble shooting and programming various multiplex systems. Directs the work of other technicians, mechanics, and helpers.</w:t>
      </w:r>
    </w:p>
    <w:p w14:paraId="5613A7E7" w14:textId="77777777" w:rsidR="00C92449" w:rsidRPr="005958BD" w:rsidRDefault="00C92449" w:rsidP="00213044">
      <w:pPr>
        <w:pStyle w:val="NoSpacing"/>
        <w:rPr>
          <w:rFonts w:ascii="Arial" w:eastAsia="Arial" w:hAnsi="Arial" w:cs="Arial"/>
          <w:color w:val="000000" w:themeColor="text1"/>
          <w:sz w:val="24"/>
          <w:szCs w:val="24"/>
        </w:rPr>
      </w:pPr>
    </w:p>
    <w:p w14:paraId="1FC60864" w14:textId="77777777" w:rsidR="00C92449" w:rsidRPr="005958BD" w:rsidRDefault="00C92449" w:rsidP="00C92449">
      <w:pPr>
        <w:pStyle w:val="NoSpacing"/>
        <w:rPr>
          <w:rFonts w:ascii="Arial" w:eastAsia="Arial" w:hAnsi="Arial" w:cs="Arial"/>
          <w:color w:val="000000" w:themeColor="text1"/>
          <w:sz w:val="24"/>
          <w:szCs w:val="24"/>
        </w:rPr>
      </w:pPr>
      <w:r w:rsidRPr="005958BD">
        <w:rPr>
          <w:rFonts w:ascii="Arial" w:eastAsia="Arial" w:hAnsi="Arial" w:cs="Arial"/>
          <w:b/>
          <w:bCs/>
          <w:color w:val="000000" w:themeColor="text1"/>
          <w:sz w:val="24"/>
          <w:szCs w:val="24"/>
        </w:rPr>
        <w:t>Essential Duties and Tasks:</w:t>
      </w:r>
    </w:p>
    <w:p w14:paraId="335594EF" w14:textId="77777777" w:rsidR="00C92449" w:rsidRPr="005958BD" w:rsidRDefault="00C92449" w:rsidP="00C92449">
      <w:pPr>
        <w:spacing w:after="0" w:line="259" w:lineRule="auto"/>
        <w:rPr>
          <w:rFonts w:ascii="Arial" w:eastAsia="Arial" w:hAnsi="Arial" w:cs="Arial"/>
          <w:b/>
          <w:bCs/>
          <w:color w:val="000000" w:themeColor="text1"/>
          <w:sz w:val="24"/>
          <w:szCs w:val="24"/>
        </w:rPr>
      </w:pPr>
      <w:r w:rsidRPr="005958BD">
        <w:rPr>
          <w:rFonts w:ascii="Arial" w:eastAsia="Arial" w:hAnsi="Arial" w:cs="Arial"/>
          <w:b/>
          <w:bCs/>
          <w:color w:val="000000" w:themeColor="text1"/>
          <w:sz w:val="24"/>
          <w:szCs w:val="24"/>
        </w:rPr>
        <w:t>45% Advanced Diagnostic and Repair Operations</w:t>
      </w:r>
    </w:p>
    <w:p w14:paraId="753F6179" w14:textId="77777777" w:rsidR="00C92449" w:rsidRPr="005958BD" w:rsidRDefault="00C92449" w:rsidP="00C92449">
      <w:pPr>
        <w:pStyle w:val="ListParagraph"/>
        <w:numPr>
          <w:ilvl w:val="0"/>
          <w:numId w:val="19"/>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Performs advanced diagnostic and repair operations on all automotive systems.</w:t>
      </w:r>
    </w:p>
    <w:p w14:paraId="1B8B5832" w14:textId="77777777" w:rsidR="00C92449" w:rsidRPr="005958BD" w:rsidRDefault="00C92449" w:rsidP="00C92449">
      <w:pPr>
        <w:pStyle w:val="ListParagraph"/>
        <w:numPr>
          <w:ilvl w:val="0"/>
          <w:numId w:val="19"/>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Installs and programs conceiver systems.</w:t>
      </w:r>
    </w:p>
    <w:p w14:paraId="4BC325BE" w14:textId="77777777" w:rsidR="00C92449" w:rsidRPr="005958BD" w:rsidRDefault="00C92449" w:rsidP="00C92449">
      <w:pPr>
        <w:pStyle w:val="ListParagraph"/>
        <w:numPr>
          <w:ilvl w:val="0"/>
          <w:numId w:val="19"/>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Electrical and mechanical diagnostics of computer-controlled automatic transmissions.</w:t>
      </w:r>
    </w:p>
    <w:p w14:paraId="188BD0FA" w14:textId="77777777" w:rsidR="00C92449" w:rsidRPr="005958BD" w:rsidRDefault="00C92449" w:rsidP="00C92449">
      <w:pPr>
        <w:pStyle w:val="ListParagraph"/>
        <w:numPr>
          <w:ilvl w:val="0"/>
          <w:numId w:val="19"/>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Computer programming of body control module.</w:t>
      </w:r>
    </w:p>
    <w:p w14:paraId="46DCD053" w14:textId="77777777" w:rsidR="00C92449" w:rsidRPr="005958BD" w:rsidRDefault="00C92449" w:rsidP="00C92449">
      <w:pPr>
        <w:pStyle w:val="ListParagraph"/>
        <w:numPr>
          <w:ilvl w:val="0"/>
          <w:numId w:val="19"/>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Programs programmable keys.</w:t>
      </w:r>
    </w:p>
    <w:p w14:paraId="2030E143" w14:textId="77777777" w:rsidR="00C92449" w:rsidRPr="005958BD" w:rsidRDefault="00C92449" w:rsidP="00C92449">
      <w:pPr>
        <w:pStyle w:val="ListParagraph"/>
        <w:numPr>
          <w:ilvl w:val="0"/>
          <w:numId w:val="19"/>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Assists by driving a DOT regulated vehicle in test driving, recovery of disabled vehicles, delivery of vehicles, etc.</w:t>
      </w:r>
    </w:p>
    <w:p w14:paraId="0E3E8A67" w14:textId="77777777" w:rsidR="00C92449" w:rsidRPr="005958BD" w:rsidRDefault="00C92449" w:rsidP="00C92449">
      <w:pPr>
        <w:spacing w:after="0" w:line="259" w:lineRule="auto"/>
        <w:rPr>
          <w:rFonts w:ascii="Arial" w:eastAsia="Arial" w:hAnsi="Arial" w:cs="Arial"/>
          <w:b/>
          <w:bCs/>
          <w:color w:val="000000" w:themeColor="text1"/>
          <w:sz w:val="24"/>
          <w:szCs w:val="24"/>
        </w:rPr>
      </w:pPr>
    </w:p>
    <w:p w14:paraId="10505AB3" w14:textId="77777777" w:rsidR="00C92449" w:rsidRPr="005958BD" w:rsidRDefault="00C92449" w:rsidP="00C92449">
      <w:pPr>
        <w:spacing w:after="0" w:line="259" w:lineRule="auto"/>
        <w:rPr>
          <w:rFonts w:ascii="Arial" w:eastAsia="Arial" w:hAnsi="Arial" w:cs="Arial"/>
          <w:b/>
          <w:bCs/>
          <w:color w:val="000000" w:themeColor="text1"/>
          <w:sz w:val="24"/>
          <w:szCs w:val="24"/>
        </w:rPr>
      </w:pPr>
      <w:r w:rsidRPr="005958BD">
        <w:rPr>
          <w:rFonts w:ascii="Arial" w:eastAsia="Arial" w:hAnsi="Arial" w:cs="Arial"/>
          <w:b/>
          <w:bCs/>
          <w:color w:val="000000" w:themeColor="text1"/>
          <w:sz w:val="24"/>
          <w:szCs w:val="24"/>
        </w:rPr>
        <w:t>15% Training and Mentoring</w:t>
      </w:r>
    </w:p>
    <w:p w14:paraId="75B4513A" w14:textId="77777777" w:rsidR="00C92449" w:rsidRPr="005958BD" w:rsidRDefault="00C92449" w:rsidP="00C92449">
      <w:pPr>
        <w:pStyle w:val="ListParagraph"/>
        <w:numPr>
          <w:ilvl w:val="0"/>
          <w:numId w:val="20"/>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Provides on-the-job training to new employees, refresher training for current employees, and additional training for new unit processes or new industry processes.</w:t>
      </w:r>
    </w:p>
    <w:p w14:paraId="219D13DC" w14:textId="77777777" w:rsidR="00C92449" w:rsidRPr="005958BD" w:rsidRDefault="00C92449" w:rsidP="00C92449">
      <w:pPr>
        <w:pStyle w:val="ListParagraph"/>
        <w:numPr>
          <w:ilvl w:val="0"/>
          <w:numId w:val="20"/>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Responsible for mentoring new employees and training students on their job duties.</w:t>
      </w:r>
    </w:p>
    <w:p w14:paraId="220FA714" w14:textId="77777777" w:rsidR="00C92449" w:rsidRPr="005958BD" w:rsidRDefault="00C92449" w:rsidP="00C92449">
      <w:pPr>
        <w:pStyle w:val="ListParagraph"/>
        <w:numPr>
          <w:ilvl w:val="0"/>
          <w:numId w:val="20"/>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Conducts shop safety training periodically.</w:t>
      </w:r>
    </w:p>
    <w:p w14:paraId="4D898108" w14:textId="77777777" w:rsidR="00C92449" w:rsidRPr="005958BD" w:rsidRDefault="00C92449" w:rsidP="00C92449">
      <w:pPr>
        <w:pStyle w:val="ListParagraph"/>
        <w:numPr>
          <w:ilvl w:val="0"/>
          <w:numId w:val="20"/>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Trains on diagnostic equipment to all vehicle maintenance employees.</w:t>
      </w:r>
    </w:p>
    <w:p w14:paraId="2F27F6C9" w14:textId="77777777" w:rsidR="00C92449" w:rsidRPr="005958BD" w:rsidRDefault="00C92449" w:rsidP="00C92449">
      <w:pPr>
        <w:spacing w:after="0" w:line="259" w:lineRule="auto"/>
        <w:rPr>
          <w:rFonts w:ascii="Arial" w:eastAsia="Arial" w:hAnsi="Arial" w:cs="Arial"/>
          <w:b/>
          <w:bCs/>
          <w:color w:val="000000" w:themeColor="text1"/>
          <w:sz w:val="24"/>
          <w:szCs w:val="24"/>
        </w:rPr>
      </w:pPr>
    </w:p>
    <w:p w14:paraId="2B333F8F" w14:textId="77777777" w:rsidR="00C92449" w:rsidRPr="005958BD" w:rsidRDefault="00C92449" w:rsidP="00C92449">
      <w:pPr>
        <w:spacing w:after="0" w:line="259" w:lineRule="auto"/>
        <w:rPr>
          <w:rFonts w:ascii="Arial" w:eastAsia="Arial" w:hAnsi="Arial" w:cs="Arial"/>
          <w:b/>
          <w:bCs/>
          <w:color w:val="000000" w:themeColor="text1"/>
          <w:sz w:val="24"/>
          <w:szCs w:val="24"/>
        </w:rPr>
      </w:pPr>
      <w:r w:rsidRPr="005958BD">
        <w:rPr>
          <w:rFonts w:ascii="Arial" w:eastAsia="Arial" w:hAnsi="Arial" w:cs="Arial"/>
          <w:b/>
          <w:bCs/>
          <w:color w:val="000000" w:themeColor="text1"/>
          <w:sz w:val="24"/>
          <w:szCs w:val="24"/>
        </w:rPr>
        <w:t>10% Coordination and Scheduling</w:t>
      </w:r>
    </w:p>
    <w:p w14:paraId="681A0FD0" w14:textId="77777777" w:rsidR="00C92449" w:rsidRPr="005958BD" w:rsidRDefault="00C92449" w:rsidP="00C92449">
      <w:pPr>
        <w:pStyle w:val="ListParagraph"/>
        <w:numPr>
          <w:ilvl w:val="0"/>
          <w:numId w:val="21"/>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Coordinates with the Vehicle Shop Supervisor on duty and Service Writer for scheduling work for the budgeted staff and students.</w:t>
      </w:r>
    </w:p>
    <w:p w14:paraId="4ADD879D" w14:textId="77777777" w:rsidR="00C92449" w:rsidRPr="005958BD" w:rsidRDefault="00C92449" w:rsidP="00C92449">
      <w:pPr>
        <w:pStyle w:val="ListParagraph"/>
        <w:numPr>
          <w:ilvl w:val="0"/>
          <w:numId w:val="21"/>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Responsible for opening the shop each day to ensure the compressors and lighting are working properly and review work orders to be completed for the day.</w:t>
      </w:r>
    </w:p>
    <w:p w14:paraId="2FA85ED7" w14:textId="77777777" w:rsidR="00C92449" w:rsidRPr="005958BD" w:rsidRDefault="00C92449" w:rsidP="00C92449">
      <w:pPr>
        <w:pStyle w:val="ListParagraph"/>
        <w:numPr>
          <w:ilvl w:val="0"/>
          <w:numId w:val="21"/>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Responsible for closing the shop each day to ensure the shop is secure.</w:t>
      </w:r>
    </w:p>
    <w:p w14:paraId="694B188C" w14:textId="77777777" w:rsidR="00C92449" w:rsidRPr="005958BD" w:rsidRDefault="00C92449" w:rsidP="00C92449">
      <w:pPr>
        <w:spacing w:after="0" w:line="259" w:lineRule="auto"/>
        <w:rPr>
          <w:rFonts w:ascii="Arial" w:eastAsia="Arial" w:hAnsi="Arial" w:cs="Arial"/>
          <w:b/>
          <w:bCs/>
          <w:color w:val="000000" w:themeColor="text1"/>
          <w:sz w:val="24"/>
          <w:szCs w:val="24"/>
        </w:rPr>
      </w:pPr>
    </w:p>
    <w:p w14:paraId="00F9A6C7" w14:textId="77777777" w:rsidR="00C92449" w:rsidRPr="005958BD" w:rsidRDefault="00C92449" w:rsidP="00C92449">
      <w:pPr>
        <w:spacing w:after="0" w:line="259" w:lineRule="auto"/>
        <w:rPr>
          <w:rFonts w:ascii="Arial" w:eastAsia="Arial" w:hAnsi="Arial" w:cs="Arial"/>
          <w:b/>
          <w:bCs/>
          <w:color w:val="000000" w:themeColor="text1"/>
          <w:sz w:val="24"/>
          <w:szCs w:val="24"/>
        </w:rPr>
      </w:pPr>
      <w:r w:rsidRPr="005958BD">
        <w:rPr>
          <w:rFonts w:ascii="Arial" w:eastAsia="Arial" w:hAnsi="Arial" w:cs="Arial"/>
          <w:b/>
          <w:bCs/>
          <w:color w:val="000000" w:themeColor="text1"/>
          <w:sz w:val="24"/>
          <w:szCs w:val="24"/>
        </w:rPr>
        <w:t>10% Shift Supervision and Safety</w:t>
      </w:r>
    </w:p>
    <w:p w14:paraId="047FD3B3" w14:textId="77777777" w:rsidR="00C92449" w:rsidRPr="005958BD" w:rsidRDefault="00C92449" w:rsidP="00C92449">
      <w:pPr>
        <w:pStyle w:val="ListParagraph"/>
        <w:numPr>
          <w:ilvl w:val="0"/>
          <w:numId w:val="22"/>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Responsible for shift activities and staffing in the absence of the Vehicle Shop Supervisor.</w:t>
      </w:r>
    </w:p>
    <w:p w14:paraId="36E91E5F" w14:textId="77777777" w:rsidR="00C92449" w:rsidRPr="005958BD" w:rsidRDefault="00C92449" w:rsidP="00C92449">
      <w:pPr>
        <w:pStyle w:val="ListParagraph"/>
        <w:numPr>
          <w:ilvl w:val="0"/>
          <w:numId w:val="22"/>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Assigns and monitors job tasks to students.</w:t>
      </w:r>
    </w:p>
    <w:p w14:paraId="283EE528" w14:textId="77777777" w:rsidR="00C92449" w:rsidRPr="005958BD" w:rsidRDefault="00C92449" w:rsidP="00C92449">
      <w:pPr>
        <w:pStyle w:val="ListParagraph"/>
        <w:numPr>
          <w:ilvl w:val="0"/>
          <w:numId w:val="22"/>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Ensures the safety of the shop, including ensuring all mechanics are utilizing the appropriate Personal Protective Equipment (PPE), i.e., safety glasses, and using all equipment properly.</w:t>
      </w:r>
    </w:p>
    <w:p w14:paraId="0FEA046E" w14:textId="77777777" w:rsidR="00C92449" w:rsidRPr="005958BD" w:rsidRDefault="00C92449" w:rsidP="00C92449">
      <w:pPr>
        <w:spacing w:after="0" w:line="240" w:lineRule="auto"/>
        <w:rPr>
          <w:rFonts w:ascii="Arial" w:eastAsia="Arial" w:hAnsi="Arial" w:cs="Arial"/>
          <w:color w:val="1F4E79"/>
          <w:sz w:val="24"/>
          <w:szCs w:val="24"/>
        </w:rPr>
      </w:pPr>
    </w:p>
    <w:p w14:paraId="1FB89BB9" w14:textId="77777777" w:rsidR="00C92449" w:rsidRPr="005958BD" w:rsidRDefault="00C92449" w:rsidP="00C92449">
      <w:pPr>
        <w:spacing w:after="0" w:line="259" w:lineRule="auto"/>
        <w:rPr>
          <w:rFonts w:ascii="Arial" w:eastAsia="Arial" w:hAnsi="Arial" w:cs="Arial"/>
          <w:b/>
          <w:bCs/>
          <w:color w:val="000000" w:themeColor="text1"/>
          <w:sz w:val="24"/>
          <w:szCs w:val="24"/>
        </w:rPr>
      </w:pPr>
      <w:r w:rsidRPr="005958BD">
        <w:rPr>
          <w:rFonts w:ascii="Arial" w:eastAsia="Arial" w:hAnsi="Arial" w:cs="Arial"/>
          <w:b/>
          <w:bCs/>
          <w:color w:val="000000" w:themeColor="text1"/>
          <w:sz w:val="24"/>
          <w:szCs w:val="24"/>
        </w:rPr>
        <w:t>20% Duty Title (for the department's use)</w:t>
      </w:r>
    </w:p>
    <w:p w14:paraId="083ABEAF" w14:textId="77777777" w:rsidR="00C92449" w:rsidRPr="005958BD" w:rsidRDefault="00C92449" w:rsidP="00C92449">
      <w:pPr>
        <w:pStyle w:val="ListParagraph"/>
        <w:numPr>
          <w:ilvl w:val="0"/>
          <w:numId w:val="3"/>
        </w:numPr>
        <w:spacing w:after="0" w:line="259"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Remaining Percentage Can Be Determined by Department to Meet Business Needs or Can Be Incorporated into Percentages Above.</w:t>
      </w:r>
    </w:p>
    <w:p w14:paraId="18590C41" w14:textId="77777777" w:rsidR="002004FF" w:rsidRPr="005958BD" w:rsidRDefault="002004FF" w:rsidP="002004FF">
      <w:pPr>
        <w:spacing w:after="0" w:line="240" w:lineRule="auto"/>
        <w:rPr>
          <w:rFonts w:ascii="Arial" w:eastAsia="Arial" w:hAnsi="Arial" w:cs="Arial"/>
          <w:color w:val="1F4E79"/>
          <w:sz w:val="24"/>
          <w:szCs w:val="24"/>
        </w:rPr>
      </w:pPr>
    </w:p>
    <w:p w14:paraId="2B37D9FA" w14:textId="77777777" w:rsidR="002004FF" w:rsidRPr="005958BD" w:rsidRDefault="002004FF" w:rsidP="002004FF">
      <w:pPr>
        <w:spacing w:after="160" w:line="259" w:lineRule="auto"/>
        <w:rPr>
          <w:rFonts w:ascii="Arial" w:eastAsia="Arial" w:hAnsi="Arial" w:cs="Arial"/>
          <w:color w:val="000000" w:themeColor="text1"/>
          <w:sz w:val="24"/>
          <w:szCs w:val="24"/>
        </w:rPr>
      </w:pPr>
      <w:r w:rsidRPr="005958BD">
        <w:rPr>
          <w:rFonts w:ascii="Arial" w:eastAsia="Arial" w:hAnsi="Arial" w:cs="Arial"/>
          <w:b/>
          <w:bCs/>
          <w:color w:val="000000" w:themeColor="text1"/>
          <w:sz w:val="24"/>
          <w:szCs w:val="24"/>
        </w:rPr>
        <w:t xml:space="preserve">Required Education and Experience: </w:t>
      </w:r>
    </w:p>
    <w:p w14:paraId="6B5AA262" w14:textId="415440AF" w:rsidR="00213044" w:rsidRPr="005958BD" w:rsidRDefault="00213044" w:rsidP="00213044">
      <w:pPr>
        <w:pStyle w:val="NormalWeb"/>
        <w:shd w:val="clear" w:color="auto" w:fill="FFFFFF"/>
        <w:spacing w:before="0" w:beforeAutospacing="0" w:after="0" w:afterAutospacing="0"/>
        <w:textAlignment w:val="baseline"/>
        <w:rPr>
          <w:rFonts w:ascii="Arial" w:eastAsia="Arial" w:hAnsi="Arial" w:cs="Arial"/>
          <w:color w:val="000000" w:themeColor="text1"/>
        </w:rPr>
      </w:pPr>
      <w:r w:rsidRPr="005958BD">
        <w:rPr>
          <w:rFonts w:ascii="Arial" w:eastAsia="Arial" w:hAnsi="Arial" w:cs="Arial"/>
          <w:color w:val="000000" w:themeColor="text1"/>
        </w:rPr>
        <w:t>High School Diploma or GED, supplemented by formal or practical vocational instruction in automotive-engine vehicles. Five years of experience in related field.  </w:t>
      </w:r>
    </w:p>
    <w:p w14:paraId="1F09376A" w14:textId="77777777" w:rsidR="00213044" w:rsidRPr="005958BD" w:rsidRDefault="00213044" w:rsidP="00213044">
      <w:pPr>
        <w:pStyle w:val="NormalWeb"/>
        <w:shd w:val="clear" w:color="auto" w:fill="FFFFFF"/>
        <w:spacing w:before="0" w:beforeAutospacing="0" w:after="0" w:afterAutospacing="0"/>
        <w:textAlignment w:val="baseline"/>
        <w:rPr>
          <w:rFonts w:ascii="Arial" w:hAnsi="Arial" w:cs="Arial"/>
          <w:color w:val="4A4A4A"/>
        </w:rPr>
      </w:pPr>
    </w:p>
    <w:p w14:paraId="420D82AD" w14:textId="77777777" w:rsidR="002004FF" w:rsidRPr="005958BD" w:rsidRDefault="002004FF" w:rsidP="002004FF">
      <w:pPr>
        <w:spacing w:after="160" w:line="259" w:lineRule="auto"/>
        <w:rPr>
          <w:rFonts w:ascii="Arial" w:eastAsia="Arial" w:hAnsi="Arial" w:cs="Arial"/>
          <w:color w:val="000000" w:themeColor="text1"/>
          <w:sz w:val="24"/>
          <w:szCs w:val="24"/>
        </w:rPr>
      </w:pPr>
      <w:r w:rsidRPr="005958BD">
        <w:rPr>
          <w:rFonts w:ascii="Arial" w:eastAsia="Arial" w:hAnsi="Arial" w:cs="Arial"/>
          <w:b/>
          <w:bCs/>
          <w:color w:val="000000" w:themeColor="text1"/>
          <w:sz w:val="24"/>
          <w:szCs w:val="24"/>
        </w:rPr>
        <w:t xml:space="preserve">Required Licenses and Certifications:  </w:t>
      </w:r>
    </w:p>
    <w:p w14:paraId="0E0DCD33"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Valid vehicle operator’s license and good driving record.</w:t>
      </w:r>
    </w:p>
    <w:p w14:paraId="4285C756"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Must be able to obtain State of Texas class “B” vehicle operator’s license (Commercial Drivers License with passenger endorsement and air brakes endorsement) within 45 days of employment.</w:t>
      </w:r>
    </w:p>
    <w:p w14:paraId="213D15B8"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Must obtain State of Texas Vehicle Inspections license within 60 days of employment.</w:t>
      </w:r>
    </w:p>
    <w:p w14:paraId="3F7707C4"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Four or more ASE certifications in related specialties.</w:t>
      </w:r>
    </w:p>
    <w:p w14:paraId="2937AF5E" w14:textId="77777777" w:rsidR="002004FF" w:rsidRPr="005958BD" w:rsidRDefault="002004FF" w:rsidP="002004FF">
      <w:pPr>
        <w:spacing w:after="0" w:line="240" w:lineRule="auto"/>
        <w:rPr>
          <w:rFonts w:ascii="Arial" w:hAnsi="Arial" w:cs="Arial"/>
          <w:color w:val="000000" w:themeColor="text1"/>
          <w:sz w:val="24"/>
          <w:szCs w:val="24"/>
        </w:rPr>
      </w:pPr>
    </w:p>
    <w:p w14:paraId="584F76EC" w14:textId="77777777" w:rsidR="002004FF" w:rsidRPr="005958BD" w:rsidRDefault="002004FF" w:rsidP="002004FF">
      <w:pPr>
        <w:spacing w:after="160" w:line="259" w:lineRule="auto"/>
        <w:rPr>
          <w:rFonts w:ascii="Arial" w:eastAsia="Arial" w:hAnsi="Arial" w:cs="Arial"/>
          <w:color w:val="000000" w:themeColor="text1"/>
          <w:sz w:val="24"/>
          <w:szCs w:val="24"/>
        </w:rPr>
      </w:pPr>
      <w:r w:rsidRPr="005958BD">
        <w:rPr>
          <w:rFonts w:ascii="Arial" w:eastAsia="Arial" w:hAnsi="Arial" w:cs="Arial"/>
          <w:b/>
          <w:bCs/>
          <w:color w:val="000000" w:themeColor="text1"/>
          <w:sz w:val="24"/>
          <w:szCs w:val="24"/>
        </w:rPr>
        <w:t>Required Knowledge, Skills, and Abilities:</w:t>
      </w:r>
    </w:p>
    <w:p w14:paraId="3FCFF171" w14:textId="77777777" w:rsidR="002004FF" w:rsidRPr="005958BD" w:rsidRDefault="002004FF" w:rsidP="002004FF">
      <w:pPr>
        <w:pStyle w:val="ListParagraph"/>
        <w:numPr>
          <w:ilvl w:val="0"/>
          <w:numId w:val="7"/>
        </w:numPr>
        <w:spacing w:after="0" w:line="240" w:lineRule="auto"/>
        <w:rPr>
          <w:rFonts w:ascii="Arial" w:eastAsia="Arial" w:hAnsi="Arial" w:cs="Arial"/>
          <w:sz w:val="24"/>
          <w:szCs w:val="24"/>
        </w:rPr>
      </w:pPr>
      <w:r w:rsidRPr="005958BD">
        <w:rPr>
          <w:rFonts w:ascii="Arial" w:eastAsia="Arial" w:hAnsi="Arial" w:cs="Arial"/>
          <w:sz w:val="24"/>
          <w:szCs w:val="24"/>
        </w:rPr>
        <w:t>Ability to positively and professionally interact with clients and staff.</w:t>
      </w:r>
    </w:p>
    <w:p w14:paraId="4D131252" w14:textId="77777777" w:rsidR="002004FF" w:rsidRPr="005958BD" w:rsidRDefault="002004FF" w:rsidP="002004FF">
      <w:pPr>
        <w:pStyle w:val="ListParagraph"/>
        <w:numPr>
          <w:ilvl w:val="0"/>
          <w:numId w:val="7"/>
        </w:numPr>
        <w:spacing w:after="0" w:line="240" w:lineRule="auto"/>
        <w:rPr>
          <w:rFonts w:ascii="Arial" w:eastAsia="Arial" w:hAnsi="Arial" w:cs="Arial"/>
          <w:sz w:val="24"/>
          <w:szCs w:val="24"/>
        </w:rPr>
      </w:pPr>
      <w:r w:rsidRPr="005958BD">
        <w:rPr>
          <w:rFonts w:ascii="Arial" w:eastAsia="Arial" w:hAnsi="Arial" w:cs="Arial"/>
          <w:sz w:val="24"/>
          <w:szCs w:val="24"/>
        </w:rPr>
        <w:t>Strong interpersonal and organizational skills.</w:t>
      </w:r>
    </w:p>
    <w:p w14:paraId="6FB2B87D" w14:textId="77777777" w:rsidR="002004FF" w:rsidRPr="005958BD" w:rsidRDefault="002004FF" w:rsidP="002004FF">
      <w:pPr>
        <w:pStyle w:val="ListParagraph"/>
        <w:numPr>
          <w:ilvl w:val="0"/>
          <w:numId w:val="7"/>
        </w:numPr>
        <w:spacing w:after="0" w:line="240" w:lineRule="auto"/>
        <w:rPr>
          <w:rFonts w:ascii="Arial" w:eastAsia="Arial" w:hAnsi="Arial" w:cs="Arial"/>
          <w:sz w:val="24"/>
          <w:szCs w:val="24"/>
        </w:rPr>
      </w:pPr>
      <w:r w:rsidRPr="005958BD">
        <w:rPr>
          <w:rFonts w:ascii="Arial" w:eastAsia="Arial" w:hAnsi="Arial" w:cs="Arial"/>
          <w:sz w:val="24"/>
          <w:szCs w:val="24"/>
        </w:rPr>
        <w:t xml:space="preserve">Ability to positively and professionally interact with clients and staff, groups of various sizes. </w:t>
      </w:r>
    </w:p>
    <w:p w14:paraId="365C9869" w14:textId="77777777" w:rsidR="002004FF" w:rsidRPr="005958BD" w:rsidRDefault="002004FF" w:rsidP="002004FF">
      <w:pPr>
        <w:pStyle w:val="ListParagraph"/>
        <w:numPr>
          <w:ilvl w:val="0"/>
          <w:numId w:val="7"/>
        </w:numPr>
        <w:spacing w:after="0" w:line="240" w:lineRule="auto"/>
        <w:rPr>
          <w:rFonts w:ascii="Arial" w:eastAsia="Arial" w:hAnsi="Arial" w:cs="Arial"/>
          <w:sz w:val="24"/>
          <w:szCs w:val="24"/>
        </w:rPr>
      </w:pPr>
      <w:r w:rsidRPr="005958BD">
        <w:rPr>
          <w:rFonts w:ascii="Arial" w:eastAsia="Arial" w:hAnsi="Arial" w:cs="Arial"/>
          <w:sz w:val="24"/>
          <w:szCs w:val="24"/>
        </w:rPr>
        <w:t xml:space="preserve">Ability to multitask and work cooperatively with others. </w:t>
      </w:r>
    </w:p>
    <w:p w14:paraId="194FB782" w14:textId="77777777" w:rsidR="002004FF" w:rsidRPr="005958BD" w:rsidRDefault="002004FF" w:rsidP="002004FF">
      <w:pPr>
        <w:pStyle w:val="ListParagraph"/>
        <w:numPr>
          <w:ilvl w:val="0"/>
          <w:numId w:val="7"/>
        </w:numPr>
        <w:spacing w:after="0" w:line="240" w:lineRule="auto"/>
        <w:rPr>
          <w:rFonts w:ascii="Arial" w:eastAsia="Arial" w:hAnsi="Arial" w:cs="Arial"/>
          <w:sz w:val="24"/>
          <w:szCs w:val="24"/>
        </w:rPr>
      </w:pPr>
      <w:r w:rsidRPr="005958BD">
        <w:rPr>
          <w:rFonts w:ascii="Arial" w:eastAsia="Arial" w:hAnsi="Arial" w:cs="Arial"/>
          <w:sz w:val="24"/>
          <w:szCs w:val="24"/>
        </w:rPr>
        <w:t>Knowledge of word processing, spreadsheet, and database applications.</w:t>
      </w:r>
    </w:p>
    <w:p w14:paraId="6F7A77D5"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Use of electronic diagnostic and test equipment, vehicle computer software, air conditioning repair equipment, and hand or shop tools used in auto repair and maintenance.</w:t>
      </w:r>
    </w:p>
    <w:p w14:paraId="2EEF9002" w14:textId="77777777" w:rsidR="005958BD" w:rsidRDefault="005958BD" w:rsidP="002004FF">
      <w:pPr>
        <w:spacing w:after="160" w:line="259" w:lineRule="auto"/>
        <w:rPr>
          <w:rFonts w:ascii="Arial" w:eastAsia="Arial" w:hAnsi="Arial" w:cs="Arial"/>
          <w:b/>
          <w:bCs/>
          <w:color w:val="000000" w:themeColor="text1"/>
          <w:sz w:val="24"/>
          <w:szCs w:val="24"/>
        </w:rPr>
      </w:pPr>
    </w:p>
    <w:p w14:paraId="66EF24B1" w14:textId="5B64391A" w:rsidR="002004FF" w:rsidRPr="005958BD" w:rsidRDefault="002004FF" w:rsidP="002004FF">
      <w:pPr>
        <w:spacing w:after="160" w:line="259" w:lineRule="auto"/>
        <w:rPr>
          <w:rFonts w:ascii="Arial" w:eastAsia="Arial" w:hAnsi="Arial" w:cs="Arial"/>
          <w:color w:val="000000" w:themeColor="text1"/>
          <w:sz w:val="24"/>
          <w:szCs w:val="24"/>
        </w:rPr>
      </w:pPr>
      <w:r w:rsidRPr="005958BD">
        <w:rPr>
          <w:rFonts w:ascii="Arial" w:eastAsia="Arial" w:hAnsi="Arial" w:cs="Arial"/>
          <w:b/>
          <w:bCs/>
          <w:color w:val="000000" w:themeColor="text1"/>
          <w:sz w:val="24"/>
          <w:szCs w:val="24"/>
        </w:rPr>
        <w:t xml:space="preserve">Machines and Equipment: </w:t>
      </w:r>
    </w:p>
    <w:p w14:paraId="480DCBCF"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Standard office equipment: computer, keyboard, multifunctional printer, telephone, fax machine – 5 hours</w:t>
      </w:r>
    </w:p>
    <w:p w14:paraId="545096C5"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Vehicle – 10 hours</w:t>
      </w:r>
    </w:p>
    <w:p w14:paraId="32B4E3DA"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lastRenderedPageBreak/>
        <w:t>Hand/power tools – 25 hours</w:t>
      </w:r>
    </w:p>
    <w:p w14:paraId="06F746AB" w14:textId="77777777" w:rsidR="002004FF" w:rsidRPr="005958BD" w:rsidRDefault="002004FF" w:rsidP="002004FF">
      <w:pPr>
        <w:spacing w:after="0" w:line="240" w:lineRule="auto"/>
        <w:rPr>
          <w:rFonts w:ascii="Arial" w:hAnsi="Arial" w:cs="Arial"/>
          <w:color w:val="FF0000"/>
          <w:sz w:val="24"/>
          <w:szCs w:val="24"/>
        </w:rPr>
      </w:pPr>
    </w:p>
    <w:p w14:paraId="575EB814" w14:textId="77777777" w:rsidR="002004FF" w:rsidRPr="005958BD" w:rsidRDefault="002004FF" w:rsidP="002004FF">
      <w:pPr>
        <w:spacing w:after="160" w:line="259" w:lineRule="auto"/>
        <w:rPr>
          <w:rFonts w:ascii="Arial" w:eastAsia="Arial" w:hAnsi="Arial" w:cs="Arial"/>
          <w:color w:val="000000" w:themeColor="text1"/>
          <w:sz w:val="24"/>
          <w:szCs w:val="24"/>
        </w:rPr>
      </w:pPr>
      <w:r w:rsidRPr="005958BD">
        <w:rPr>
          <w:rFonts w:ascii="Arial" w:eastAsia="Arial" w:hAnsi="Arial" w:cs="Arial"/>
          <w:b/>
          <w:bCs/>
          <w:color w:val="000000" w:themeColor="text1"/>
          <w:sz w:val="24"/>
          <w:szCs w:val="24"/>
        </w:rPr>
        <w:t xml:space="preserve">Physical Requirements: </w:t>
      </w:r>
    </w:p>
    <w:p w14:paraId="36710FB8"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Ability to work outdoors exposed to various weather conditions, potential allergens, elevated noise levels, and heat.</w:t>
      </w:r>
    </w:p>
    <w:p w14:paraId="2A74D2A6"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Ability to move moderate objects.</w:t>
      </w:r>
    </w:p>
    <w:p w14:paraId="5EC1E4BF"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Ability to support training delivery for up to 8-10 hours/day (standing).</w:t>
      </w:r>
    </w:p>
    <w:p w14:paraId="4F71674D"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Some lifting, carrying, and/or moving of classroom/presentation materials.</w:t>
      </w:r>
    </w:p>
    <w:p w14:paraId="4C94CEBC" w14:textId="77777777" w:rsidR="00C06C7B" w:rsidRPr="005958BD" w:rsidRDefault="00C06C7B" w:rsidP="00C06C7B">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Ability to travel independently to other and/or remote locations by driving and/or flying on commercial airlines.</w:t>
      </w:r>
    </w:p>
    <w:p w14:paraId="3ED6A202" w14:textId="77777777" w:rsidR="002004FF" w:rsidRPr="005958BD" w:rsidRDefault="002004FF" w:rsidP="002004FF">
      <w:pPr>
        <w:spacing w:after="0" w:line="240" w:lineRule="auto"/>
        <w:rPr>
          <w:rFonts w:ascii="Arial" w:eastAsia="Arial" w:hAnsi="Arial" w:cs="Arial"/>
          <w:color w:val="FF0000"/>
          <w:sz w:val="24"/>
          <w:szCs w:val="24"/>
        </w:rPr>
      </w:pPr>
    </w:p>
    <w:p w14:paraId="4B120044" w14:textId="77777777" w:rsidR="002004FF" w:rsidRPr="005958BD" w:rsidRDefault="002004FF" w:rsidP="002004FF">
      <w:pPr>
        <w:spacing w:after="160" w:line="259" w:lineRule="auto"/>
        <w:rPr>
          <w:rFonts w:ascii="Arial" w:eastAsia="Arial" w:hAnsi="Arial" w:cs="Arial"/>
          <w:color w:val="000000" w:themeColor="text1"/>
          <w:sz w:val="24"/>
          <w:szCs w:val="24"/>
        </w:rPr>
      </w:pPr>
      <w:r w:rsidRPr="005958BD">
        <w:rPr>
          <w:rFonts w:ascii="Arial" w:eastAsia="Arial" w:hAnsi="Arial" w:cs="Arial"/>
          <w:b/>
          <w:bCs/>
          <w:color w:val="000000" w:themeColor="text1"/>
          <w:sz w:val="24"/>
          <w:szCs w:val="24"/>
        </w:rPr>
        <w:t>Other Requirements and Factors:</w:t>
      </w:r>
    </w:p>
    <w:p w14:paraId="005DBE9B" w14:textId="77777777" w:rsidR="002004FF" w:rsidRPr="005958BD" w:rsidRDefault="002004FF" w:rsidP="005E7AE6">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This position is security sensitive. (this is required for all positions)</w:t>
      </w:r>
    </w:p>
    <w:p w14:paraId="0C0CE5CB" w14:textId="77777777" w:rsidR="002004FF" w:rsidRPr="005958BD" w:rsidRDefault="002004FF" w:rsidP="005E7AE6">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This position may direct and/or evaluate the work of others.</w:t>
      </w:r>
    </w:p>
    <w:p w14:paraId="65D852FE" w14:textId="77777777" w:rsidR="002004FF" w:rsidRPr="005958BD" w:rsidRDefault="002004FF" w:rsidP="005E7AE6">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This position requires compliance with state and federal laws/codes and Texas A&amp;M University System/TAMU regulations and procedures.  (this is required for all positions)</w:t>
      </w:r>
    </w:p>
    <w:p w14:paraId="36F4C798" w14:textId="77777777" w:rsidR="002004FF" w:rsidRPr="005958BD" w:rsidRDefault="002004FF" w:rsidP="005E7AE6">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99EC95" w14:textId="24136F71" w:rsidR="002004FF" w:rsidRPr="005958BD" w:rsidRDefault="002004FF" w:rsidP="005E7AE6">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Works to cover shifts, or take emergency call, on evenings, weekends, and holidays as required. (this is required for all positions)</w:t>
      </w:r>
    </w:p>
    <w:p w14:paraId="13AA146A" w14:textId="77777777" w:rsidR="005E7AE6" w:rsidRPr="005958BD" w:rsidRDefault="005E7AE6" w:rsidP="005E7AE6">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This position is security sensitive.</w:t>
      </w:r>
    </w:p>
    <w:p w14:paraId="7EDDD1E3" w14:textId="77777777" w:rsidR="005E7AE6" w:rsidRPr="005958BD" w:rsidRDefault="005E7AE6" w:rsidP="005E7AE6">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This position may direct and/or evaluate the work of others.</w:t>
      </w:r>
    </w:p>
    <w:p w14:paraId="1EC9F830" w14:textId="77777777" w:rsidR="005E7AE6" w:rsidRPr="005958BD" w:rsidRDefault="005E7AE6" w:rsidP="005E7AE6">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This position requires compliance with state and federal laws/codes and Texas A&amp;M University System/TAMU regulations and procedures.</w:t>
      </w:r>
    </w:p>
    <w:p w14:paraId="454313B1" w14:textId="77777777" w:rsidR="005E7AE6" w:rsidRPr="005958BD" w:rsidRDefault="005E7AE6" w:rsidP="005E7AE6">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18A703EA" w14:textId="0A78BE02" w:rsidR="005E7AE6" w:rsidRPr="005958BD" w:rsidRDefault="005E7AE6" w:rsidP="005E7AE6">
      <w:pPr>
        <w:pStyle w:val="ListParagraph"/>
        <w:numPr>
          <w:ilvl w:val="0"/>
          <w:numId w:val="10"/>
        </w:numPr>
        <w:spacing w:after="0" w:line="240" w:lineRule="auto"/>
        <w:rPr>
          <w:rFonts w:ascii="Arial" w:eastAsia="Arial" w:hAnsi="Arial" w:cs="Arial"/>
          <w:color w:val="000000" w:themeColor="text1"/>
          <w:sz w:val="24"/>
          <w:szCs w:val="24"/>
        </w:rPr>
      </w:pPr>
      <w:r w:rsidRPr="005958BD">
        <w:rPr>
          <w:rFonts w:ascii="Arial" w:eastAsia="Arial" w:hAnsi="Arial" w:cs="Arial"/>
          <w:color w:val="000000" w:themeColor="text1"/>
          <w:sz w:val="24"/>
          <w:szCs w:val="24"/>
        </w:rPr>
        <w:t>Works to cover shifts, or take emergency call, on evenings, weekends, and holidays as required.</w:t>
      </w:r>
    </w:p>
    <w:p w14:paraId="780DC14F" w14:textId="77777777" w:rsidR="002004FF" w:rsidRPr="005958BD" w:rsidRDefault="002004FF" w:rsidP="002004FF">
      <w:pPr>
        <w:spacing w:after="0" w:line="240" w:lineRule="auto"/>
        <w:rPr>
          <w:rFonts w:ascii="Arial" w:eastAsia="Arial" w:hAnsi="Arial" w:cs="Arial"/>
          <w:color w:val="FF0000"/>
          <w:sz w:val="24"/>
          <w:szCs w:val="24"/>
        </w:rPr>
      </w:pPr>
    </w:p>
    <w:p w14:paraId="29C9A08E" w14:textId="77777777" w:rsidR="002004FF" w:rsidRPr="005958BD" w:rsidRDefault="002004FF" w:rsidP="002004FF">
      <w:pPr>
        <w:spacing w:after="0" w:line="240" w:lineRule="auto"/>
        <w:rPr>
          <w:rFonts w:ascii="Arial" w:hAnsi="Arial" w:cs="Arial"/>
          <w:sz w:val="24"/>
          <w:szCs w:val="24"/>
        </w:rPr>
      </w:pPr>
      <w:r w:rsidRPr="005958BD">
        <w:rPr>
          <w:rFonts w:ascii="Arial" w:eastAsia="Times New Roman" w:hAnsi="Arial" w:cs="Arial"/>
          <w:b/>
          <w:bCs/>
          <w:sz w:val="24"/>
          <w:szCs w:val="24"/>
        </w:rPr>
        <w:t xml:space="preserve">Is this role ORP Eligible? If so, it needs to meet the criteria on the </w:t>
      </w:r>
      <w:hyperlink r:id="rId8">
        <w:r w:rsidRPr="005958BD">
          <w:rPr>
            <w:rStyle w:val="Hyperlink"/>
            <w:rFonts w:ascii="Arial" w:eastAsia="Times New Roman" w:hAnsi="Arial" w:cs="Arial"/>
            <w:sz w:val="24"/>
            <w:szCs w:val="24"/>
          </w:rPr>
          <w:t>Rules and Regulations of the Texas Higher Education Coordinating Board</w:t>
        </w:r>
      </w:hyperlink>
      <w:r w:rsidRPr="005958BD">
        <w:rPr>
          <w:rFonts w:ascii="Arial" w:eastAsia="Times New Roman" w:hAnsi="Arial" w:cs="Arial"/>
          <w:b/>
          <w:bCs/>
          <w:sz w:val="24"/>
          <w:szCs w:val="24"/>
        </w:rPr>
        <w:t xml:space="preserve">. </w:t>
      </w:r>
    </w:p>
    <w:p w14:paraId="372122EE" w14:textId="77777777" w:rsidR="002004FF" w:rsidRPr="005958BD" w:rsidRDefault="00316323" w:rsidP="002004FF">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A94F483F26BC4ADD97F932C45B388DD6"/>
          </w:placeholder>
          <w14:checkbox>
            <w14:checked w14:val="0"/>
            <w14:checkedState w14:val="2612" w14:font="MS Gothic"/>
            <w14:uncheckedState w14:val="2610" w14:font="MS Gothic"/>
          </w14:checkbox>
        </w:sdtPr>
        <w:sdtEndPr/>
        <w:sdtContent>
          <w:r w:rsidR="002004FF" w:rsidRPr="005958BD">
            <w:rPr>
              <w:rFonts w:ascii="Segoe UI Symbol" w:eastAsia="MS Gothic" w:hAnsi="Segoe UI Symbol" w:cs="Segoe UI Symbol"/>
              <w:b/>
              <w:bCs/>
              <w:sz w:val="24"/>
              <w:szCs w:val="24"/>
            </w:rPr>
            <w:t>☐</w:t>
          </w:r>
        </w:sdtContent>
      </w:sdt>
      <w:r w:rsidR="002004FF" w:rsidRPr="005958BD">
        <w:rPr>
          <w:rFonts w:ascii="Arial" w:eastAsia="Times New Roman" w:hAnsi="Arial" w:cs="Arial"/>
          <w:b/>
          <w:bCs/>
          <w:sz w:val="24"/>
          <w:szCs w:val="24"/>
        </w:rPr>
        <w:t xml:space="preserve"> Yes</w:t>
      </w:r>
    </w:p>
    <w:p w14:paraId="0D45D8E9" w14:textId="3F37D146" w:rsidR="002004FF" w:rsidRPr="005958BD" w:rsidRDefault="00316323" w:rsidP="002004F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958BD">
            <w:rPr>
              <w:rFonts w:ascii="MS Gothic" w:eastAsia="MS Gothic" w:hAnsi="MS Gothic" w:cs="Arial" w:hint="eastAsia"/>
              <w:b/>
              <w:sz w:val="24"/>
              <w:szCs w:val="24"/>
            </w:rPr>
            <w:t>☒</w:t>
          </w:r>
        </w:sdtContent>
      </w:sdt>
      <w:r w:rsidR="002004FF" w:rsidRPr="005958BD">
        <w:rPr>
          <w:rFonts w:ascii="Arial" w:eastAsia="Times New Roman" w:hAnsi="Arial" w:cs="Arial"/>
          <w:b/>
          <w:sz w:val="24"/>
          <w:szCs w:val="24"/>
        </w:rPr>
        <w:t xml:space="preserve"> No</w:t>
      </w:r>
    </w:p>
    <w:p w14:paraId="4B9F0AF5" w14:textId="77777777" w:rsidR="002004FF" w:rsidRPr="005958BD" w:rsidRDefault="002004FF" w:rsidP="002004FF">
      <w:pPr>
        <w:shd w:val="clear" w:color="auto" w:fill="FFFFFF"/>
        <w:spacing w:after="0" w:line="240" w:lineRule="auto"/>
        <w:rPr>
          <w:rFonts w:ascii="Arial" w:eastAsia="Times New Roman" w:hAnsi="Arial" w:cs="Arial"/>
          <w:b/>
          <w:sz w:val="24"/>
          <w:szCs w:val="24"/>
        </w:rPr>
      </w:pPr>
    </w:p>
    <w:p w14:paraId="16372C82" w14:textId="77777777" w:rsidR="002004FF" w:rsidRPr="005958BD" w:rsidRDefault="002004FF" w:rsidP="002004FF">
      <w:pPr>
        <w:shd w:val="clear" w:color="auto" w:fill="FFFFFF"/>
        <w:spacing w:after="0" w:line="240" w:lineRule="auto"/>
        <w:rPr>
          <w:rFonts w:ascii="Arial" w:eastAsia="Times New Roman" w:hAnsi="Arial" w:cs="Arial"/>
          <w:b/>
          <w:sz w:val="24"/>
          <w:szCs w:val="24"/>
        </w:rPr>
      </w:pPr>
      <w:r w:rsidRPr="005958BD">
        <w:rPr>
          <w:rFonts w:ascii="Arial" w:eastAsia="Times New Roman" w:hAnsi="Arial" w:cs="Arial"/>
          <w:b/>
          <w:sz w:val="24"/>
          <w:szCs w:val="24"/>
        </w:rPr>
        <w:t>Does this classification have the ability to work from an alternative work location?</w:t>
      </w:r>
    </w:p>
    <w:p w14:paraId="5DB333FE" w14:textId="77777777" w:rsidR="002004FF" w:rsidRPr="005958BD" w:rsidRDefault="00316323" w:rsidP="002004F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2004FF" w:rsidRPr="005958BD">
            <w:rPr>
              <w:rFonts w:ascii="Segoe UI Symbol" w:eastAsia="MS Gothic" w:hAnsi="Segoe UI Symbol" w:cs="Segoe UI Symbol"/>
              <w:b/>
              <w:sz w:val="24"/>
              <w:szCs w:val="24"/>
            </w:rPr>
            <w:t>☐</w:t>
          </w:r>
        </w:sdtContent>
      </w:sdt>
      <w:r w:rsidR="002004FF" w:rsidRPr="005958BD">
        <w:rPr>
          <w:rFonts w:ascii="Arial" w:eastAsia="Times New Roman" w:hAnsi="Arial" w:cs="Arial"/>
          <w:b/>
          <w:sz w:val="24"/>
          <w:szCs w:val="24"/>
        </w:rPr>
        <w:t xml:space="preserve"> Yes</w:t>
      </w:r>
    </w:p>
    <w:p w14:paraId="620B49A3" w14:textId="60DAEBF8" w:rsidR="00D7127B" w:rsidRPr="005958BD" w:rsidRDefault="00316323" w:rsidP="005958BD">
      <w:pPr>
        <w:shd w:val="clear" w:color="auto" w:fill="FFFFFF"/>
        <w:spacing w:after="0" w:line="240" w:lineRule="auto"/>
        <w:rPr>
          <w:rFonts w:ascii="Arial" w:hAnsi="Arial" w:cs="Arial"/>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958BD">
            <w:rPr>
              <w:rFonts w:ascii="MS Gothic" w:eastAsia="MS Gothic" w:hAnsi="MS Gothic" w:cs="Arial" w:hint="eastAsia"/>
              <w:b/>
              <w:sz w:val="24"/>
              <w:szCs w:val="24"/>
            </w:rPr>
            <w:t>☒</w:t>
          </w:r>
        </w:sdtContent>
      </w:sdt>
      <w:r w:rsidR="002004FF" w:rsidRPr="005958BD">
        <w:rPr>
          <w:rFonts w:ascii="Arial" w:eastAsia="Times New Roman" w:hAnsi="Arial" w:cs="Arial"/>
          <w:b/>
          <w:sz w:val="24"/>
          <w:szCs w:val="24"/>
        </w:rPr>
        <w:t xml:space="preserve"> N</w:t>
      </w:r>
      <w:r w:rsidR="005958BD">
        <w:rPr>
          <w:rFonts w:ascii="Arial" w:eastAsia="Times New Roman" w:hAnsi="Arial" w:cs="Arial"/>
          <w:b/>
          <w:sz w:val="24"/>
          <w:szCs w:val="24"/>
        </w:rPr>
        <w:t>o</w:t>
      </w:r>
    </w:p>
    <w:sectPr w:rsidR="00D7127B" w:rsidRPr="005958BD" w:rsidSect="00741B6F">
      <w:headerReference w:type="default" r:id="rId9"/>
      <w:footerReference w:type="default" r:id="rId10"/>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6A14" w14:textId="77777777" w:rsidR="0074344A" w:rsidRDefault="00C92449">
      <w:pPr>
        <w:spacing w:after="0" w:line="240" w:lineRule="auto"/>
      </w:pPr>
      <w:r>
        <w:separator/>
      </w:r>
    </w:p>
  </w:endnote>
  <w:endnote w:type="continuationSeparator" w:id="0">
    <w:p w14:paraId="0FA169D2" w14:textId="77777777" w:rsidR="0074344A" w:rsidRDefault="00C9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6331" w14:textId="77777777" w:rsidR="0084237C" w:rsidRPr="001B1329" w:rsidRDefault="00316323" w:rsidP="00B045ED">
    <w:pPr>
      <w:pStyle w:val="Heading1"/>
      <w:jc w:val="left"/>
      <w:rPr>
        <w:rFonts w:ascii="Arial" w:hAnsi="Arial" w:cs="Arial"/>
        <w:b w:val="0"/>
        <w:sz w:val="16"/>
        <w:szCs w:val="16"/>
      </w:rPr>
    </w:pPr>
  </w:p>
  <w:p w14:paraId="677859A4" w14:textId="4BCF790E" w:rsidR="0084237C" w:rsidRPr="001B1329" w:rsidRDefault="00BB5E33"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 xml:space="preserve">      revised </w:t>
    </w:r>
    <w:r w:rsidR="005958BD">
      <w:rPr>
        <w:rFonts w:ascii="Arial" w:hAnsi="Arial" w:cs="Arial"/>
        <w:b w:val="0"/>
        <w:sz w:val="16"/>
        <w:szCs w:val="16"/>
      </w:rPr>
      <w:t>10/14/2024</w:t>
    </w:r>
  </w:p>
  <w:p w14:paraId="0F13D8C0" w14:textId="77777777" w:rsidR="0084237C" w:rsidRPr="001B1329" w:rsidRDefault="00BB5E33"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Pr>
        <w:rFonts w:ascii="Arial" w:hAnsi="Arial" w:cs="Arial"/>
        <w:b w:val="0"/>
        <w:sz w:val="16"/>
        <w:szCs w:val="16"/>
      </w:rPr>
      <w:t xml:space="preserve">                  </w:t>
    </w:r>
    <w:r w:rsidRPr="001B1329">
      <w:rPr>
        <w:rFonts w:ascii="Arial" w:hAnsi="Arial" w:cs="Arial"/>
        <w:b w:val="0"/>
        <w:sz w:val="16"/>
        <w:szCs w:val="16"/>
      </w:rPr>
      <w:t xml:space="preserve">  </w:t>
    </w:r>
    <w:r>
      <w:rPr>
        <w:rFonts w:ascii="Arial" w:hAnsi="Arial" w:cs="Arial"/>
        <w:b w:val="0"/>
        <w:sz w:val="16"/>
        <w:szCs w:val="16"/>
      </w:rPr>
      <w:tab/>
    </w:r>
    <w:r>
      <w:rPr>
        <w:rFonts w:ascii="Arial" w:hAnsi="Arial" w:cs="Arial"/>
        <w:b w:val="0"/>
        <w:sz w:val="16"/>
        <w:szCs w:val="16"/>
      </w:rPr>
      <w:tab/>
      <w:t xml:space="preserve">   </w:t>
    </w:r>
    <w:r w:rsidRPr="001B1329">
      <w:rPr>
        <w:rFonts w:ascii="Arial" w:hAnsi="Arial" w:cs="Arial"/>
        <w:b w:val="0"/>
        <w:sz w:val="16"/>
        <w:szCs w:val="16"/>
      </w:rPr>
      <w:t xml:space="preserve"> 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noProof/>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noProof/>
        <w:sz w:val="16"/>
        <w:szCs w:val="16"/>
      </w:rPr>
      <w:t>1</w:t>
    </w:r>
    <w:r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2641" w14:textId="77777777" w:rsidR="0074344A" w:rsidRDefault="00C92449">
      <w:pPr>
        <w:spacing w:after="0" w:line="240" w:lineRule="auto"/>
      </w:pPr>
      <w:r>
        <w:separator/>
      </w:r>
    </w:p>
  </w:footnote>
  <w:footnote w:type="continuationSeparator" w:id="0">
    <w:p w14:paraId="79CDB8E9" w14:textId="77777777" w:rsidR="0074344A" w:rsidRDefault="00C9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DDC0" w14:textId="77777777" w:rsidR="0084237C" w:rsidRDefault="00316323" w:rsidP="00143938">
    <w:pPr>
      <w:pStyle w:val="Header"/>
      <w:tabs>
        <w:tab w:val="clear" w:pos="4680"/>
        <w:tab w:val="clear" w:pos="9360"/>
        <w:tab w:val="left" w:pos="8237"/>
      </w:tabs>
      <w:rPr>
        <w:rFonts w:ascii="Arial" w:hAnsi="Arial" w:cs="Arial"/>
        <w:noProof/>
        <w:color w:val="580000"/>
        <w:sz w:val="28"/>
        <w:szCs w:val="28"/>
      </w:rPr>
    </w:pPr>
  </w:p>
  <w:p w14:paraId="3CA6171F" w14:textId="77777777" w:rsidR="0084237C" w:rsidRPr="00143938" w:rsidRDefault="00BB5E33"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3452410"/>
    <w:multiLevelType w:val="multilevel"/>
    <w:tmpl w:val="7508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C6E27"/>
    <w:multiLevelType w:val="multilevel"/>
    <w:tmpl w:val="4DF6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4"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5" w15:restartNumberingAfterBreak="0">
    <w:nsid w:val="19092619"/>
    <w:multiLevelType w:val="multilevel"/>
    <w:tmpl w:val="B0E8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24431"/>
    <w:multiLevelType w:val="multilevel"/>
    <w:tmpl w:val="8AFC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543D3"/>
    <w:multiLevelType w:val="multilevel"/>
    <w:tmpl w:val="6970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9" w15:restartNumberingAfterBreak="0">
    <w:nsid w:val="36DB3836"/>
    <w:multiLevelType w:val="multilevel"/>
    <w:tmpl w:val="58A4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77D3E"/>
    <w:multiLevelType w:val="hybridMultilevel"/>
    <w:tmpl w:val="1B2A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2" w15:restartNumberingAfterBreak="0">
    <w:nsid w:val="4F070968"/>
    <w:multiLevelType w:val="hybridMultilevel"/>
    <w:tmpl w:val="FA6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4" w15:restartNumberingAfterBreak="0">
    <w:nsid w:val="5471283E"/>
    <w:multiLevelType w:val="hybridMultilevel"/>
    <w:tmpl w:val="19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30810"/>
    <w:multiLevelType w:val="multilevel"/>
    <w:tmpl w:val="0034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7" w15:restartNumberingAfterBreak="0">
    <w:nsid w:val="585D36C9"/>
    <w:multiLevelType w:val="multilevel"/>
    <w:tmpl w:val="EC88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B0C6E"/>
    <w:multiLevelType w:val="hybridMultilevel"/>
    <w:tmpl w:val="04CA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1026D"/>
    <w:multiLevelType w:val="multilevel"/>
    <w:tmpl w:val="8360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1" w15:restartNumberingAfterBreak="0">
    <w:nsid w:val="770145F3"/>
    <w:multiLevelType w:val="hybridMultilevel"/>
    <w:tmpl w:val="9F7E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6"/>
  </w:num>
  <w:num w:numId="4">
    <w:abstractNumId w:val="4"/>
  </w:num>
  <w:num w:numId="5">
    <w:abstractNumId w:val="20"/>
  </w:num>
  <w:num w:numId="6">
    <w:abstractNumId w:val="8"/>
  </w:num>
  <w:num w:numId="7">
    <w:abstractNumId w:val="3"/>
  </w:num>
  <w:num w:numId="8">
    <w:abstractNumId w:val="13"/>
  </w:num>
  <w:num w:numId="9">
    <w:abstractNumId w:val="6"/>
  </w:num>
  <w:num w:numId="10">
    <w:abstractNumId w:val="14"/>
  </w:num>
  <w:num w:numId="11">
    <w:abstractNumId w:val="17"/>
  </w:num>
  <w:num w:numId="12">
    <w:abstractNumId w:val="7"/>
  </w:num>
  <w:num w:numId="13">
    <w:abstractNumId w:val="5"/>
  </w:num>
  <w:num w:numId="14">
    <w:abstractNumId w:val="19"/>
  </w:num>
  <w:num w:numId="15">
    <w:abstractNumId w:val="15"/>
  </w:num>
  <w:num w:numId="16">
    <w:abstractNumId w:val="1"/>
  </w:num>
  <w:num w:numId="17">
    <w:abstractNumId w:val="9"/>
  </w:num>
  <w:num w:numId="18">
    <w:abstractNumId w:val="2"/>
  </w:num>
  <w:num w:numId="19">
    <w:abstractNumId w:val="12"/>
  </w:num>
  <w:num w:numId="20">
    <w:abstractNumId w:val="10"/>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FF"/>
    <w:rsid w:val="002004FF"/>
    <w:rsid w:val="00213044"/>
    <w:rsid w:val="00316323"/>
    <w:rsid w:val="005958BD"/>
    <w:rsid w:val="005E7AE6"/>
    <w:rsid w:val="0074344A"/>
    <w:rsid w:val="00BB5E33"/>
    <w:rsid w:val="00C06C7B"/>
    <w:rsid w:val="00C92449"/>
    <w:rsid w:val="00D7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E481B"/>
  <w15:chartTrackingRefBased/>
  <w15:docId w15:val="{C6467675-72F3-4406-9422-55572E8B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F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2004FF"/>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4FF"/>
    <w:rPr>
      <w:rFonts w:ascii="Times New Roman" w:eastAsia="Times New Roman" w:hAnsi="Times New Roman" w:cs="Times New Roman"/>
      <w:b/>
      <w:bCs/>
      <w:sz w:val="32"/>
      <w:szCs w:val="24"/>
    </w:rPr>
  </w:style>
  <w:style w:type="paragraph" w:styleId="ListParagraph">
    <w:name w:val="List Paragraph"/>
    <w:basedOn w:val="Normal"/>
    <w:uiPriority w:val="34"/>
    <w:qFormat/>
    <w:rsid w:val="002004FF"/>
    <w:pPr>
      <w:ind w:left="720"/>
      <w:contextualSpacing/>
    </w:pPr>
  </w:style>
  <w:style w:type="paragraph" w:styleId="Header">
    <w:name w:val="header"/>
    <w:basedOn w:val="Normal"/>
    <w:link w:val="HeaderChar"/>
    <w:unhideWhenUsed/>
    <w:rsid w:val="002004FF"/>
    <w:pPr>
      <w:tabs>
        <w:tab w:val="center" w:pos="4680"/>
        <w:tab w:val="right" w:pos="9360"/>
      </w:tabs>
    </w:pPr>
  </w:style>
  <w:style w:type="character" w:customStyle="1" w:styleId="HeaderChar">
    <w:name w:val="Header Char"/>
    <w:basedOn w:val="DefaultParagraphFont"/>
    <w:link w:val="Header"/>
    <w:rsid w:val="002004FF"/>
    <w:rPr>
      <w:rFonts w:ascii="Calibri" w:eastAsia="Calibri" w:hAnsi="Calibri" w:cs="Times New Roman"/>
    </w:rPr>
  </w:style>
  <w:style w:type="paragraph" w:styleId="Footer">
    <w:name w:val="footer"/>
    <w:basedOn w:val="Normal"/>
    <w:link w:val="FooterChar"/>
    <w:uiPriority w:val="99"/>
    <w:unhideWhenUsed/>
    <w:rsid w:val="002004FF"/>
    <w:pPr>
      <w:tabs>
        <w:tab w:val="center" w:pos="4680"/>
        <w:tab w:val="right" w:pos="9360"/>
      </w:tabs>
    </w:pPr>
  </w:style>
  <w:style w:type="character" w:customStyle="1" w:styleId="FooterChar">
    <w:name w:val="Footer Char"/>
    <w:basedOn w:val="DefaultParagraphFont"/>
    <w:link w:val="Footer"/>
    <w:uiPriority w:val="99"/>
    <w:rsid w:val="002004FF"/>
    <w:rPr>
      <w:rFonts w:ascii="Calibri" w:eastAsia="Calibri" w:hAnsi="Calibri" w:cs="Times New Roman"/>
    </w:rPr>
  </w:style>
  <w:style w:type="character" w:styleId="Hyperlink">
    <w:name w:val="Hyperlink"/>
    <w:rsid w:val="002004FF"/>
    <w:rPr>
      <w:color w:val="0000FF"/>
      <w:u w:val="single"/>
    </w:rPr>
  </w:style>
  <w:style w:type="paragraph" w:styleId="NoSpacing">
    <w:name w:val="No Spacing"/>
    <w:uiPriority w:val="1"/>
    <w:qFormat/>
    <w:rsid w:val="002004FF"/>
    <w:pPr>
      <w:spacing w:after="0" w:line="240" w:lineRule="auto"/>
    </w:pPr>
    <w:rPr>
      <w:rFonts w:ascii="Calibri" w:eastAsia="Calibri" w:hAnsi="Calibri" w:cs="Times New Roman"/>
      <w:sz w:val="20"/>
      <w:szCs w:val="20"/>
    </w:rPr>
  </w:style>
  <w:style w:type="paragraph" w:styleId="NormalWeb">
    <w:name w:val="Normal (Web)"/>
    <w:basedOn w:val="Normal"/>
    <w:uiPriority w:val="99"/>
    <w:semiHidden/>
    <w:unhideWhenUsed/>
    <w:rsid w:val="0021304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E7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0687">
      <w:bodyDiv w:val="1"/>
      <w:marLeft w:val="0"/>
      <w:marRight w:val="0"/>
      <w:marTop w:val="0"/>
      <w:marBottom w:val="0"/>
      <w:divBdr>
        <w:top w:val="none" w:sz="0" w:space="0" w:color="auto"/>
        <w:left w:val="none" w:sz="0" w:space="0" w:color="auto"/>
        <w:bottom w:val="none" w:sz="0" w:space="0" w:color="auto"/>
        <w:right w:val="none" w:sz="0" w:space="0" w:color="auto"/>
      </w:divBdr>
    </w:div>
    <w:div w:id="179128002">
      <w:bodyDiv w:val="1"/>
      <w:marLeft w:val="0"/>
      <w:marRight w:val="0"/>
      <w:marTop w:val="0"/>
      <w:marBottom w:val="0"/>
      <w:divBdr>
        <w:top w:val="none" w:sz="0" w:space="0" w:color="auto"/>
        <w:left w:val="none" w:sz="0" w:space="0" w:color="auto"/>
        <w:bottom w:val="none" w:sz="0" w:space="0" w:color="auto"/>
        <w:right w:val="none" w:sz="0" w:space="0" w:color="auto"/>
      </w:divBdr>
    </w:div>
    <w:div w:id="207956632">
      <w:bodyDiv w:val="1"/>
      <w:marLeft w:val="0"/>
      <w:marRight w:val="0"/>
      <w:marTop w:val="0"/>
      <w:marBottom w:val="0"/>
      <w:divBdr>
        <w:top w:val="none" w:sz="0" w:space="0" w:color="auto"/>
        <w:left w:val="none" w:sz="0" w:space="0" w:color="auto"/>
        <w:bottom w:val="none" w:sz="0" w:space="0" w:color="auto"/>
        <w:right w:val="none" w:sz="0" w:space="0" w:color="auto"/>
      </w:divBdr>
    </w:div>
    <w:div w:id="800149878">
      <w:bodyDiv w:val="1"/>
      <w:marLeft w:val="0"/>
      <w:marRight w:val="0"/>
      <w:marTop w:val="0"/>
      <w:marBottom w:val="0"/>
      <w:divBdr>
        <w:top w:val="none" w:sz="0" w:space="0" w:color="auto"/>
        <w:left w:val="none" w:sz="0" w:space="0" w:color="auto"/>
        <w:bottom w:val="none" w:sz="0" w:space="0" w:color="auto"/>
        <w:right w:val="none" w:sz="0" w:space="0" w:color="auto"/>
      </w:divBdr>
      <w:divsChild>
        <w:div w:id="507476772">
          <w:marLeft w:val="0"/>
          <w:marRight w:val="0"/>
          <w:marTop w:val="0"/>
          <w:marBottom w:val="0"/>
          <w:divBdr>
            <w:top w:val="none" w:sz="0" w:space="8" w:color="auto"/>
            <w:left w:val="none" w:sz="0" w:space="0" w:color="auto"/>
            <w:bottom w:val="single" w:sz="48" w:space="0" w:color="auto"/>
            <w:right w:val="none" w:sz="0" w:space="15" w:color="auto"/>
          </w:divBdr>
          <w:divsChild>
            <w:div w:id="1871409357">
              <w:marLeft w:val="0"/>
              <w:marRight w:val="0"/>
              <w:marTop w:val="0"/>
              <w:marBottom w:val="0"/>
              <w:divBdr>
                <w:top w:val="none" w:sz="0" w:space="0" w:color="auto"/>
                <w:left w:val="none" w:sz="0" w:space="0" w:color="auto"/>
                <w:bottom w:val="none" w:sz="0" w:space="0" w:color="auto"/>
                <w:right w:val="none" w:sz="0" w:space="0" w:color="auto"/>
              </w:divBdr>
            </w:div>
          </w:divsChild>
        </w:div>
        <w:div w:id="1179201560">
          <w:marLeft w:val="0"/>
          <w:marRight w:val="0"/>
          <w:marTop w:val="0"/>
          <w:marBottom w:val="0"/>
          <w:divBdr>
            <w:top w:val="none" w:sz="0" w:space="0" w:color="auto"/>
            <w:left w:val="none" w:sz="0" w:space="0" w:color="auto"/>
            <w:bottom w:val="single" w:sz="48" w:space="0" w:color="auto"/>
            <w:right w:val="none" w:sz="0" w:space="2" w:color="auto"/>
          </w:divBdr>
          <w:divsChild>
            <w:div w:id="1805275070">
              <w:marLeft w:val="0"/>
              <w:marRight w:val="0"/>
              <w:marTop w:val="0"/>
              <w:marBottom w:val="0"/>
              <w:divBdr>
                <w:top w:val="none" w:sz="0" w:space="0" w:color="auto"/>
                <w:left w:val="none" w:sz="0" w:space="0" w:color="auto"/>
                <w:bottom w:val="none" w:sz="0" w:space="0" w:color="auto"/>
                <w:right w:val="none" w:sz="0" w:space="0" w:color="auto"/>
              </w:divBdr>
              <w:divsChild>
                <w:div w:id="1471051804">
                  <w:marLeft w:val="0"/>
                  <w:marRight w:val="0"/>
                  <w:marTop w:val="0"/>
                  <w:marBottom w:val="0"/>
                  <w:divBdr>
                    <w:top w:val="none" w:sz="0" w:space="0" w:color="auto"/>
                    <w:left w:val="none" w:sz="0" w:space="0" w:color="auto"/>
                    <w:bottom w:val="none" w:sz="0" w:space="0" w:color="auto"/>
                    <w:right w:val="none" w:sz="0" w:space="0" w:color="auto"/>
                  </w:divBdr>
                  <w:divsChild>
                    <w:div w:id="8969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02">
      <w:bodyDiv w:val="1"/>
      <w:marLeft w:val="0"/>
      <w:marRight w:val="0"/>
      <w:marTop w:val="0"/>
      <w:marBottom w:val="0"/>
      <w:divBdr>
        <w:top w:val="none" w:sz="0" w:space="0" w:color="auto"/>
        <w:left w:val="none" w:sz="0" w:space="0" w:color="auto"/>
        <w:bottom w:val="none" w:sz="0" w:space="0" w:color="auto"/>
        <w:right w:val="none" w:sz="0" w:space="0" w:color="auto"/>
      </w:divBdr>
    </w:div>
    <w:div w:id="1058432311">
      <w:bodyDiv w:val="1"/>
      <w:marLeft w:val="0"/>
      <w:marRight w:val="0"/>
      <w:marTop w:val="0"/>
      <w:marBottom w:val="0"/>
      <w:divBdr>
        <w:top w:val="none" w:sz="0" w:space="0" w:color="auto"/>
        <w:left w:val="none" w:sz="0" w:space="0" w:color="auto"/>
        <w:bottom w:val="none" w:sz="0" w:space="0" w:color="auto"/>
        <w:right w:val="none" w:sz="0" w:space="0" w:color="auto"/>
      </w:divBdr>
    </w:div>
    <w:div w:id="1828010553">
      <w:bodyDiv w:val="1"/>
      <w:marLeft w:val="0"/>
      <w:marRight w:val="0"/>
      <w:marTop w:val="0"/>
      <w:marBottom w:val="0"/>
      <w:divBdr>
        <w:top w:val="none" w:sz="0" w:space="0" w:color="auto"/>
        <w:left w:val="none" w:sz="0" w:space="0" w:color="auto"/>
        <w:bottom w:val="none" w:sz="0" w:space="0" w:color="auto"/>
        <w:right w:val="none" w:sz="0" w:space="0" w:color="auto"/>
      </w:divBdr>
    </w:div>
    <w:div w:id="18472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center.highered.texas.gov/reports/data/user-friendly-version-of-ch-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4F483F26BC4ADD97F932C45B388DD6"/>
        <w:category>
          <w:name w:val="General"/>
          <w:gallery w:val="placeholder"/>
        </w:category>
        <w:types>
          <w:type w:val="bbPlcHdr"/>
        </w:types>
        <w:behaviors>
          <w:behavior w:val="content"/>
        </w:behaviors>
        <w:guid w:val="{63B12454-3FA9-413C-9200-8DB066204F83}"/>
      </w:docPartPr>
      <w:docPartBody>
        <w:p w:rsidR="00EB2CCE" w:rsidRDefault="00EB2C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CE"/>
    <w:rsid w:val="00EB2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Texas A and M University</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Kuder, Victoria</dc:creator>
  <cp:keywords/>
  <dc:description/>
  <cp:lastModifiedBy>Hayes, Ethan</cp:lastModifiedBy>
  <cp:revision>4</cp:revision>
  <dcterms:created xsi:type="dcterms:W3CDTF">2024-10-01T16:24:00Z</dcterms:created>
  <dcterms:modified xsi:type="dcterms:W3CDTF">2024-12-02T21:46:00Z</dcterms:modified>
</cp:coreProperties>
</file>