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CDAA" w14:textId="0B910DCB" w:rsidR="005F05AF" w:rsidRPr="003678C9" w:rsidRDefault="003A68D4" w:rsidP="009B3C91">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196581A6" wp14:editId="662B6A69">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2A9E2553" wp14:editId="100A9934">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33489CA1">
              <v:shapetype id="_x0000_t32" coordsize="21600,21600" o:oned="t" filled="f" o:spt="32" path="m,l21600,21600e" w14:anchorId="03C80B21">
                <v:path fillok="f" arrowok="t" o:connecttype="none"/>
                <o:lock v:ext="edit" shapetype="t"/>
              </v:shapetype>
              <v:shape id="AutoShape 13"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923FAC">
        <w:rPr>
          <w:rFonts w:ascii="Arial" w:eastAsia="Times New Roman" w:hAnsi="Arial" w:cs="Arial"/>
          <w:b/>
          <w:bCs/>
          <w:noProof/>
          <w:sz w:val="28"/>
          <w:szCs w:val="28"/>
        </w:rPr>
        <w:t>Software Engineer I</w:t>
      </w:r>
      <w:r w:rsidR="00B75F09">
        <w:rPr>
          <w:rFonts w:ascii="Arial" w:eastAsia="Times New Roman" w:hAnsi="Arial" w:cs="Arial"/>
          <w:b/>
          <w:bCs/>
          <w:noProof/>
          <w:sz w:val="28"/>
          <w:szCs w:val="28"/>
        </w:rPr>
        <w:t xml:space="preserve"> </w:t>
      </w:r>
      <w:r w:rsidR="009B3C91">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0DF7BFB6" w14:textId="77777777" w:rsidR="005F05AF" w:rsidRPr="001E12A2" w:rsidRDefault="00480494" w:rsidP="005F05AF">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01A40E46" wp14:editId="0DC4579E">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pic="http://schemas.openxmlformats.org/drawingml/2006/picture" xmlns:a14="http://schemas.microsoft.com/office/drawing/2010/main">
            <w:pict w14:anchorId="45B83585">
              <v:shape id="AutoShape 1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40E88E1E">
                <o:lock v:ext="edit" aspectratio="t"/>
              </v:shape>
            </w:pict>
          </mc:Fallback>
        </mc:AlternateContent>
      </w:r>
    </w:p>
    <w:p w14:paraId="7482717F" w14:textId="54BEAABD" w:rsidR="00FF56A9" w:rsidRPr="00A02944" w:rsidRDefault="00FF56A9" w:rsidP="5745B4B6">
      <w:pPr>
        <w:shd w:val="clear" w:color="auto" w:fill="FFFFFF" w:themeFill="background1"/>
        <w:spacing w:after="0" w:line="240" w:lineRule="auto"/>
        <w:rPr>
          <w:rFonts w:ascii="Arial" w:eastAsia="Times New Roman" w:hAnsi="Arial" w:cs="Arial"/>
          <w:b/>
          <w:bCs/>
          <w:sz w:val="24"/>
          <w:szCs w:val="24"/>
        </w:rPr>
      </w:pPr>
      <w:r w:rsidRPr="00A02944">
        <w:rPr>
          <w:rFonts w:ascii="Arial" w:eastAsia="Times New Roman" w:hAnsi="Arial" w:cs="Arial"/>
          <w:b/>
          <w:bCs/>
          <w:sz w:val="24"/>
          <w:szCs w:val="24"/>
        </w:rPr>
        <w:t>Classification Title</w:t>
      </w:r>
      <w:r w:rsidR="00621CE2" w:rsidRPr="00A02944">
        <w:rPr>
          <w:rFonts w:ascii="Arial" w:eastAsia="Times New Roman" w:hAnsi="Arial" w:cs="Arial"/>
          <w:b/>
          <w:bCs/>
          <w:sz w:val="24"/>
          <w:szCs w:val="24"/>
        </w:rPr>
        <w:t>:</w:t>
      </w:r>
      <w:r w:rsidR="00B01D12" w:rsidRPr="00A02944">
        <w:rPr>
          <w:rFonts w:ascii="Arial" w:eastAsia="Times New Roman" w:hAnsi="Arial" w:cs="Arial"/>
          <w:b/>
          <w:bCs/>
          <w:sz w:val="24"/>
          <w:szCs w:val="24"/>
        </w:rPr>
        <w:t xml:space="preserve"> </w:t>
      </w:r>
      <w:r w:rsidR="00923FAC" w:rsidRPr="00A02944">
        <w:rPr>
          <w:rFonts w:ascii="Arial" w:eastAsia="Times New Roman" w:hAnsi="Arial" w:cs="Arial"/>
          <w:sz w:val="24"/>
          <w:szCs w:val="24"/>
        </w:rPr>
        <w:t>Software Engineer I</w:t>
      </w:r>
    </w:p>
    <w:p w14:paraId="7E861302" w14:textId="77777777" w:rsidR="00FF56A9" w:rsidRPr="00A02944" w:rsidRDefault="00FF56A9" w:rsidP="00FF56A9">
      <w:pPr>
        <w:shd w:val="clear" w:color="auto" w:fill="FFFFFF"/>
        <w:spacing w:after="0" w:line="240" w:lineRule="auto"/>
        <w:rPr>
          <w:rFonts w:ascii="Arial" w:eastAsia="Times New Roman" w:hAnsi="Arial" w:cs="Arial"/>
          <w:sz w:val="24"/>
          <w:szCs w:val="24"/>
        </w:rPr>
      </w:pPr>
    </w:p>
    <w:p w14:paraId="789430A1" w14:textId="19785685" w:rsidR="00FF56A9" w:rsidRPr="00A02944" w:rsidRDefault="00FF56A9" w:rsidP="5745B4B6">
      <w:pPr>
        <w:shd w:val="clear" w:color="auto" w:fill="FFFFFF" w:themeFill="background1"/>
        <w:spacing w:after="0" w:line="240" w:lineRule="auto"/>
        <w:rPr>
          <w:rFonts w:ascii="Arial" w:eastAsia="Times New Roman" w:hAnsi="Arial" w:cs="Arial"/>
          <w:b/>
          <w:bCs/>
          <w:sz w:val="24"/>
          <w:szCs w:val="24"/>
        </w:rPr>
      </w:pPr>
      <w:r w:rsidRPr="00A02944">
        <w:rPr>
          <w:rFonts w:ascii="Arial" w:eastAsia="Times New Roman" w:hAnsi="Arial" w:cs="Arial"/>
          <w:b/>
          <w:bCs/>
          <w:sz w:val="24"/>
          <w:szCs w:val="24"/>
        </w:rPr>
        <w:t>FLSA Exemption Status:</w:t>
      </w:r>
      <w:r w:rsidR="00E56812" w:rsidRPr="00A02944">
        <w:rPr>
          <w:rFonts w:ascii="Arial" w:eastAsia="Times New Roman" w:hAnsi="Arial" w:cs="Arial"/>
          <w:b/>
          <w:bCs/>
          <w:sz w:val="24"/>
          <w:szCs w:val="24"/>
        </w:rPr>
        <w:t xml:space="preserve"> </w:t>
      </w:r>
      <w:r w:rsidR="00923FAC" w:rsidRPr="00A02944">
        <w:rPr>
          <w:rFonts w:ascii="Arial" w:eastAsia="Times New Roman" w:hAnsi="Arial" w:cs="Arial"/>
          <w:sz w:val="24"/>
          <w:szCs w:val="24"/>
        </w:rPr>
        <w:t>Exempt</w:t>
      </w:r>
    </w:p>
    <w:p w14:paraId="681A88E5" w14:textId="77777777" w:rsidR="00FF56A9" w:rsidRPr="00A02944" w:rsidRDefault="00FF56A9" w:rsidP="00FF56A9">
      <w:pPr>
        <w:shd w:val="clear" w:color="auto" w:fill="FFFFFF"/>
        <w:spacing w:after="0" w:line="240" w:lineRule="auto"/>
        <w:rPr>
          <w:rFonts w:ascii="Arial" w:eastAsia="Times New Roman" w:hAnsi="Arial" w:cs="Arial"/>
          <w:sz w:val="24"/>
          <w:szCs w:val="24"/>
        </w:rPr>
      </w:pPr>
    </w:p>
    <w:p w14:paraId="5D02B57F" w14:textId="33426C7C" w:rsidR="00FF56A9" w:rsidRPr="00A02944" w:rsidRDefault="00FF56A9" w:rsidP="5745B4B6">
      <w:pPr>
        <w:shd w:val="clear" w:color="auto" w:fill="FFFFFF" w:themeFill="background1"/>
        <w:spacing w:after="0" w:line="240" w:lineRule="auto"/>
        <w:rPr>
          <w:rFonts w:ascii="Arial" w:eastAsia="Times New Roman" w:hAnsi="Arial" w:cs="Arial"/>
          <w:b/>
          <w:bCs/>
          <w:sz w:val="24"/>
          <w:szCs w:val="24"/>
        </w:rPr>
      </w:pPr>
      <w:r w:rsidRPr="00A02944">
        <w:rPr>
          <w:rFonts w:ascii="Arial" w:eastAsia="Times New Roman" w:hAnsi="Arial" w:cs="Arial"/>
          <w:b/>
          <w:bCs/>
          <w:sz w:val="24"/>
          <w:szCs w:val="24"/>
        </w:rPr>
        <w:t xml:space="preserve">Pay Grade: </w:t>
      </w:r>
      <w:r w:rsidR="00923FAC" w:rsidRPr="00A02944">
        <w:rPr>
          <w:rFonts w:ascii="Arial" w:eastAsia="Times New Roman" w:hAnsi="Arial" w:cs="Arial"/>
          <w:sz w:val="24"/>
          <w:szCs w:val="24"/>
        </w:rPr>
        <w:t>71</w:t>
      </w:r>
    </w:p>
    <w:p w14:paraId="44E52BDC" w14:textId="77777777" w:rsidR="00FF56A9" w:rsidRPr="00A02944" w:rsidRDefault="00FF56A9" w:rsidP="5745B4B6">
      <w:pPr>
        <w:shd w:val="clear" w:color="auto" w:fill="FFFFFF" w:themeFill="background1"/>
        <w:spacing w:after="0" w:line="240" w:lineRule="auto"/>
        <w:rPr>
          <w:rFonts w:ascii="Arial" w:eastAsia="Times New Roman" w:hAnsi="Arial" w:cs="Arial"/>
          <w:b/>
          <w:bCs/>
          <w:sz w:val="24"/>
          <w:szCs w:val="24"/>
        </w:rPr>
      </w:pPr>
    </w:p>
    <w:p w14:paraId="26D07808" w14:textId="77777777" w:rsidR="00B75F09" w:rsidRPr="00A02944" w:rsidRDefault="4510CEF4" w:rsidP="00B75F09">
      <w:pPr>
        <w:spacing w:after="160" w:line="259" w:lineRule="auto"/>
        <w:rPr>
          <w:rFonts w:ascii="Arial" w:eastAsia="Arial" w:hAnsi="Arial" w:cs="Arial"/>
          <w:sz w:val="24"/>
          <w:szCs w:val="24"/>
        </w:rPr>
      </w:pPr>
      <w:r w:rsidRPr="00A02944">
        <w:rPr>
          <w:rFonts w:ascii="Arial" w:eastAsia="Arial" w:hAnsi="Arial" w:cs="Arial"/>
          <w:b/>
          <w:bCs/>
          <w:sz w:val="24"/>
          <w:szCs w:val="24"/>
        </w:rPr>
        <w:t xml:space="preserve">Job Description Summary:  </w:t>
      </w:r>
    </w:p>
    <w:p w14:paraId="6BE82C5F" w14:textId="365DBB6A" w:rsidR="00C33559" w:rsidRPr="00A02944" w:rsidRDefault="00923FAC" w:rsidP="5745B4B6">
      <w:pPr>
        <w:spacing w:after="0" w:line="240" w:lineRule="auto"/>
        <w:rPr>
          <w:rFonts w:ascii="Arial" w:eastAsiaTheme="minorHAnsi" w:hAnsi="Arial" w:cs="Arial"/>
          <w:sz w:val="24"/>
          <w:szCs w:val="24"/>
        </w:rPr>
      </w:pPr>
      <w:r w:rsidRPr="00A02944">
        <w:rPr>
          <w:rFonts w:ascii="Arial" w:eastAsiaTheme="minorHAnsi" w:hAnsi="Arial" w:cs="Arial"/>
          <w:sz w:val="24"/>
          <w:szCs w:val="24"/>
        </w:rPr>
        <w:t>The Software Engineer I, under general supervision, assists with developing and maintaining routine components with guidance and support from experienced team members. Assists in developing routine web applications, desktop applications, and relational databases to include design, writing, installing, documenting, and/or testing (full stack) based on user requirements and analysis.</w:t>
      </w:r>
    </w:p>
    <w:p w14:paraId="44EBAD72" w14:textId="0F75A825" w:rsidR="00923FAC" w:rsidRPr="00A02944" w:rsidRDefault="00923FAC" w:rsidP="5745B4B6">
      <w:pPr>
        <w:spacing w:after="0" w:line="240" w:lineRule="auto"/>
        <w:rPr>
          <w:rFonts w:ascii="Arial" w:eastAsia="Arial" w:hAnsi="Arial" w:cs="Arial"/>
          <w:sz w:val="24"/>
          <w:szCs w:val="24"/>
        </w:rPr>
      </w:pPr>
    </w:p>
    <w:p w14:paraId="79D46606" w14:textId="77777777" w:rsidR="009B3C91" w:rsidRPr="00A02944" w:rsidRDefault="009B3C91" w:rsidP="009B3C91">
      <w:pPr>
        <w:pStyle w:val="NoSpacing"/>
        <w:rPr>
          <w:rFonts w:ascii="Arial" w:eastAsia="Arial" w:hAnsi="Arial" w:cs="Arial"/>
          <w:sz w:val="24"/>
          <w:szCs w:val="24"/>
        </w:rPr>
      </w:pPr>
      <w:r w:rsidRPr="00A02944">
        <w:rPr>
          <w:rFonts w:ascii="Arial" w:eastAsia="Arial" w:hAnsi="Arial" w:cs="Arial"/>
          <w:b/>
          <w:bCs/>
          <w:sz w:val="24"/>
          <w:szCs w:val="24"/>
        </w:rPr>
        <w:t>Essential Duties and Tasks:</w:t>
      </w:r>
    </w:p>
    <w:p w14:paraId="645AE4DF" w14:textId="77777777" w:rsidR="009B3C91" w:rsidRPr="00A02944" w:rsidRDefault="009B3C91" w:rsidP="009B3C91">
      <w:pPr>
        <w:spacing w:after="0" w:line="240" w:lineRule="auto"/>
        <w:rPr>
          <w:rFonts w:ascii="Arial" w:hAnsi="Arial" w:cs="Arial"/>
          <w:sz w:val="24"/>
          <w:szCs w:val="24"/>
        </w:rPr>
      </w:pPr>
    </w:p>
    <w:p w14:paraId="0E0B200C" w14:textId="77777777" w:rsidR="009B3C91" w:rsidRPr="00A02944" w:rsidRDefault="009B3C91" w:rsidP="009B3C91">
      <w:pPr>
        <w:spacing w:after="0" w:line="240" w:lineRule="auto"/>
        <w:rPr>
          <w:rFonts w:ascii="Arial" w:eastAsiaTheme="minorHAnsi" w:hAnsi="Arial" w:cs="Arial"/>
          <w:sz w:val="24"/>
          <w:szCs w:val="24"/>
          <w:lang w:val="en"/>
        </w:rPr>
      </w:pPr>
      <w:bookmarkStart w:id="0" w:name="_Hlk135035086"/>
      <w:r w:rsidRPr="00A02944">
        <w:rPr>
          <w:rFonts w:ascii="Arial" w:eastAsiaTheme="minorHAnsi" w:hAnsi="Arial" w:cs="Arial"/>
          <w:b/>
          <w:bCs/>
          <w:sz w:val="24"/>
          <w:szCs w:val="24"/>
          <w:lang w:val="en"/>
        </w:rPr>
        <w:t>20%: Application Development and Testing</w:t>
      </w:r>
    </w:p>
    <w:p w14:paraId="5BD92873" w14:textId="77777777" w:rsidR="009B3C91" w:rsidRPr="00A02944" w:rsidRDefault="009B3C91" w:rsidP="009B3C91">
      <w:pPr>
        <w:pStyle w:val="ListParagraph"/>
        <w:numPr>
          <w:ilvl w:val="0"/>
          <w:numId w:val="25"/>
        </w:numPr>
        <w:spacing w:after="0" w:line="240" w:lineRule="auto"/>
        <w:rPr>
          <w:rFonts w:ascii="Arial" w:eastAsiaTheme="minorEastAsia" w:hAnsi="Arial" w:cs="Arial"/>
          <w:sz w:val="24"/>
          <w:szCs w:val="24"/>
        </w:rPr>
      </w:pPr>
      <w:bookmarkStart w:id="1" w:name="_Hlk135035173"/>
      <w:bookmarkEnd w:id="0"/>
      <w:r w:rsidRPr="00A02944">
        <w:rPr>
          <w:rFonts w:ascii="Arial" w:eastAsiaTheme="minorEastAsia" w:hAnsi="Arial" w:cs="Arial"/>
          <w:sz w:val="24"/>
          <w:szCs w:val="24"/>
        </w:rPr>
        <w:t>Assists in developing routine web applications, desktop applications, and relational databases to include design, writing, installing, debugging, troubleshooting, documenting, and/or testing (full stack) based on user requirements and analysis.</w:t>
      </w:r>
    </w:p>
    <w:p w14:paraId="34F1B78B" w14:textId="77777777" w:rsidR="009B3C91" w:rsidRPr="00A02944" w:rsidRDefault="009B3C91" w:rsidP="009B3C91">
      <w:pPr>
        <w:pStyle w:val="ListParagraph"/>
        <w:spacing w:after="0" w:line="240" w:lineRule="auto"/>
        <w:rPr>
          <w:rFonts w:ascii="Arial" w:eastAsiaTheme="minorEastAsia" w:hAnsi="Arial" w:cs="Arial"/>
          <w:sz w:val="24"/>
          <w:szCs w:val="24"/>
        </w:rPr>
      </w:pPr>
    </w:p>
    <w:bookmarkEnd w:id="1"/>
    <w:p w14:paraId="381B1B53" w14:textId="77777777" w:rsidR="009B3C91" w:rsidRPr="00A02944" w:rsidRDefault="009B3C91" w:rsidP="009B3C91">
      <w:pPr>
        <w:spacing w:after="0" w:line="240" w:lineRule="auto"/>
        <w:rPr>
          <w:rFonts w:ascii="Arial" w:eastAsiaTheme="minorHAnsi" w:hAnsi="Arial" w:cs="Arial"/>
          <w:sz w:val="24"/>
          <w:szCs w:val="24"/>
          <w:lang w:val="en"/>
        </w:rPr>
      </w:pPr>
      <w:r w:rsidRPr="00A02944">
        <w:rPr>
          <w:rFonts w:ascii="Arial" w:eastAsiaTheme="minorHAnsi" w:hAnsi="Arial" w:cs="Arial"/>
          <w:b/>
          <w:bCs/>
          <w:sz w:val="24"/>
          <w:szCs w:val="24"/>
          <w:lang w:val="en"/>
        </w:rPr>
        <w:t>20%: Platform Recommendation and System Maintenance</w:t>
      </w:r>
    </w:p>
    <w:p w14:paraId="02F4121A" w14:textId="77777777" w:rsidR="009B3C91" w:rsidRPr="00A02944" w:rsidRDefault="009B3C91" w:rsidP="009B3C91">
      <w:pPr>
        <w:pStyle w:val="ListParagraph"/>
        <w:numPr>
          <w:ilvl w:val="0"/>
          <w:numId w:val="25"/>
        </w:numPr>
        <w:rPr>
          <w:rFonts w:ascii="Arial" w:eastAsiaTheme="minorEastAsia" w:hAnsi="Arial" w:cs="Arial"/>
          <w:sz w:val="24"/>
          <w:szCs w:val="24"/>
        </w:rPr>
      </w:pPr>
      <w:r w:rsidRPr="00A02944">
        <w:rPr>
          <w:rFonts w:ascii="Arial" w:eastAsiaTheme="minorEastAsia" w:hAnsi="Arial" w:cs="Arial"/>
          <w:sz w:val="24"/>
          <w:szCs w:val="24"/>
        </w:rPr>
        <w:t xml:space="preserve">Assists in recommending solutions on the appropriate platforms (desktop application, web application) as required by projects. Assists in efforts to setup, configure, and maintain server and client systems. </w:t>
      </w:r>
    </w:p>
    <w:p w14:paraId="686725D7" w14:textId="77777777" w:rsidR="009B3C91" w:rsidRPr="00A02944" w:rsidRDefault="009B3C91" w:rsidP="009B3C91">
      <w:pPr>
        <w:pStyle w:val="ListParagraph"/>
        <w:numPr>
          <w:ilvl w:val="0"/>
          <w:numId w:val="25"/>
        </w:numPr>
        <w:rPr>
          <w:rFonts w:ascii="Arial" w:eastAsiaTheme="minorHAnsi" w:hAnsi="Arial" w:cs="Arial"/>
          <w:sz w:val="24"/>
          <w:szCs w:val="24"/>
          <w:lang w:val="en"/>
        </w:rPr>
      </w:pPr>
      <w:r w:rsidRPr="00A02944">
        <w:rPr>
          <w:rFonts w:ascii="Arial" w:eastAsiaTheme="minorHAnsi" w:hAnsi="Arial" w:cs="Arial"/>
          <w:sz w:val="24"/>
          <w:szCs w:val="24"/>
          <w:lang w:val="en"/>
        </w:rPr>
        <w:t xml:space="preserve">Ensures all code meets security standards. </w:t>
      </w:r>
    </w:p>
    <w:p w14:paraId="5823A45D" w14:textId="77777777" w:rsidR="009B3C91" w:rsidRPr="00A02944" w:rsidRDefault="009B3C91" w:rsidP="009B3C91">
      <w:pPr>
        <w:pStyle w:val="ListParagraph"/>
        <w:numPr>
          <w:ilvl w:val="0"/>
          <w:numId w:val="25"/>
        </w:numPr>
        <w:rPr>
          <w:rFonts w:ascii="Arial" w:eastAsiaTheme="minorHAnsi" w:hAnsi="Arial" w:cs="Arial"/>
          <w:sz w:val="24"/>
          <w:szCs w:val="24"/>
          <w:lang w:val="en"/>
        </w:rPr>
      </w:pPr>
      <w:r w:rsidRPr="00A02944">
        <w:rPr>
          <w:rFonts w:ascii="Arial" w:eastAsiaTheme="minorHAnsi" w:hAnsi="Arial" w:cs="Arial"/>
          <w:sz w:val="24"/>
          <w:szCs w:val="24"/>
          <w:lang w:val="en"/>
        </w:rPr>
        <w:t>Maintains familiarity with version control and containerization.</w:t>
      </w:r>
    </w:p>
    <w:p w14:paraId="6A656CE8" w14:textId="77777777" w:rsidR="009B3C91" w:rsidRPr="00A02944" w:rsidRDefault="009B3C91" w:rsidP="009B3C91">
      <w:pPr>
        <w:spacing w:after="0" w:line="240" w:lineRule="auto"/>
        <w:rPr>
          <w:rFonts w:ascii="Arial" w:eastAsiaTheme="minorHAnsi" w:hAnsi="Arial" w:cs="Arial"/>
          <w:b/>
          <w:bCs/>
          <w:sz w:val="24"/>
          <w:szCs w:val="24"/>
          <w:lang w:val="en"/>
        </w:rPr>
      </w:pPr>
      <w:r w:rsidRPr="00A02944">
        <w:rPr>
          <w:rFonts w:ascii="Arial" w:eastAsiaTheme="minorHAnsi" w:hAnsi="Arial" w:cs="Arial"/>
          <w:b/>
          <w:bCs/>
          <w:sz w:val="24"/>
          <w:szCs w:val="24"/>
          <w:lang w:val="en"/>
        </w:rPr>
        <w:t>20%: Needs Assessment and Documentation</w:t>
      </w:r>
    </w:p>
    <w:p w14:paraId="500FFA6A" w14:textId="77777777" w:rsidR="009B3C91" w:rsidRPr="00A02944" w:rsidRDefault="009B3C91" w:rsidP="009B3C91">
      <w:pPr>
        <w:pStyle w:val="ListParagraph"/>
        <w:numPr>
          <w:ilvl w:val="0"/>
          <w:numId w:val="31"/>
        </w:numPr>
        <w:rPr>
          <w:rFonts w:ascii="Arial" w:eastAsiaTheme="minorHAnsi" w:hAnsi="Arial" w:cs="Arial"/>
          <w:sz w:val="24"/>
          <w:szCs w:val="24"/>
          <w:lang w:val="en"/>
        </w:rPr>
      </w:pPr>
      <w:r w:rsidRPr="00A02944">
        <w:rPr>
          <w:rFonts w:ascii="Arial" w:eastAsiaTheme="minorHAnsi" w:hAnsi="Arial" w:cs="Arial"/>
          <w:sz w:val="24"/>
          <w:szCs w:val="24"/>
        </w:rPr>
        <w:t xml:space="preserve">Assists with the assessment of client needs and development requirements. </w:t>
      </w:r>
    </w:p>
    <w:p w14:paraId="10069133" w14:textId="77777777" w:rsidR="009B3C91" w:rsidRPr="00A02944" w:rsidRDefault="009B3C91" w:rsidP="009B3C91">
      <w:pPr>
        <w:pStyle w:val="ListParagraph"/>
        <w:numPr>
          <w:ilvl w:val="0"/>
          <w:numId w:val="31"/>
        </w:numPr>
        <w:rPr>
          <w:rFonts w:ascii="Arial" w:eastAsiaTheme="minorHAnsi" w:hAnsi="Arial" w:cs="Arial"/>
          <w:sz w:val="24"/>
          <w:szCs w:val="24"/>
          <w:lang w:val="en"/>
        </w:rPr>
      </w:pPr>
      <w:r w:rsidRPr="00A02944">
        <w:rPr>
          <w:rFonts w:ascii="Arial" w:eastAsiaTheme="minorHAnsi" w:hAnsi="Arial" w:cs="Arial"/>
          <w:sz w:val="24"/>
          <w:szCs w:val="24"/>
        </w:rPr>
        <w:t xml:space="preserve">Performs routine analysis based on user requirements. </w:t>
      </w:r>
    </w:p>
    <w:p w14:paraId="66FCF916" w14:textId="77777777" w:rsidR="009B3C91" w:rsidRPr="00A02944" w:rsidRDefault="009B3C91" w:rsidP="009B3C91">
      <w:pPr>
        <w:pStyle w:val="ListParagraph"/>
        <w:numPr>
          <w:ilvl w:val="0"/>
          <w:numId w:val="31"/>
        </w:numPr>
        <w:rPr>
          <w:rFonts w:ascii="Arial" w:eastAsiaTheme="minorHAnsi" w:hAnsi="Arial" w:cs="Arial"/>
          <w:sz w:val="24"/>
          <w:szCs w:val="24"/>
          <w:lang w:val="en"/>
        </w:rPr>
      </w:pPr>
      <w:r w:rsidRPr="00A02944">
        <w:rPr>
          <w:rFonts w:ascii="Arial" w:eastAsiaTheme="minorHAnsi" w:hAnsi="Arial" w:cs="Arial"/>
          <w:sz w:val="24"/>
          <w:szCs w:val="24"/>
        </w:rPr>
        <w:t>Assists with preparing system and program documentation for clients and technical staff.</w:t>
      </w:r>
    </w:p>
    <w:p w14:paraId="11ECBD9A" w14:textId="77777777" w:rsidR="009B3C91" w:rsidRPr="00A02944" w:rsidRDefault="009B3C91" w:rsidP="009B3C91">
      <w:pPr>
        <w:spacing w:after="0" w:line="240" w:lineRule="auto"/>
        <w:rPr>
          <w:rFonts w:ascii="Arial" w:eastAsiaTheme="minorHAnsi" w:hAnsi="Arial" w:cs="Arial"/>
          <w:sz w:val="24"/>
          <w:szCs w:val="24"/>
          <w:lang w:val="en"/>
        </w:rPr>
      </w:pPr>
      <w:r w:rsidRPr="00A02944">
        <w:rPr>
          <w:rFonts w:ascii="Arial" w:eastAsiaTheme="minorHAnsi" w:hAnsi="Arial" w:cs="Arial"/>
          <w:b/>
          <w:bCs/>
          <w:sz w:val="24"/>
          <w:szCs w:val="24"/>
          <w:lang w:val="en"/>
        </w:rPr>
        <w:t>20%: Professional Growth and Tool Enhancement</w:t>
      </w:r>
    </w:p>
    <w:p w14:paraId="4232730B" w14:textId="77777777" w:rsidR="009B3C91" w:rsidRPr="00A02944" w:rsidRDefault="009B3C91" w:rsidP="009B3C91">
      <w:pPr>
        <w:pStyle w:val="ListParagraph"/>
        <w:numPr>
          <w:ilvl w:val="0"/>
          <w:numId w:val="32"/>
        </w:numPr>
        <w:rPr>
          <w:rFonts w:ascii="Arial" w:eastAsiaTheme="minorHAnsi" w:hAnsi="Arial" w:cs="Arial"/>
          <w:sz w:val="24"/>
          <w:szCs w:val="24"/>
          <w:lang w:val="en"/>
        </w:rPr>
      </w:pPr>
      <w:r w:rsidRPr="00A02944">
        <w:rPr>
          <w:rFonts w:ascii="Arial" w:eastAsiaTheme="minorHAnsi" w:hAnsi="Arial" w:cs="Arial"/>
          <w:sz w:val="24"/>
          <w:szCs w:val="24"/>
          <w:lang w:val="en"/>
        </w:rPr>
        <w:t xml:space="preserve">Keeps current in professional growth. </w:t>
      </w:r>
    </w:p>
    <w:p w14:paraId="24744C62" w14:textId="77777777" w:rsidR="009B3C91" w:rsidRPr="00A02944" w:rsidRDefault="009B3C91" w:rsidP="009B3C91">
      <w:pPr>
        <w:pStyle w:val="ListParagraph"/>
        <w:numPr>
          <w:ilvl w:val="0"/>
          <w:numId w:val="32"/>
        </w:numPr>
        <w:rPr>
          <w:rFonts w:ascii="Arial" w:eastAsiaTheme="minorEastAsia" w:hAnsi="Arial" w:cs="Arial"/>
          <w:sz w:val="24"/>
          <w:szCs w:val="24"/>
        </w:rPr>
      </w:pPr>
      <w:r w:rsidRPr="00A02944">
        <w:rPr>
          <w:rFonts w:ascii="Arial" w:eastAsiaTheme="minorEastAsia" w:hAnsi="Arial" w:cs="Arial"/>
          <w:sz w:val="24"/>
          <w:szCs w:val="24"/>
        </w:rPr>
        <w:t xml:space="preserve">Keeps current on state/university rules and regulations with regards to technical responsibilities. </w:t>
      </w:r>
    </w:p>
    <w:p w14:paraId="1CA307D9" w14:textId="77777777" w:rsidR="009B3C91" w:rsidRPr="00A02944" w:rsidRDefault="009B3C91" w:rsidP="009B3C91">
      <w:pPr>
        <w:pStyle w:val="ListParagraph"/>
        <w:numPr>
          <w:ilvl w:val="0"/>
          <w:numId w:val="32"/>
        </w:numPr>
        <w:rPr>
          <w:rFonts w:ascii="Arial" w:eastAsiaTheme="minorHAnsi" w:hAnsi="Arial" w:cs="Arial"/>
          <w:sz w:val="24"/>
          <w:szCs w:val="24"/>
          <w:lang w:val="en"/>
        </w:rPr>
      </w:pPr>
      <w:r w:rsidRPr="00A02944">
        <w:rPr>
          <w:rFonts w:ascii="Arial" w:eastAsiaTheme="minorHAnsi" w:hAnsi="Arial" w:cs="Arial"/>
          <w:sz w:val="24"/>
          <w:szCs w:val="24"/>
          <w:lang w:val="en"/>
        </w:rPr>
        <w:t xml:space="preserve">Follows policies, procedures, and various standards. </w:t>
      </w:r>
    </w:p>
    <w:p w14:paraId="3570C4CF" w14:textId="77777777" w:rsidR="009B3C91" w:rsidRPr="00A02944" w:rsidRDefault="009B3C91" w:rsidP="009B3C91">
      <w:pPr>
        <w:pStyle w:val="ListParagraph"/>
        <w:numPr>
          <w:ilvl w:val="0"/>
          <w:numId w:val="32"/>
        </w:numPr>
        <w:rPr>
          <w:rFonts w:ascii="Arial" w:eastAsiaTheme="minorHAnsi" w:hAnsi="Arial" w:cs="Arial"/>
          <w:sz w:val="24"/>
          <w:szCs w:val="24"/>
          <w:lang w:val="en"/>
        </w:rPr>
      </w:pPr>
      <w:r w:rsidRPr="00A02944">
        <w:rPr>
          <w:rFonts w:ascii="Arial" w:eastAsiaTheme="minorHAnsi" w:hAnsi="Arial" w:cs="Arial"/>
          <w:sz w:val="24"/>
          <w:szCs w:val="24"/>
          <w:lang w:val="en"/>
        </w:rPr>
        <w:t>Makes recommendations for improvement of programming tools and strategies as part of the development process.</w:t>
      </w:r>
    </w:p>
    <w:p w14:paraId="423AFCC9" w14:textId="77777777" w:rsidR="009B3C91" w:rsidRPr="00A02944" w:rsidRDefault="009B3C91" w:rsidP="009B3C91">
      <w:pPr>
        <w:spacing w:after="0" w:line="259" w:lineRule="auto"/>
        <w:rPr>
          <w:rFonts w:ascii="Arial" w:eastAsia="Arial" w:hAnsi="Arial" w:cs="Arial"/>
          <w:b/>
          <w:bCs/>
          <w:sz w:val="24"/>
          <w:szCs w:val="24"/>
        </w:rPr>
      </w:pPr>
      <w:r w:rsidRPr="00A02944">
        <w:rPr>
          <w:rFonts w:ascii="Arial" w:eastAsia="Arial" w:hAnsi="Arial" w:cs="Arial"/>
          <w:b/>
          <w:bCs/>
          <w:sz w:val="24"/>
          <w:szCs w:val="24"/>
        </w:rPr>
        <w:lastRenderedPageBreak/>
        <w:t>20% Duty Title (for the department's use)</w:t>
      </w:r>
    </w:p>
    <w:p w14:paraId="69ABAB38" w14:textId="7CAA3C0D" w:rsidR="009B3C91" w:rsidRPr="00A02944" w:rsidRDefault="009B3C91" w:rsidP="009B3C91">
      <w:pPr>
        <w:pStyle w:val="ListParagraph"/>
        <w:numPr>
          <w:ilvl w:val="0"/>
          <w:numId w:val="3"/>
        </w:numPr>
        <w:spacing w:after="0" w:line="259" w:lineRule="auto"/>
        <w:rPr>
          <w:rFonts w:ascii="Arial" w:eastAsia="Arial" w:hAnsi="Arial" w:cs="Arial"/>
          <w:sz w:val="24"/>
          <w:szCs w:val="24"/>
        </w:rPr>
      </w:pPr>
      <w:r w:rsidRPr="00A02944">
        <w:rPr>
          <w:rFonts w:ascii="Arial" w:eastAsia="Arial" w:hAnsi="Arial" w:cs="Arial"/>
          <w:sz w:val="24"/>
          <w:szCs w:val="24"/>
        </w:rPr>
        <w:t>Remaining Percentage Can Be Determined by Department to Meet Business Needs or Can Be Incorporated into Percentages Above.</w:t>
      </w:r>
    </w:p>
    <w:p w14:paraId="29CEA860" w14:textId="77777777" w:rsidR="009B3C91" w:rsidRPr="00A02944" w:rsidRDefault="009B3C91" w:rsidP="009B3C91">
      <w:pPr>
        <w:pStyle w:val="ListParagraph"/>
        <w:spacing w:after="0" w:line="259" w:lineRule="auto"/>
        <w:rPr>
          <w:rFonts w:ascii="Arial" w:eastAsia="Arial" w:hAnsi="Arial" w:cs="Arial"/>
          <w:sz w:val="24"/>
          <w:szCs w:val="24"/>
        </w:rPr>
      </w:pPr>
    </w:p>
    <w:p w14:paraId="44FB2B14" w14:textId="77777777" w:rsidR="4510CEF4" w:rsidRPr="00A02944" w:rsidRDefault="4510CEF4" w:rsidP="5745B4B6">
      <w:pPr>
        <w:spacing w:after="160" w:line="259" w:lineRule="auto"/>
        <w:rPr>
          <w:rFonts w:ascii="Arial" w:eastAsia="Arial" w:hAnsi="Arial" w:cs="Arial"/>
          <w:sz w:val="24"/>
          <w:szCs w:val="24"/>
        </w:rPr>
      </w:pPr>
      <w:r w:rsidRPr="00A02944">
        <w:rPr>
          <w:rFonts w:ascii="Arial" w:eastAsia="Arial" w:hAnsi="Arial" w:cs="Arial"/>
          <w:b/>
          <w:bCs/>
          <w:sz w:val="24"/>
          <w:szCs w:val="24"/>
        </w:rPr>
        <w:t xml:space="preserve">Required Education and Experience: </w:t>
      </w:r>
    </w:p>
    <w:p w14:paraId="54DE0910" w14:textId="77777777" w:rsidR="001A591C" w:rsidRPr="001A591C" w:rsidRDefault="00923FAC" w:rsidP="00923FAC">
      <w:pPr>
        <w:pStyle w:val="ListParagraph"/>
        <w:numPr>
          <w:ilvl w:val="0"/>
          <w:numId w:val="30"/>
        </w:numPr>
        <w:spacing w:after="0" w:line="240" w:lineRule="auto"/>
        <w:rPr>
          <w:rFonts w:ascii="Arial" w:hAnsi="Arial" w:cs="Arial"/>
          <w:sz w:val="24"/>
          <w:szCs w:val="24"/>
        </w:rPr>
      </w:pPr>
      <w:r w:rsidRPr="00A02944">
        <w:rPr>
          <w:rFonts w:ascii="Arial" w:eastAsia="Arial" w:hAnsi="Arial" w:cs="Arial"/>
          <w:sz w:val="24"/>
          <w:szCs w:val="24"/>
        </w:rPr>
        <w:t xml:space="preserve">Bachelor’s degree or equivalent combination of education and experience. </w:t>
      </w:r>
    </w:p>
    <w:p w14:paraId="5C3EB429" w14:textId="60FFEAC2" w:rsidR="5745B4B6" w:rsidRPr="00A02944" w:rsidRDefault="00923FAC" w:rsidP="00923FAC">
      <w:pPr>
        <w:pStyle w:val="ListParagraph"/>
        <w:numPr>
          <w:ilvl w:val="0"/>
          <w:numId w:val="30"/>
        </w:numPr>
        <w:spacing w:after="0" w:line="240" w:lineRule="auto"/>
        <w:rPr>
          <w:rFonts w:ascii="Arial" w:hAnsi="Arial" w:cs="Arial"/>
          <w:sz w:val="24"/>
          <w:szCs w:val="24"/>
        </w:rPr>
      </w:pPr>
      <w:r w:rsidRPr="00A02944">
        <w:rPr>
          <w:rFonts w:ascii="Arial" w:eastAsia="Arial" w:hAnsi="Arial" w:cs="Arial"/>
          <w:sz w:val="24"/>
          <w:szCs w:val="24"/>
        </w:rPr>
        <w:t>One year of software development/engineering, applications development, programming, systems architecture or related experience.</w:t>
      </w:r>
    </w:p>
    <w:p w14:paraId="3D0CC8F1" w14:textId="77777777" w:rsidR="009B3C91" w:rsidRPr="00A02944" w:rsidRDefault="009B3C91" w:rsidP="009B3C91">
      <w:pPr>
        <w:pStyle w:val="ListParagraph"/>
        <w:spacing w:after="0" w:line="240" w:lineRule="auto"/>
        <w:rPr>
          <w:rFonts w:ascii="Arial" w:hAnsi="Arial" w:cs="Arial"/>
          <w:sz w:val="24"/>
          <w:szCs w:val="24"/>
        </w:rPr>
      </w:pPr>
    </w:p>
    <w:p w14:paraId="48E800B1" w14:textId="3386733D" w:rsidR="5745B4B6" w:rsidRPr="00A02944" w:rsidRDefault="4510CEF4" w:rsidP="009B3C91">
      <w:pPr>
        <w:spacing w:after="160" w:line="259" w:lineRule="auto"/>
        <w:rPr>
          <w:rFonts w:ascii="Arial" w:eastAsia="Arial" w:hAnsi="Arial" w:cs="Arial"/>
          <w:sz w:val="24"/>
          <w:szCs w:val="24"/>
        </w:rPr>
      </w:pPr>
      <w:r w:rsidRPr="00A02944">
        <w:rPr>
          <w:rFonts w:ascii="Arial" w:eastAsia="Arial" w:hAnsi="Arial" w:cs="Arial"/>
          <w:b/>
          <w:bCs/>
          <w:sz w:val="24"/>
          <w:szCs w:val="24"/>
        </w:rPr>
        <w:t xml:space="preserve">Required Licenses and Certifications:  </w:t>
      </w:r>
    </w:p>
    <w:p w14:paraId="54CE2D83" w14:textId="3BB4ABB8" w:rsidR="5745B4B6" w:rsidRPr="00A02944" w:rsidRDefault="00923FAC" w:rsidP="009B3C91">
      <w:pPr>
        <w:pStyle w:val="ListParagraph"/>
        <w:numPr>
          <w:ilvl w:val="0"/>
          <w:numId w:val="24"/>
        </w:numPr>
        <w:spacing w:after="0" w:line="240" w:lineRule="auto"/>
        <w:rPr>
          <w:rFonts w:ascii="Arial" w:hAnsi="Arial" w:cs="Arial"/>
          <w:sz w:val="24"/>
          <w:szCs w:val="24"/>
        </w:rPr>
      </w:pPr>
      <w:r w:rsidRPr="00A02944">
        <w:rPr>
          <w:rFonts w:ascii="Arial" w:eastAsia="Arial" w:hAnsi="Arial" w:cs="Arial"/>
          <w:sz w:val="24"/>
          <w:szCs w:val="24"/>
        </w:rPr>
        <w:t>None</w:t>
      </w:r>
    </w:p>
    <w:p w14:paraId="1D2C7DE6" w14:textId="77777777" w:rsidR="009B3C91" w:rsidRPr="00A02944" w:rsidRDefault="009B3C91" w:rsidP="009B3C91">
      <w:pPr>
        <w:pStyle w:val="ListParagraph"/>
        <w:spacing w:after="0" w:line="240" w:lineRule="auto"/>
        <w:rPr>
          <w:rFonts w:ascii="Arial" w:hAnsi="Arial" w:cs="Arial"/>
          <w:sz w:val="24"/>
          <w:szCs w:val="24"/>
        </w:rPr>
      </w:pPr>
    </w:p>
    <w:p w14:paraId="27AB189E" w14:textId="4EE6A20B" w:rsidR="5745B4B6" w:rsidRPr="00A02944" w:rsidRDefault="4510CEF4" w:rsidP="009B3C91">
      <w:pPr>
        <w:spacing w:after="160" w:line="259" w:lineRule="auto"/>
        <w:rPr>
          <w:rFonts w:ascii="Arial" w:eastAsia="Arial" w:hAnsi="Arial" w:cs="Arial"/>
          <w:sz w:val="24"/>
          <w:szCs w:val="24"/>
        </w:rPr>
      </w:pPr>
      <w:r w:rsidRPr="00A02944">
        <w:rPr>
          <w:rFonts w:ascii="Arial" w:eastAsia="Arial" w:hAnsi="Arial" w:cs="Arial"/>
          <w:b/>
          <w:bCs/>
          <w:sz w:val="24"/>
          <w:szCs w:val="24"/>
        </w:rPr>
        <w:t>Required Knowledge, Skills, and Abilities:</w:t>
      </w:r>
    </w:p>
    <w:p w14:paraId="05CCAC4D" w14:textId="77777777" w:rsidR="00923FAC" w:rsidRPr="00A02944" w:rsidRDefault="00923FAC" w:rsidP="001E12A2">
      <w:pPr>
        <w:pStyle w:val="ListParagraph"/>
        <w:numPr>
          <w:ilvl w:val="0"/>
          <w:numId w:val="24"/>
        </w:numPr>
        <w:spacing w:after="0" w:line="240" w:lineRule="auto"/>
        <w:rPr>
          <w:rFonts w:ascii="Arial" w:hAnsi="Arial" w:cs="Arial"/>
          <w:sz w:val="24"/>
          <w:szCs w:val="24"/>
        </w:rPr>
      </w:pPr>
      <w:r w:rsidRPr="00A02944">
        <w:rPr>
          <w:rFonts w:ascii="Arial" w:hAnsi="Arial" w:cs="Arial"/>
          <w:sz w:val="24"/>
          <w:szCs w:val="24"/>
        </w:rPr>
        <w:t>Knowledge of programming languages, software development lifecycle and security principles and best practices.</w:t>
      </w:r>
    </w:p>
    <w:p w14:paraId="0602E0F9" w14:textId="00E35066" w:rsidR="00923FAC" w:rsidRPr="00A02944" w:rsidRDefault="00923FAC" w:rsidP="001E12A2">
      <w:pPr>
        <w:pStyle w:val="ListParagraph"/>
        <w:numPr>
          <w:ilvl w:val="0"/>
          <w:numId w:val="24"/>
        </w:numPr>
        <w:spacing w:after="0" w:line="240" w:lineRule="auto"/>
        <w:rPr>
          <w:rFonts w:ascii="Arial" w:hAnsi="Arial" w:cs="Arial"/>
          <w:sz w:val="24"/>
          <w:szCs w:val="24"/>
        </w:rPr>
      </w:pPr>
      <w:r w:rsidRPr="00A02944">
        <w:rPr>
          <w:rFonts w:ascii="Arial" w:hAnsi="Arial" w:cs="Arial"/>
          <w:sz w:val="24"/>
          <w:szCs w:val="24"/>
        </w:rPr>
        <w:t xml:space="preserve">Coding, software development, problem solving, testing, debugging, communication and collaboration skills. </w:t>
      </w:r>
    </w:p>
    <w:p w14:paraId="69DC3725" w14:textId="7FB9B485" w:rsidR="001E12A2" w:rsidRPr="00A02944" w:rsidRDefault="00923FAC" w:rsidP="001E12A2">
      <w:pPr>
        <w:pStyle w:val="ListParagraph"/>
        <w:numPr>
          <w:ilvl w:val="0"/>
          <w:numId w:val="24"/>
        </w:numPr>
        <w:spacing w:after="0" w:line="240" w:lineRule="auto"/>
        <w:rPr>
          <w:rFonts w:ascii="Arial" w:hAnsi="Arial" w:cs="Arial"/>
          <w:sz w:val="24"/>
          <w:szCs w:val="24"/>
        </w:rPr>
      </w:pPr>
      <w:r w:rsidRPr="00A02944">
        <w:rPr>
          <w:rFonts w:ascii="Arial" w:hAnsi="Arial" w:cs="Arial"/>
          <w:sz w:val="24"/>
          <w:szCs w:val="24"/>
        </w:rPr>
        <w:t>Ability to work with complex problems.</w:t>
      </w:r>
    </w:p>
    <w:p w14:paraId="403C66CD" w14:textId="7DF593C1" w:rsidR="5745B4B6" w:rsidRPr="00A02944" w:rsidRDefault="009B3C91" w:rsidP="009B3C91">
      <w:pPr>
        <w:pStyle w:val="ListParagraph"/>
        <w:numPr>
          <w:ilvl w:val="0"/>
          <w:numId w:val="24"/>
        </w:numPr>
        <w:spacing w:after="0" w:line="240" w:lineRule="auto"/>
        <w:rPr>
          <w:rFonts w:ascii="Arial" w:hAnsi="Arial" w:cs="Arial"/>
          <w:sz w:val="24"/>
          <w:szCs w:val="24"/>
        </w:rPr>
      </w:pPr>
      <w:r w:rsidRPr="00A02944">
        <w:rPr>
          <w:rFonts w:ascii="Arial" w:hAnsi="Arial" w:cs="Arial"/>
          <w:sz w:val="24"/>
          <w:szCs w:val="24"/>
        </w:rPr>
        <w:t>Ability to multitask and work cooperatively with others.</w:t>
      </w:r>
    </w:p>
    <w:p w14:paraId="5132575C" w14:textId="77777777" w:rsidR="009B3C91" w:rsidRPr="00A02944" w:rsidRDefault="009B3C91" w:rsidP="009B3C91">
      <w:pPr>
        <w:pStyle w:val="ListParagraph"/>
        <w:spacing w:after="0" w:line="240" w:lineRule="auto"/>
        <w:rPr>
          <w:rFonts w:ascii="Arial" w:hAnsi="Arial" w:cs="Arial"/>
          <w:sz w:val="24"/>
          <w:szCs w:val="24"/>
        </w:rPr>
      </w:pPr>
    </w:p>
    <w:p w14:paraId="0FF749E5" w14:textId="4BFF1B50" w:rsidR="5745B4B6" w:rsidRPr="00A02944" w:rsidRDefault="4510CEF4" w:rsidP="009B3C91">
      <w:pPr>
        <w:spacing w:after="160" w:line="259" w:lineRule="auto"/>
        <w:rPr>
          <w:rFonts w:ascii="Arial" w:eastAsia="Arial" w:hAnsi="Arial" w:cs="Arial"/>
          <w:sz w:val="24"/>
          <w:szCs w:val="24"/>
        </w:rPr>
      </w:pPr>
      <w:r w:rsidRPr="00A02944">
        <w:rPr>
          <w:rFonts w:ascii="Arial" w:eastAsia="Arial" w:hAnsi="Arial" w:cs="Arial"/>
          <w:b/>
          <w:bCs/>
          <w:sz w:val="24"/>
          <w:szCs w:val="24"/>
        </w:rPr>
        <w:t xml:space="preserve">Machines and Equipment: </w:t>
      </w:r>
    </w:p>
    <w:p w14:paraId="7FA6B485" w14:textId="2ACC6410" w:rsidR="5745B4B6" w:rsidRPr="00A02944" w:rsidRDefault="00923FAC" w:rsidP="5745B4B6">
      <w:pPr>
        <w:pStyle w:val="ListParagraph"/>
        <w:numPr>
          <w:ilvl w:val="0"/>
          <w:numId w:val="8"/>
        </w:numPr>
        <w:spacing w:after="0" w:line="240" w:lineRule="auto"/>
        <w:rPr>
          <w:rFonts w:ascii="Arial" w:eastAsia="Arial" w:hAnsi="Arial" w:cs="Arial"/>
          <w:sz w:val="24"/>
          <w:szCs w:val="24"/>
        </w:rPr>
      </w:pPr>
      <w:r w:rsidRPr="00A02944">
        <w:rPr>
          <w:rFonts w:ascii="Arial" w:eastAsia="Arial" w:hAnsi="Arial" w:cs="Arial"/>
          <w:sz w:val="24"/>
          <w:szCs w:val="24"/>
        </w:rPr>
        <w:t>Computer: 35 hours.</w:t>
      </w:r>
    </w:p>
    <w:p w14:paraId="39683CB7" w14:textId="77777777" w:rsidR="5745B4B6" w:rsidRPr="00A02944" w:rsidRDefault="5745B4B6" w:rsidP="5745B4B6">
      <w:pPr>
        <w:spacing w:after="0" w:line="240" w:lineRule="auto"/>
        <w:rPr>
          <w:rFonts w:ascii="Arial" w:hAnsi="Arial" w:cs="Arial"/>
          <w:sz w:val="24"/>
          <w:szCs w:val="24"/>
        </w:rPr>
      </w:pPr>
    </w:p>
    <w:p w14:paraId="3DDA2A1E" w14:textId="7E277561" w:rsidR="5745B4B6" w:rsidRPr="00A02944" w:rsidRDefault="4510CEF4" w:rsidP="009B3C91">
      <w:pPr>
        <w:spacing w:after="160" w:line="259" w:lineRule="auto"/>
        <w:rPr>
          <w:rFonts w:ascii="Arial" w:eastAsia="Arial" w:hAnsi="Arial" w:cs="Arial"/>
          <w:sz w:val="24"/>
          <w:szCs w:val="24"/>
        </w:rPr>
      </w:pPr>
      <w:r w:rsidRPr="00A02944">
        <w:rPr>
          <w:rFonts w:ascii="Arial" w:eastAsia="Arial" w:hAnsi="Arial" w:cs="Arial"/>
          <w:b/>
          <w:bCs/>
          <w:sz w:val="24"/>
          <w:szCs w:val="24"/>
        </w:rPr>
        <w:t xml:space="preserve">Physical Requirements: </w:t>
      </w:r>
    </w:p>
    <w:p w14:paraId="758E9557" w14:textId="4961BBB0" w:rsidR="5745B4B6" w:rsidRPr="00A02944" w:rsidRDefault="00923FAC" w:rsidP="001E12A2">
      <w:pPr>
        <w:pStyle w:val="ListParagraph"/>
        <w:numPr>
          <w:ilvl w:val="0"/>
          <w:numId w:val="25"/>
        </w:numPr>
        <w:spacing w:after="0" w:line="240" w:lineRule="auto"/>
        <w:rPr>
          <w:rFonts w:ascii="Arial" w:eastAsia="Arial" w:hAnsi="Arial" w:cs="Arial"/>
          <w:sz w:val="24"/>
          <w:szCs w:val="24"/>
        </w:rPr>
      </w:pPr>
      <w:r w:rsidRPr="00A02944">
        <w:rPr>
          <w:rFonts w:ascii="Arial" w:eastAsia="Arial" w:hAnsi="Arial" w:cs="Arial"/>
          <w:sz w:val="24"/>
          <w:szCs w:val="24"/>
        </w:rPr>
        <w:t>None</w:t>
      </w:r>
    </w:p>
    <w:p w14:paraId="03301A83" w14:textId="77777777" w:rsidR="5745B4B6" w:rsidRPr="00A02944" w:rsidRDefault="5745B4B6" w:rsidP="5745B4B6">
      <w:pPr>
        <w:spacing w:after="0" w:line="240" w:lineRule="auto"/>
        <w:rPr>
          <w:rFonts w:ascii="Arial" w:hAnsi="Arial" w:cs="Arial"/>
          <w:sz w:val="24"/>
          <w:szCs w:val="24"/>
        </w:rPr>
      </w:pPr>
    </w:p>
    <w:p w14:paraId="2D963B03" w14:textId="4ACEF396" w:rsidR="5745B4B6" w:rsidRPr="00A02944" w:rsidRDefault="4510CEF4" w:rsidP="009B3C91">
      <w:pPr>
        <w:spacing w:after="160" w:line="259" w:lineRule="auto"/>
        <w:rPr>
          <w:rFonts w:ascii="Arial" w:eastAsia="Arial" w:hAnsi="Arial" w:cs="Arial"/>
          <w:sz w:val="24"/>
          <w:szCs w:val="24"/>
        </w:rPr>
      </w:pPr>
      <w:r w:rsidRPr="00A02944">
        <w:rPr>
          <w:rFonts w:ascii="Arial" w:eastAsia="Arial" w:hAnsi="Arial" w:cs="Arial"/>
          <w:b/>
          <w:bCs/>
          <w:sz w:val="24"/>
          <w:szCs w:val="24"/>
        </w:rPr>
        <w:t>Other Requirements and Factors:</w:t>
      </w:r>
    </w:p>
    <w:p w14:paraId="7762BF86" w14:textId="77777777" w:rsidR="4510CEF4" w:rsidRPr="00A02944" w:rsidRDefault="4510CEF4" w:rsidP="5745B4B6">
      <w:pPr>
        <w:pStyle w:val="ListParagraph"/>
        <w:numPr>
          <w:ilvl w:val="0"/>
          <w:numId w:val="6"/>
        </w:numPr>
        <w:spacing w:after="0" w:line="240" w:lineRule="auto"/>
        <w:rPr>
          <w:rFonts w:ascii="Arial" w:eastAsia="Arial" w:hAnsi="Arial" w:cs="Arial"/>
          <w:sz w:val="24"/>
          <w:szCs w:val="24"/>
        </w:rPr>
      </w:pPr>
      <w:r w:rsidRPr="00A02944">
        <w:rPr>
          <w:rFonts w:ascii="Arial" w:eastAsia="Arial" w:hAnsi="Arial" w:cs="Arial"/>
          <w:sz w:val="24"/>
          <w:szCs w:val="24"/>
        </w:rPr>
        <w:t xml:space="preserve">This position is security sensitive. </w:t>
      </w:r>
    </w:p>
    <w:p w14:paraId="225A64ED" w14:textId="77777777" w:rsidR="4510CEF4" w:rsidRPr="00A02944" w:rsidRDefault="4510CEF4" w:rsidP="5745B4B6">
      <w:pPr>
        <w:pStyle w:val="ListParagraph"/>
        <w:numPr>
          <w:ilvl w:val="0"/>
          <w:numId w:val="6"/>
        </w:numPr>
        <w:spacing w:after="0" w:line="240" w:lineRule="auto"/>
        <w:rPr>
          <w:rFonts w:ascii="Arial" w:eastAsia="Arial" w:hAnsi="Arial" w:cs="Arial"/>
          <w:sz w:val="24"/>
          <w:szCs w:val="24"/>
        </w:rPr>
      </w:pPr>
      <w:r w:rsidRPr="00A02944">
        <w:rPr>
          <w:rFonts w:ascii="Arial" w:eastAsia="Arial" w:hAnsi="Arial" w:cs="Arial"/>
          <w:sz w:val="24"/>
          <w:szCs w:val="24"/>
        </w:rPr>
        <w:t>This position requires compliance with state and federal laws/codes and Texas A&amp;M University System/TAMU regulations and procedures</w:t>
      </w:r>
      <w:r w:rsidR="001E12A2" w:rsidRPr="00A02944">
        <w:rPr>
          <w:rFonts w:ascii="Arial" w:eastAsia="Arial" w:hAnsi="Arial" w:cs="Arial"/>
          <w:sz w:val="24"/>
          <w:szCs w:val="24"/>
        </w:rPr>
        <w:t>.</w:t>
      </w:r>
    </w:p>
    <w:p w14:paraId="294FEFDF" w14:textId="3A9997A3" w:rsidR="5745B4B6" w:rsidRPr="00A02944" w:rsidRDefault="4510CEF4" w:rsidP="5745B4B6">
      <w:pPr>
        <w:pStyle w:val="ListParagraph"/>
        <w:numPr>
          <w:ilvl w:val="0"/>
          <w:numId w:val="6"/>
        </w:numPr>
        <w:spacing w:after="0" w:line="240" w:lineRule="auto"/>
        <w:rPr>
          <w:rFonts w:ascii="Arial" w:eastAsia="Arial" w:hAnsi="Arial" w:cs="Arial"/>
          <w:sz w:val="24"/>
          <w:szCs w:val="24"/>
        </w:rPr>
      </w:pPr>
      <w:r w:rsidRPr="00A02944">
        <w:rPr>
          <w:rFonts w:ascii="Arial" w:eastAsia="Arial" w:hAnsi="Arial" w:cs="Arial"/>
          <w:sz w:val="24"/>
          <w:szCs w:val="24"/>
        </w:rPr>
        <w:t xml:space="preserve">Works to cover shifts, or take emergency call, on evenings, weekends, and holidays as required. </w:t>
      </w:r>
    </w:p>
    <w:p w14:paraId="235EEB1B" w14:textId="77777777" w:rsidR="00EC59AF" w:rsidRPr="00A02944" w:rsidRDefault="00EC59AF" w:rsidP="00FF56A9">
      <w:pPr>
        <w:shd w:val="clear" w:color="auto" w:fill="FFFFFF"/>
        <w:spacing w:after="0" w:line="240" w:lineRule="auto"/>
        <w:rPr>
          <w:rFonts w:ascii="Arial" w:eastAsia="Times New Roman" w:hAnsi="Arial" w:cs="Arial"/>
          <w:b/>
          <w:sz w:val="24"/>
          <w:szCs w:val="24"/>
        </w:rPr>
      </w:pPr>
    </w:p>
    <w:p w14:paraId="0B6E26AE" w14:textId="77777777" w:rsidR="3B2E75D1" w:rsidRPr="00A02944" w:rsidRDefault="3B2E75D1" w:rsidP="170C4589">
      <w:pPr>
        <w:spacing w:after="0" w:line="240" w:lineRule="auto"/>
        <w:rPr>
          <w:rFonts w:ascii="Arial" w:hAnsi="Arial" w:cs="Arial"/>
          <w:sz w:val="24"/>
          <w:szCs w:val="24"/>
        </w:rPr>
      </w:pPr>
      <w:r w:rsidRPr="00A02944">
        <w:rPr>
          <w:rFonts w:ascii="Arial" w:eastAsia="Times New Roman" w:hAnsi="Arial" w:cs="Arial"/>
          <w:b/>
          <w:bCs/>
          <w:sz w:val="24"/>
          <w:szCs w:val="24"/>
        </w:rPr>
        <w:t xml:space="preserve">Is this </w:t>
      </w:r>
      <w:r w:rsidR="000C2DA6" w:rsidRPr="00A02944">
        <w:rPr>
          <w:rFonts w:ascii="Arial" w:eastAsia="Times New Roman" w:hAnsi="Arial" w:cs="Arial"/>
          <w:b/>
          <w:bCs/>
          <w:sz w:val="24"/>
          <w:szCs w:val="24"/>
        </w:rPr>
        <w:t>role</w:t>
      </w:r>
      <w:r w:rsidRPr="00A02944">
        <w:rPr>
          <w:rFonts w:ascii="Arial" w:eastAsia="Times New Roman" w:hAnsi="Arial" w:cs="Arial"/>
          <w:b/>
          <w:bCs/>
          <w:sz w:val="24"/>
          <w:szCs w:val="24"/>
        </w:rPr>
        <w:t xml:space="preserve"> ORP Eligible? If so, it needs to meet the criteria on the </w:t>
      </w:r>
      <w:hyperlink r:id="rId12">
        <w:r w:rsidRPr="00A02944">
          <w:rPr>
            <w:rStyle w:val="Hyperlink"/>
            <w:rFonts w:ascii="Arial" w:eastAsia="Times New Roman" w:hAnsi="Arial" w:cs="Arial"/>
            <w:b/>
            <w:bCs/>
            <w:color w:val="auto"/>
            <w:sz w:val="24"/>
            <w:szCs w:val="24"/>
          </w:rPr>
          <w:t>Rules and Regulations of the Texas Higher Education Coordinating Board</w:t>
        </w:r>
      </w:hyperlink>
      <w:r w:rsidRPr="00A02944">
        <w:rPr>
          <w:rFonts w:ascii="Arial" w:eastAsia="Times New Roman" w:hAnsi="Arial" w:cs="Arial"/>
          <w:b/>
          <w:bCs/>
          <w:sz w:val="24"/>
          <w:szCs w:val="24"/>
        </w:rPr>
        <w:t xml:space="preserve">. </w:t>
      </w:r>
    </w:p>
    <w:p w14:paraId="1BCE99B6" w14:textId="77777777" w:rsidR="00EC59AF" w:rsidRPr="00A02944" w:rsidRDefault="004411E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02944">
            <w:rPr>
              <w:rFonts w:ascii="Segoe UI Symbol" w:eastAsia="MS Gothic" w:hAnsi="Segoe UI Symbol" w:cs="Segoe UI Symbol"/>
              <w:b/>
              <w:bCs/>
              <w:sz w:val="24"/>
              <w:szCs w:val="24"/>
            </w:rPr>
            <w:t>☐</w:t>
          </w:r>
        </w:sdtContent>
      </w:sdt>
      <w:r w:rsidR="2BE3CB89" w:rsidRPr="00A02944">
        <w:rPr>
          <w:rFonts w:ascii="Arial" w:eastAsia="Times New Roman" w:hAnsi="Arial" w:cs="Arial"/>
          <w:b/>
          <w:bCs/>
          <w:sz w:val="24"/>
          <w:szCs w:val="24"/>
        </w:rPr>
        <w:t xml:space="preserve"> </w:t>
      </w:r>
      <w:r w:rsidR="00EC59AF" w:rsidRPr="00A02944">
        <w:rPr>
          <w:rFonts w:ascii="Arial" w:eastAsia="Times New Roman" w:hAnsi="Arial" w:cs="Arial"/>
          <w:b/>
          <w:bCs/>
          <w:sz w:val="24"/>
          <w:szCs w:val="24"/>
        </w:rPr>
        <w:t>Yes</w:t>
      </w:r>
    </w:p>
    <w:p w14:paraId="5FEB8CF1" w14:textId="1CB14B95" w:rsidR="00EC59AF" w:rsidRPr="00A02944" w:rsidRDefault="004411E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23FAC" w:rsidRPr="00A02944">
            <w:rPr>
              <w:rFonts w:ascii="Segoe UI Symbol" w:eastAsia="MS Gothic" w:hAnsi="Segoe UI Symbol" w:cs="Segoe UI Symbol"/>
              <w:b/>
              <w:sz w:val="24"/>
              <w:szCs w:val="24"/>
            </w:rPr>
            <w:t>☒</w:t>
          </w:r>
        </w:sdtContent>
      </w:sdt>
      <w:r w:rsidR="00EC59AF" w:rsidRPr="00A02944">
        <w:rPr>
          <w:rFonts w:ascii="Arial" w:eastAsia="Times New Roman" w:hAnsi="Arial" w:cs="Arial"/>
          <w:b/>
          <w:sz w:val="24"/>
          <w:szCs w:val="24"/>
        </w:rPr>
        <w:t xml:space="preserve"> No</w:t>
      </w:r>
    </w:p>
    <w:p w14:paraId="6918E309" w14:textId="77777777" w:rsidR="0057756E" w:rsidRDefault="0057756E" w:rsidP="0057756E">
      <w:pPr>
        <w:spacing w:after="0" w:line="240" w:lineRule="auto"/>
        <w:rPr>
          <w:rFonts w:ascii="Arial" w:eastAsia="Times New Roman" w:hAnsi="Arial" w:cs="Arial"/>
          <w:b/>
          <w:sz w:val="24"/>
          <w:szCs w:val="24"/>
        </w:rPr>
      </w:pPr>
    </w:p>
    <w:p w14:paraId="4FAFBA85" w14:textId="77777777" w:rsidR="0057756E" w:rsidRDefault="0057756E">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1BE6E01C" w14:textId="7ACAC335" w:rsidR="00EA447A" w:rsidRPr="00A02944" w:rsidRDefault="00EC59AF" w:rsidP="0057756E">
      <w:pPr>
        <w:spacing w:after="0" w:line="240" w:lineRule="auto"/>
        <w:rPr>
          <w:rFonts w:ascii="Arial" w:eastAsia="Times New Roman" w:hAnsi="Arial" w:cs="Arial"/>
          <w:b/>
          <w:sz w:val="24"/>
          <w:szCs w:val="24"/>
        </w:rPr>
      </w:pPr>
      <w:r w:rsidRPr="00A02944">
        <w:rPr>
          <w:rFonts w:ascii="Arial" w:eastAsia="Times New Roman" w:hAnsi="Arial" w:cs="Arial"/>
          <w:b/>
          <w:sz w:val="24"/>
          <w:szCs w:val="24"/>
        </w:rPr>
        <w:lastRenderedPageBreak/>
        <w:t>Does this classification have the a</w:t>
      </w:r>
      <w:r w:rsidR="00EA447A" w:rsidRPr="00A02944">
        <w:rPr>
          <w:rFonts w:ascii="Arial" w:eastAsia="Times New Roman" w:hAnsi="Arial" w:cs="Arial"/>
          <w:b/>
          <w:sz w:val="24"/>
          <w:szCs w:val="24"/>
        </w:rPr>
        <w:t xml:space="preserve">bility to work from an </w:t>
      </w:r>
      <w:r w:rsidRPr="00A02944">
        <w:rPr>
          <w:rFonts w:ascii="Arial" w:eastAsia="Times New Roman" w:hAnsi="Arial" w:cs="Arial"/>
          <w:b/>
          <w:sz w:val="24"/>
          <w:szCs w:val="24"/>
        </w:rPr>
        <w:t>alternative work location?</w:t>
      </w:r>
    </w:p>
    <w:p w14:paraId="03305ED4" w14:textId="0D65D85C" w:rsidR="00EA447A" w:rsidRPr="00A02944" w:rsidRDefault="004411E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923FAC" w:rsidRPr="00A02944">
            <w:rPr>
              <w:rFonts w:ascii="Segoe UI Symbol" w:eastAsia="MS Gothic" w:hAnsi="Segoe UI Symbol" w:cs="Segoe UI Symbol"/>
              <w:b/>
              <w:sz w:val="24"/>
              <w:szCs w:val="24"/>
            </w:rPr>
            <w:t>☒</w:t>
          </w:r>
        </w:sdtContent>
      </w:sdt>
      <w:r w:rsidR="00EA447A" w:rsidRPr="00A02944">
        <w:rPr>
          <w:rFonts w:ascii="Arial" w:eastAsia="Times New Roman" w:hAnsi="Arial" w:cs="Arial"/>
          <w:b/>
          <w:sz w:val="24"/>
          <w:szCs w:val="24"/>
        </w:rPr>
        <w:t xml:space="preserve"> Yes</w:t>
      </w:r>
    </w:p>
    <w:p w14:paraId="71B29785" w14:textId="77777777" w:rsidR="00EA447A" w:rsidRPr="00A02944" w:rsidRDefault="004411E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A02944">
            <w:rPr>
              <w:rFonts w:ascii="Segoe UI Symbol" w:eastAsia="MS Gothic" w:hAnsi="Segoe UI Symbol" w:cs="Segoe UI Symbol"/>
              <w:b/>
              <w:sz w:val="24"/>
              <w:szCs w:val="24"/>
            </w:rPr>
            <w:t>☐</w:t>
          </w:r>
        </w:sdtContent>
      </w:sdt>
      <w:r w:rsidR="00EA447A" w:rsidRPr="00A02944">
        <w:rPr>
          <w:rFonts w:ascii="Arial" w:eastAsia="Times New Roman" w:hAnsi="Arial" w:cs="Arial"/>
          <w:b/>
          <w:sz w:val="24"/>
          <w:szCs w:val="24"/>
        </w:rPr>
        <w:t xml:space="preserve"> No</w:t>
      </w:r>
    </w:p>
    <w:p w14:paraId="6B6BC579" w14:textId="77777777" w:rsidR="008C2324" w:rsidRPr="00A02944" w:rsidRDefault="008C2324" w:rsidP="320636C5">
      <w:pPr>
        <w:shd w:val="clear" w:color="auto" w:fill="FFFFFF" w:themeFill="background1"/>
        <w:spacing w:after="0" w:line="240" w:lineRule="auto"/>
        <w:rPr>
          <w:rFonts w:ascii="Arial" w:eastAsia="Times New Roman" w:hAnsi="Arial" w:cs="Arial"/>
          <w:b/>
          <w:bCs/>
          <w:sz w:val="24"/>
          <w:szCs w:val="24"/>
        </w:rPr>
      </w:pPr>
    </w:p>
    <w:p w14:paraId="2083A2FA" w14:textId="77777777" w:rsidR="320636C5" w:rsidRPr="00A02944" w:rsidRDefault="320636C5" w:rsidP="320636C5">
      <w:pPr>
        <w:spacing w:after="0" w:line="240" w:lineRule="auto"/>
        <w:rPr>
          <w:rFonts w:ascii="Arial" w:eastAsia="Times New Roman" w:hAnsi="Arial" w:cs="Arial"/>
          <w:b/>
          <w:bCs/>
          <w:sz w:val="24"/>
          <w:szCs w:val="24"/>
        </w:rPr>
      </w:pPr>
    </w:p>
    <w:p w14:paraId="75101993" w14:textId="77777777" w:rsidR="00EC59AF" w:rsidRPr="00A02944" w:rsidRDefault="00EC59AF" w:rsidP="00EA447A">
      <w:pPr>
        <w:shd w:val="clear" w:color="auto" w:fill="FFFFFF"/>
        <w:spacing w:after="0" w:line="240" w:lineRule="auto"/>
        <w:rPr>
          <w:rFonts w:ascii="Arial" w:eastAsia="Times New Roman" w:hAnsi="Arial" w:cs="Arial"/>
          <w:b/>
          <w:sz w:val="24"/>
          <w:szCs w:val="24"/>
        </w:rPr>
      </w:pPr>
    </w:p>
    <w:p w14:paraId="05B2048E" w14:textId="77777777" w:rsidR="00EC59AF" w:rsidRPr="00A02944" w:rsidRDefault="00EC59AF" w:rsidP="00EA447A">
      <w:pPr>
        <w:shd w:val="clear" w:color="auto" w:fill="FFFFFF"/>
        <w:spacing w:after="0" w:line="240" w:lineRule="auto"/>
        <w:rPr>
          <w:rFonts w:ascii="Arial" w:eastAsia="Times New Roman" w:hAnsi="Arial" w:cs="Arial"/>
          <w:b/>
          <w:sz w:val="24"/>
          <w:szCs w:val="24"/>
        </w:rPr>
      </w:pPr>
    </w:p>
    <w:sectPr w:rsidR="00EC59AF" w:rsidRPr="00A029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3EAD1" w14:textId="77777777" w:rsidR="00923FAC" w:rsidRDefault="00923FAC" w:rsidP="005C7886">
      <w:pPr>
        <w:spacing w:after="0" w:line="240" w:lineRule="auto"/>
      </w:pPr>
      <w:r>
        <w:separator/>
      </w:r>
    </w:p>
  </w:endnote>
  <w:endnote w:type="continuationSeparator" w:id="0">
    <w:p w14:paraId="02200BA3" w14:textId="77777777" w:rsidR="00923FAC" w:rsidRDefault="00923FAC" w:rsidP="005C7886">
      <w:pPr>
        <w:spacing w:after="0" w:line="240" w:lineRule="auto"/>
      </w:pPr>
      <w:r>
        <w:continuationSeparator/>
      </w:r>
    </w:p>
  </w:endnote>
  <w:endnote w:type="continuationNotice" w:id="1">
    <w:p w14:paraId="0349B3DE" w14:textId="77777777" w:rsidR="00923FAC" w:rsidRDefault="00923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7BBE" w14:textId="77777777" w:rsidR="0084237C" w:rsidRPr="001B1329" w:rsidRDefault="0084237C" w:rsidP="00B045ED">
    <w:pPr>
      <w:pStyle w:val="Heading1"/>
      <w:jc w:val="left"/>
      <w:rPr>
        <w:rFonts w:ascii="Arial" w:hAnsi="Arial" w:cs="Arial"/>
        <w:b w:val="0"/>
        <w:sz w:val="16"/>
        <w:szCs w:val="16"/>
      </w:rPr>
    </w:pPr>
  </w:p>
  <w:p w14:paraId="13BFC00E" w14:textId="4F0C1016" w:rsidR="009B3C91" w:rsidRPr="001B1329" w:rsidRDefault="009B3C91" w:rsidP="009B3C91">
    <w:pPr>
      <w:pStyle w:val="Heading1"/>
      <w:ind w:left="-630" w:right="-360"/>
      <w:jc w:val="left"/>
      <w:rPr>
        <w:rFonts w:ascii="Arial" w:hAnsi="Arial" w:cs="Arial"/>
        <w:b w:val="0"/>
        <w:sz w:val="16"/>
        <w:szCs w:val="16"/>
      </w:rPr>
    </w:pPr>
    <w:r>
      <w:rPr>
        <w:rFonts w:ascii="Arial" w:hAnsi="Arial" w:cs="Arial"/>
        <w:b w:val="0"/>
        <w:sz w:val="16"/>
        <w:szCs w:val="16"/>
      </w:rPr>
      <w:t>Texas A&amp;M University Software Engineer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326A1F53" w14:textId="7777777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071D" w14:textId="77777777" w:rsidR="00923FAC" w:rsidRDefault="00923FAC" w:rsidP="005C7886">
      <w:pPr>
        <w:spacing w:after="0" w:line="240" w:lineRule="auto"/>
      </w:pPr>
      <w:r>
        <w:separator/>
      </w:r>
    </w:p>
  </w:footnote>
  <w:footnote w:type="continuationSeparator" w:id="0">
    <w:p w14:paraId="24D2F776" w14:textId="77777777" w:rsidR="00923FAC" w:rsidRDefault="00923FAC" w:rsidP="005C7886">
      <w:pPr>
        <w:spacing w:after="0" w:line="240" w:lineRule="auto"/>
      </w:pPr>
      <w:r>
        <w:continuationSeparator/>
      </w:r>
    </w:p>
  </w:footnote>
  <w:footnote w:type="continuationNotice" w:id="1">
    <w:p w14:paraId="6E072419" w14:textId="77777777" w:rsidR="00923FAC" w:rsidRDefault="00923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D582"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6528BDEE"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AA174E8"/>
    <w:multiLevelType w:val="hybridMultilevel"/>
    <w:tmpl w:val="3FF05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0E2D1344"/>
    <w:multiLevelType w:val="hybridMultilevel"/>
    <w:tmpl w:val="F200A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8668F"/>
    <w:multiLevelType w:val="hybridMultilevel"/>
    <w:tmpl w:val="8FF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011278"/>
    <w:multiLevelType w:val="hybridMultilevel"/>
    <w:tmpl w:val="6824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5255E"/>
    <w:multiLevelType w:val="hybridMultilevel"/>
    <w:tmpl w:val="5FF00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B68509F"/>
    <w:multiLevelType w:val="hybridMultilevel"/>
    <w:tmpl w:val="3B56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84535"/>
    <w:multiLevelType w:val="hybridMultilevel"/>
    <w:tmpl w:val="6620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416085D"/>
    <w:multiLevelType w:val="hybridMultilevel"/>
    <w:tmpl w:val="8826B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77AB9"/>
    <w:multiLevelType w:val="hybridMultilevel"/>
    <w:tmpl w:val="66A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5"/>
  </w:num>
  <w:num w:numId="4">
    <w:abstractNumId w:val="3"/>
  </w:num>
  <w:num w:numId="5">
    <w:abstractNumId w:val="6"/>
  </w:num>
  <w:num w:numId="6">
    <w:abstractNumId w:val="31"/>
  </w:num>
  <w:num w:numId="7">
    <w:abstractNumId w:val="1"/>
  </w:num>
  <w:num w:numId="8">
    <w:abstractNumId w:val="18"/>
  </w:num>
  <w:num w:numId="9">
    <w:abstractNumId w:val="5"/>
  </w:num>
  <w:num w:numId="10">
    <w:abstractNumId w:val="2"/>
  </w:num>
  <w:num w:numId="11">
    <w:abstractNumId w:val="23"/>
  </w:num>
  <w:num w:numId="12">
    <w:abstractNumId w:val="28"/>
  </w:num>
  <w:num w:numId="13">
    <w:abstractNumId w:val="26"/>
  </w:num>
  <w:num w:numId="14">
    <w:abstractNumId w:val="27"/>
  </w:num>
  <w:num w:numId="15">
    <w:abstractNumId w:val="11"/>
  </w:num>
  <w:num w:numId="16">
    <w:abstractNumId w:val="8"/>
  </w:num>
  <w:num w:numId="17">
    <w:abstractNumId w:val="13"/>
  </w:num>
  <w:num w:numId="18">
    <w:abstractNumId w:val="16"/>
  </w:num>
  <w:num w:numId="19">
    <w:abstractNumId w:val="12"/>
  </w:num>
  <w:num w:numId="20">
    <w:abstractNumId w:val="17"/>
  </w:num>
  <w:num w:numId="21">
    <w:abstractNumId w:val="22"/>
  </w:num>
  <w:num w:numId="22">
    <w:abstractNumId w:val="9"/>
  </w:num>
  <w:num w:numId="23">
    <w:abstractNumId w:val="29"/>
  </w:num>
  <w:num w:numId="24">
    <w:abstractNumId w:val="14"/>
  </w:num>
  <w:num w:numId="25">
    <w:abstractNumId w:val="30"/>
  </w:num>
  <w:num w:numId="26">
    <w:abstractNumId w:val="4"/>
  </w:num>
  <w:num w:numId="27">
    <w:abstractNumId w:val="7"/>
  </w:num>
  <w:num w:numId="28">
    <w:abstractNumId w:val="24"/>
  </w:num>
  <w:num w:numId="29">
    <w:abstractNumId w:val="15"/>
  </w:num>
  <w:num w:numId="30">
    <w:abstractNumId w:val="20"/>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591C"/>
    <w:rsid w:val="001A7305"/>
    <w:rsid w:val="001B1329"/>
    <w:rsid w:val="001B1335"/>
    <w:rsid w:val="001C3942"/>
    <w:rsid w:val="001E12A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11EA"/>
    <w:rsid w:val="0044454B"/>
    <w:rsid w:val="004564F6"/>
    <w:rsid w:val="004761EC"/>
    <w:rsid w:val="004775DB"/>
    <w:rsid w:val="00480494"/>
    <w:rsid w:val="004818B3"/>
    <w:rsid w:val="0049155D"/>
    <w:rsid w:val="00495DD3"/>
    <w:rsid w:val="004A4F02"/>
    <w:rsid w:val="004D5CAF"/>
    <w:rsid w:val="00517F46"/>
    <w:rsid w:val="00550048"/>
    <w:rsid w:val="0057756E"/>
    <w:rsid w:val="005C7886"/>
    <w:rsid w:val="005E75BC"/>
    <w:rsid w:val="005F05AF"/>
    <w:rsid w:val="005F2DAB"/>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0356C"/>
    <w:rsid w:val="00820A1D"/>
    <w:rsid w:val="00833686"/>
    <w:rsid w:val="0084237C"/>
    <w:rsid w:val="00847AA1"/>
    <w:rsid w:val="008957BC"/>
    <w:rsid w:val="008C2324"/>
    <w:rsid w:val="008C3FC2"/>
    <w:rsid w:val="008E594F"/>
    <w:rsid w:val="00901EFF"/>
    <w:rsid w:val="009119DE"/>
    <w:rsid w:val="00912BBF"/>
    <w:rsid w:val="0091522A"/>
    <w:rsid w:val="00923FAC"/>
    <w:rsid w:val="00944EE6"/>
    <w:rsid w:val="009B1462"/>
    <w:rsid w:val="009B3C91"/>
    <w:rsid w:val="009D4093"/>
    <w:rsid w:val="009F5AF5"/>
    <w:rsid w:val="00A02944"/>
    <w:rsid w:val="00A437FF"/>
    <w:rsid w:val="00AB17CC"/>
    <w:rsid w:val="00AC28A6"/>
    <w:rsid w:val="00AC6520"/>
    <w:rsid w:val="00B01D12"/>
    <w:rsid w:val="00B03516"/>
    <w:rsid w:val="00B045ED"/>
    <w:rsid w:val="00B17441"/>
    <w:rsid w:val="00B265CC"/>
    <w:rsid w:val="00B35D5D"/>
    <w:rsid w:val="00B56C82"/>
    <w:rsid w:val="00B74530"/>
    <w:rsid w:val="00B75F09"/>
    <w:rsid w:val="00B77515"/>
    <w:rsid w:val="00B90CE0"/>
    <w:rsid w:val="00B965D5"/>
    <w:rsid w:val="00BA0ACA"/>
    <w:rsid w:val="00BA1880"/>
    <w:rsid w:val="00BD176F"/>
    <w:rsid w:val="00C064AA"/>
    <w:rsid w:val="00C33559"/>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57F219B"/>
    <w:rsid w:val="064C0778"/>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6DDE3"/>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1E12A2"/>
    <w:rPr>
      <w:b/>
      <w:bCs/>
    </w:rPr>
  </w:style>
  <w:style w:type="character" w:customStyle="1" w:styleId="CommentSubjectChar">
    <w:name w:val="Comment Subject Char"/>
    <w:basedOn w:val="CommentTextChar"/>
    <w:link w:val="CommentSubject"/>
    <w:uiPriority w:val="99"/>
    <w:semiHidden/>
    <w:rsid w:val="001E1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E6789"/>
    <w:rsid w:val="003D116B"/>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468E4413-05A2-439D-A677-19B4E7B47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507</Words>
  <Characters>2896</Characters>
  <Application>Microsoft Office Word</Application>
  <DocSecurity>0</DocSecurity>
  <Lines>24</Lines>
  <Paragraphs>6</Paragraphs>
  <ScaleCrop>false</ScaleCrop>
  <Company>TAMU</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Parlow, Dusty</dc:creator>
  <cp:lastModifiedBy>Hayes, Ethan</cp:lastModifiedBy>
  <cp:revision>8</cp:revision>
  <cp:lastPrinted>2007-12-04T15:45:00Z</cp:lastPrinted>
  <dcterms:created xsi:type="dcterms:W3CDTF">2023-07-11T12:46:00Z</dcterms:created>
  <dcterms:modified xsi:type="dcterms:W3CDTF">2024-12-02T21:45:00Z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