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7F5D763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640D7" w:rsidRPr="000640D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640D7">
        <w:rPr>
          <w:rFonts w:ascii="Arial" w:eastAsia="Times New Roman" w:hAnsi="Arial" w:cs="Arial"/>
          <w:b/>
          <w:bCs/>
          <w:noProof/>
          <w:sz w:val="28"/>
          <w:szCs w:val="28"/>
        </w:rPr>
        <w:t>Network Analyst I Standard Job Description</w:t>
      </w:r>
      <w:r w:rsidR="00A341B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A024048" w:rsidR="00FF56A9" w:rsidRPr="000640D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640D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0640D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0640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0FCB" w:rsidRPr="000640D7">
        <w:rPr>
          <w:rFonts w:ascii="Arial" w:eastAsia="Times New Roman" w:hAnsi="Arial" w:cs="Arial"/>
          <w:sz w:val="24"/>
          <w:szCs w:val="24"/>
        </w:rPr>
        <w:t>Network Analyst I</w:t>
      </w:r>
    </w:p>
    <w:p w14:paraId="37C2005C" w14:textId="77777777" w:rsidR="00FF56A9" w:rsidRPr="000640D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0640D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640D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0640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0640D7">
        <w:rPr>
          <w:rFonts w:ascii="Arial" w:eastAsia="Times New Roman" w:hAnsi="Arial" w:cs="Arial"/>
          <w:sz w:val="24"/>
          <w:szCs w:val="24"/>
        </w:rPr>
        <w:t>E</w:t>
      </w:r>
      <w:r w:rsidR="00963865" w:rsidRPr="000640D7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0640D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FAE0169" w:rsidR="00EA447A" w:rsidRPr="000640D7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40D7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0640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3AAE" w:rsidRPr="000640D7">
        <w:rPr>
          <w:rFonts w:ascii="Arial" w:eastAsia="Times New Roman" w:hAnsi="Arial" w:cs="Arial"/>
          <w:sz w:val="24"/>
          <w:szCs w:val="24"/>
        </w:rPr>
        <w:t>6</w:t>
      </w:r>
      <w:r w:rsidR="00FD1A52" w:rsidRPr="000640D7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DA1800E" w:rsidR="00FF56A9" w:rsidRPr="000640D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0640D7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40D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CE30CB3" w14:textId="1D0D32E9" w:rsidR="006F5241" w:rsidRPr="000640D7" w:rsidRDefault="006F5241" w:rsidP="006F5241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40D7">
        <w:rPr>
          <w:rFonts w:ascii="Arial" w:hAnsi="Arial" w:cs="Arial"/>
        </w:rPr>
        <w:t>The Network Analyst I, under general direction, performs routine network analysis functions.</w:t>
      </w:r>
    </w:p>
    <w:p w14:paraId="449829D7" w14:textId="14D54073" w:rsidR="00653468" w:rsidRPr="000640D7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3C8C80" w14:textId="77777777" w:rsidR="000640D7" w:rsidRPr="000640D7" w:rsidRDefault="000640D7" w:rsidP="000640D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0640D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AE6F68C" w14:textId="77777777" w:rsidR="000640D7" w:rsidRPr="000640D7" w:rsidRDefault="000640D7" w:rsidP="000640D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640D7">
        <w:rPr>
          <w:rFonts w:ascii="Arial" w:eastAsia="Times New Roman" w:hAnsi="Arial" w:cs="Arial"/>
          <w:b/>
          <w:bCs/>
          <w:sz w:val="24"/>
          <w:szCs w:val="24"/>
        </w:rPr>
        <w:t>25% Network Monitoring</w:t>
      </w:r>
    </w:p>
    <w:p w14:paraId="498D3000" w14:textId="77777777" w:rsidR="000640D7" w:rsidRPr="000640D7" w:rsidRDefault="000640D7" w:rsidP="000640D7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Helps monitor network performance and responds to enterprise network issues. </w:t>
      </w:r>
      <w:r w:rsidRPr="000640D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877535B" w14:textId="77777777" w:rsidR="000640D7" w:rsidRPr="000640D7" w:rsidRDefault="000640D7" w:rsidP="000640D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640D7">
        <w:rPr>
          <w:rFonts w:ascii="Arial" w:eastAsia="Times New Roman" w:hAnsi="Arial" w:cs="Arial"/>
          <w:b/>
          <w:bCs/>
          <w:sz w:val="24"/>
          <w:szCs w:val="24"/>
        </w:rPr>
        <w:t>20% Troubleshooting and Support</w:t>
      </w:r>
    </w:p>
    <w:p w14:paraId="24C59E5B" w14:textId="77777777" w:rsidR="000640D7" w:rsidRPr="000640D7" w:rsidRDefault="000640D7" w:rsidP="000640D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Helps analyze, troubleshoot, track, and repair the enterprise data communications networks. </w:t>
      </w:r>
    </w:p>
    <w:p w14:paraId="4C58C9CC" w14:textId="77777777" w:rsidR="000640D7" w:rsidRPr="000640D7" w:rsidRDefault="000640D7" w:rsidP="000640D7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Provides on-site advanced Tier I support and assists with Tier II support.</w:t>
      </w:r>
      <w:r w:rsidRPr="000640D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05426E8E" w14:textId="77777777" w:rsidR="000640D7" w:rsidRPr="000640D7" w:rsidRDefault="000640D7" w:rsidP="000640D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640D7">
        <w:rPr>
          <w:rFonts w:ascii="Arial" w:eastAsia="Times New Roman" w:hAnsi="Arial" w:cs="Arial"/>
          <w:b/>
          <w:bCs/>
          <w:sz w:val="24"/>
          <w:szCs w:val="24"/>
        </w:rPr>
        <w:t>10% Maintenance and Security</w:t>
      </w:r>
    </w:p>
    <w:p w14:paraId="6097F016" w14:textId="77777777" w:rsidR="000640D7" w:rsidRPr="000640D7" w:rsidRDefault="000640D7" w:rsidP="000640D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Identifies and removes or limits connectivity of unauthorized network devices found on the enterprise network. </w:t>
      </w:r>
    </w:p>
    <w:p w14:paraId="3FE2662A" w14:textId="77777777" w:rsidR="000640D7" w:rsidRPr="000640D7" w:rsidRDefault="000640D7" w:rsidP="000640D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Collaborates with Network Security to locate and isolate compromised or infected devices. </w:t>
      </w:r>
    </w:p>
    <w:p w14:paraId="6B7641DB" w14:textId="77777777" w:rsidR="000640D7" w:rsidRPr="000640D7" w:rsidRDefault="000640D7" w:rsidP="000640D7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with on-site firewall replacement and other field related tasks.</w:t>
      </w:r>
      <w:r w:rsidRPr="000640D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32C95E47" w14:textId="77777777" w:rsidR="000640D7" w:rsidRPr="000640D7" w:rsidRDefault="000640D7" w:rsidP="000640D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640D7">
        <w:rPr>
          <w:rFonts w:ascii="Arial" w:eastAsia="Times New Roman" w:hAnsi="Arial" w:cs="Arial"/>
          <w:b/>
          <w:bCs/>
          <w:sz w:val="24"/>
          <w:szCs w:val="24"/>
        </w:rPr>
        <w:t>10% Documentation</w:t>
      </w:r>
    </w:p>
    <w:p w14:paraId="72329D09" w14:textId="77777777" w:rsidR="000640D7" w:rsidRPr="000640D7" w:rsidRDefault="000640D7" w:rsidP="000640D7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Collects, organizes, validates, and documents network topology data to be utilized within all network processes.</w:t>
      </w:r>
      <w:r w:rsidRPr="000640D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1ABF5AE8" w14:textId="77777777" w:rsidR="000640D7" w:rsidRPr="000640D7" w:rsidRDefault="000640D7" w:rsidP="000640D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640D7">
        <w:rPr>
          <w:rFonts w:ascii="Arial" w:eastAsia="Times New Roman" w:hAnsi="Arial" w:cs="Arial"/>
          <w:b/>
          <w:bCs/>
          <w:sz w:val="24"/>
          <w:szCs w:val="24"/>
        </w:rPr>
        <w:t>10% Client/Vendor Consultation</w:t>
      </w:r>
    </w:p>
    <w:p w14:paraId="3A0F3AD7" w14:textId="77777777" w:rsidR="000640D7" w:rsidRPr="000640D7" w:rsidRDefault="000640D7" w:rsidP="000640D7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Becomes familiar with key contacts and vendors for networking support and problem resolution. </w:t>
      </w:r>
    </w:p>
    <w:p w14:paraId="75512BA9" w14:textId="77777777" w:rsidR="000640D7" w:rsidRPr="000640D7" w:rsidRDefault="000640D7" w:rsidP="000640D7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Confers with clients to define networking requirements.</w:t>
      </w:r>
      <w:r w:rsidRPr="000640D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604DF44" w14:textId="77777777" w:rsidR="000640D7" w:rsidRPr="000640D7" w:rsidRDefault="000640D7" w:rsidP="000640D7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43F60AB2" w14:textId="77777777" w:rsidR="000640D7" w:rsidRPr="000640D7" w:rsidRDefault="000640D7" w:rsidP="000640D7">
      <w:pPr>
        <w:spacing w:after="0" w:line="259" w:lineRule="auto"/>
        <w:rPr>
          <w:rStyle w:val="eop"/>
          <w:rFonts w:ascii="Arial" w:hAnsi="Arial" w:cs="Arial"/>
          <w:b/>
          <w:bCs/>
          <w:sz w:val="24"/>
          <w:szCs w:val="24"/>
        </w:rPr>
      </w:pPr>
      <w:r w:rsidRPr="000640D7">
        <w:rPr>
          <w:rStyle w:val="eop"/>
          <w:rFonts w:ascii="Arial" w:hAnsi="Arial" w:cs="Arial"/>
          <w:b/>
          <w:bCs/>
          <w:sz w:val="24"/>
          <w:szCs w:val="24"/>
        </w:rPr>
        <w:t>5% New Technology</w:t>
      </w:r>
    </w:p>
    <w:p w14:paraId="51052415" w14:textId="77777777" w:rsidR="000640D7" w:rsidRPr="000640D7" w:rsidRDefault="000640D7" w:rsidP="000640D7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</w:rPr>
      </w:pPr>
      <w:r w:rsidRPr="000640D7">
        <w:rPr>
          <w:rStyle w:val="normaltextrun"/>
          <w:rFonts w:ascii="Arial" w:hAnsi="Arial" w:cs="Arial"/>
          <w:sz w:val="24"/>
          <w:szCs w:val="24"/>
        </w:rPr>
        <w:t>Assists network processes with new technology deployments and integration testing.</w:t>
      </w:r>
    </w:p>
    <w:p w14:paraId="4D46162A" w14:textId="77777777" w:rsidR="000640D7" w:rsidRPr="000640D7" w:rsidRDefault="000640D7" w:rsidP="000640D7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14CD2F9D" w14:textId="77777777" w:rsidR="000640D7" w:rsidRPr="000640D7" w:rsidRDefault="000640D7" w:rsidP="000640D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40D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EA85229" w14:textId="77777777" w:rsidR="000640D7" w:rsidRPr="000640D7" w:rsidRDefault="000640D7" w:rsidP="000640D7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40D7">
        <w:rPr>
          <w:rFonts w:ascii="Arial" w:eastAsia="Arial" w:hAnsi="Arial" w:cs="Arial"/>
          <w:sz w:val="24"/>
          <w:szCs w:val="24"/>
        </w:rPr>
        <w:lastRenderedPageBreak/>
        <w:t>Remaining Percentage Can Be Determined by Department to Meet Business Needs or Can Be Incorporated into Percentages Above.</w:t>
      </w:r>
    </w:p>
    <w:p w14:paraId="54162955" w14:textId="4B739FD9" w:rsidR="000640D7" w:rsidRPr="000640D7" w:rsidRDefault="000640D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C82F76" w14:textId="1E14D14D" w:rsidR="000640D7" w:rsidRPr="000640D7" w:rsidRDefault="000640D7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640D7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780DFB6E" w14:textId="77777777" w:rsidR="000640D7" w:rsidRPr="000640D7" w:rsidRDefault="000640D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7DBE0668" w:rsidR="4510CEF4" w:rsidRPr="000640D7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40D7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7256C8E6" w14:textId="7E08BD29" w:rsidR="7DDEEBB9" w:rsidRDefault="7DDEEBB9" w:rsidP="44E07795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640D7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304DD7FD" w14:textId="3AF47CEB" w:rsidR="00C44745" w:rsidRPr="00C44745" w:rsidRDefault="00C44745" w:rsidP="00C4474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1A70EFCC" w14:textId="51EF198F" w:rsidR="7DDEEBB9" w:rsidRPr="000640D7" w:rsidRDefault="7DDEEBB9" w:rsidP="44E07795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640D7">
        <w:rPr>
          <w:rFonts w:ascii="Arial" w:eastAsia="Arial" w:hAnsi="Arial" w:cs="Arial"/>
          <w:sz w:val="24"/>
          <w:szCs w:val="24"/>
        </w:rPr>
        <w:t>Two years of networking experience</w:t>
      </w:r>
    </w:p>
    <w:p w14:paraId="4A58E23F" w14:textId="24D22EC7" w:rsidR="5745B4B6" w:rsidRPr="000640D7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40D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0640D7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640D7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0640D7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40D7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4242330" w14:textId="54AC1A79" w:rsidR="009F6B0F" w:rsidRPr="000640D7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273CAC46" w14:textId="20E21BFD" w:rsidR="00DE6938" w:rsidRPr="000640D7" w:rsidRDefault="003A0A44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Fonts w:ascii="Arial" w:hAnsi="Arial" w:cs="Arial"/>
          <w:sz w:val="24"/>
          <w:szCs w:val="24"/>
          <w:shd w:val="clear" w:color="auto" w:fill="FFFFFF"/>
        </w:rPr>
        <w:t>Knowledge of intermediate troubleshooting, client relations, and the Information Technology Interface Library (ITIL).</w:t>
      </w:r>
    </w:p>
    <w:p w14:paraId="1D588929" w14:textId="2DE5676E" w:rsidR="003A0A44" w:rsidRPr="000640D7" w:rsidRDefault="003A0A44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40D7">
        <w:rPr>
          <w:rFonts w:ascii="Arial" w:hAnsi="Arial" w:cs="Arial"/>
          <w:sz w:val="24"/>
          <w:szCs w:val="24"/>
          <w:shd w:val="clear" w:color="auto" w:fill="FFFFFF"/>
        </w:rPr>
        <w:t>Effective verbal and written communication.</w:t>
      </w:r>
    </w:p>
    <w:p w14:paraId="72EAD57C" w14:textId="1FAE2D5F" w:rsidR="009F6B0F" w:rsidRPr="000640D7" w:rsidRDefault="009F6B0F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80F6A67" w14:textId="54FEBB09" w:rsidR="000640D7" w:rsidRPr="000640D7" w:rsidRDefault="000640D7" w:rsidP="003E120D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40D7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67271FC1" w14:textId="77777777" w:rsidR="000640D7" w:rsidRPr="000640D7" w:rsidRDefault="000640D7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0640D7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40D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0640D7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40D7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2E98AB8B" w:rsidR="00ED3AFF" w:rsidRPr="000640D7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40D7">
        <w:rPr>
          <w:rFonts w:ascii="Arial" w:eastAsia="Arial" w:hAnsi="Arial" w:cs="Arial"/>
          <w:sz w:val="24"/>
          <w:szCs w:val="24"/>
        </w:rPr>
        <w:t xml:space="preserve">Phone: </w:t>
      </w:r>
      <w:r w:rsidR="00CD3AD6" w:rsidRPr="000640D7">
        <w:rPr>
          <w:rFonts w:ascii="Arial" w:eastAsia="Arial" w:hAnsi="Arial" w:cs="Arial"/>
          <w:sz w:val="24"/>
          <w:szCs w:val="24"/>
        </w:rPr>
        <w:t>5</w:t>
      </w:r>
      <w:r w:rsidRPr="000640D7">
        <w:rPr>
          <w:rFonts w:ascii="Arial" w:eastAsia="Arial" w:hAnsi="Arial" w:cs="Arial"/>
          <w:sz w:val="24"/>
          <w:szCs w:val="24"/>
        </w:rPr>
        <w:t xml:space="preserve"> hours</w:t>
      </w:r>
    </w:p>
    <w:p w14:paraId="0C7F08CE" w14:textId="31F9BD43" w:rsidR="00CD3AD6" w:rsidRPr="000640D7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0640D7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40D7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0640D7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640D7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0640D7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40D7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0640D7">
        <w:rPr>
          <w:rFonts w:ascii="Arial" w:eastAsia="Arial" w:hAnsi="Arial" w:cs="Arial"/>
          <w:b/>
          <w:bCs/>
          <w:sz w:val="24"/>
          <w:szCs w:val="24"/>
        </w:rPr>
        <w:t>e</w:t>
      </w:r>
      <w:r w:rsidRPr="000640D7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21AB5FD0" w14:textId="3260ED2B" w:rsidR="00B0711B" w:rsidRPr="000640D7" w:rsidRDefault="7AABFE8A" w:rsidP="4B428A1C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0640D7">
        <w:rPr>
          <w:rFonts w:ascii="Arial" w:eastAsia="Aptos" w:hAnsi="Arial" w:cs="Arial"/>
          <w:sz w:val="24"/>
          <w:szCs w:val="24"/>
        </w:rPr>
        <w:t xml:space="preserve"> This role may require working outside of standard office hours, including evenings, weekends, and holidays, to support the demands of technology services and ensure the seamless operation of essential systems.</w:t>
      </w:r>
    </w:p>
    <w:p w14:paraId="2C37B1C8" w14:textId="77777777" w:rsidR="000640D7" w:rsidRPr="000640D7" w:rsidRDefault="000640D7" w:rsidP="000640D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0640D7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FAC05B8" w14:textId="77777777" w:rsidR="000640D7" w:rsidRPr="000640D7" w:rsidRDefault="000640D7" w:rsidP="000640D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640D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6D929A55" w14:textId="5E7A1BA3" w:rsidR="000640D7" w:rsidRPr="000640D7" w:rsidRDefault="000640D7" w:rsidP="000640D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640D7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41FDC4F3" w14:textId="77777777" w:rsidR="000640D7" w:rsidRPr="000640D7" w:rsidRDefault="000640D7" w:rsidP="0013141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0640D7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0D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640D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640D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640D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0640D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640D7" w:rsidRDefault="00C4474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640D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640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640D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0640D7" w:rsidRDefault="00C4474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640D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640D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0640D7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3C1CEB0" w14:textId="77777777" w:rsidR="000640D7" w:rsidRDefault="000640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51FBC9D" w14:textId="2DCB8533" w:rsidR="00EA447A" w:rsidRPr="000640D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40D7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0640D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640D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640D7" w:rsidRDefault="00C4474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640D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640D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0640D7" w:rsidRDefault="00C4474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640D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640D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0640D7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0640D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2772" w14:textId="77777777" w:rsidR="00682E59" w:rsidRDefault="00682E59" w:rsidP="005C7886">
      <w:pPr>
        <w:spacing w:after="0" w:line="240" w:lineRule="auto"/>
      </w:pPr>
      <w:r>
        <w:separator/>
      </w:r>
    </w:p>
  </w:endnote>
  <w:endnote w:type="continuationSeparator" w:id="0">
    <w:p w14:paraId="6BC362A6" w14:textId="77777777" w:rsidR="00682E59" w:rsidRDefault="00682E59" w:rsidP="005C7886">
      <w:pPr>
        <w:spacing w:after="0" w:line="240" w:lineRule="auto"/>
      </w:pPr>
      <w:r>
        <w:continuationSeparator/>
      </w:r>
    </w:p>
  </w:endnote>
  <w:endnote w:type="continuationNotice" w:id="1">
    <w:p w14:paraId="0F2FB2A2" w14:textId="77777777" w:rsidR="00682E59" w:rsidRDefault="00682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720615B" w14:textId="77777777" w:rsidR="000640D7" w:rsidRPr="001B1329" w:rsidRDefault="000640D7" w:rsidP="000640D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79900857"/>
    <w:r>
      <w:rPr>
        <w:rFonts w:ascii="Arial" w:hAnsi="Arial" w:cs="Arial"/>
        <w:b w:val="0"/>
        <w:sz w:val="16"/>
        <w:szCs w:val="16"/>
      </w:rPr>
      <w:t>Texas A&amp;M University Network Analyst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A9FA" w14:textId="77777777" w:rsidR="00682E59" w:rsidRDefault="00682E59" w:rsidP="005C7886">
      <w:pPr>
        <w:spacing w:after="0" w:line="240" w:lineRule="auto"/>
      </w:pPr>
      <w:r>
        <w:separator/>
      </w:r>
    </w:p>
  </w:footnote>
  <w:footnote w:type="continuationSeparator" w:id="0">
    <w:p w14:paraId="6AB7F27B" w14:textId="77777777" w:rsidR="00682E59" w:rsidRDefault="00682E59" w:rsidP="005C7886">
      <w:pPr>
        <w:spacing w:after="0" w:line="240" w:lineRule="auto"/>
      </w:pPr>
      <w:r>
        <w:continuationSeparator/>
      </w:r>
    </w:p>
  </w:footnote>
  <w:footnote w:type="continuationNotice" w:id="1">
    <w:p w14:paraId="41FFBC70" w14:textId="77777777" w:rsidR="00682E59" w:rsidRDefault="00682E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97C0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0"/>
  </w:num>
  <w:num w:numId="8">
    <w:abstractNumId w:val="17"/>
  </w:num>
  <w:num w:numId="9">
    <w:abstractNumId w:val="16"/>
  </w:num>
  <w:num w:numId="10">
    <w:abstractNumId w:val="18"/>
  </w:num>
  <w:num w:numId="11">
    <w:abstractNumId w:val="7"/>
  </w:num>
  <w:num w:numId="12">
    <w:abstractNumId w:val="12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  <w:num w:numId="17">
    <w:abstractNumId w:val="4"/>
  </w:num>
  <w:num w:numId="18">
    <w:abstractNumId w:val="1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34F6"/>
    <w:rsid w:val="000513EC"/>
    <w:rsid w:val="00052EAF"/>
    <w:rsid w:val="000640D7"/>
    <w:rsid w:val="00070056"/>
    <w:rsid w:val="00071FAB"/>
    <w:rsid w:val="000725C7"/>
    <w:rsid w:val="00075F99"/>
    <w:rsid w:val="00093931"/>
    <w:rsid w:val="000A0A93"/>
    <w:rsid w:val="000A185C"/>
    <w:rsid w:val="000B2FFA"/>
    <w:rsid w:val="000C0385"/>
    <w:rsid w:val="000C2DA6"/>
    <w:rsid w:val="000C4F7F"/>
    <w:rsid w:val="000D0FCB"/>
    <w:rsid w:val="000F313A"/>
    <w:rsid w:val="0013141B"/>
    <w:rsid w:val="001316BF"/>
    <w:rsid w:val="00135ECF"/>
    <w:rsid w:val="00141802"/>
    <w:rsid w:val="0014271C"/>
    <w:rsid w:val="00143938"/>
    <w:rsid w:val="00157516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201A9D"/>
    <w:rsid w:val="00227B75"/>
    <w:rsid w:val="00236ED0"/>
    <w:rsid w:val="0027243E"/>
    <w:rsid w:val="00272B26"/>
    <w:rsid w:val="00291EB3"/>
    <w:rsid w:val="002B294A"/>
    <w:rsid w:val="002C2AD3"/>
    <w:rsid w:val="002C408E"/>
    <w:rsid w:val="002C6BD8"/>
    <w:rsid w:val="002D7797"/>
    <w:rsid w:val="002E1E3F"/>
    <w:rsid w:val="002E6C18"/>
    <w:rsid w:val="002F0881"/>
    <w:rsid w:val="00300EEF"/>
    <w:rsid w:val="00303822"/>
    <w:rsid w:val="0031288D"/>
    <w:rsid w:val="00316512"/>
    <w:rsid w:val="00320028"/>
    <w:rsid w:val="003239D6"/>
    <w:rsid w:val="003260E0"/>
    <w:rsid w:val="00332EB1"/>
    <w:rsid w:val="003432B7"/>
    <w:rsid w:val="0034549E"/>
    <w:rsid w:val="00351442"/>
    <w:rsid w:val="00352833"/>
    <w:rsid w:val="00353C7D"/>
    <w:rsid w:val="0036057B"/>
    <w:rsid w:val="003678C9"/>
    <w:rsid w:val="00382036"/>
    <w:rsid w:val="0039426C"/>
    <w:rsid w:val="0039F167"/>
    <w:rsid w:val="003A0A44"/>
    <w:rsid w:val="003A68D4"/>
    <w:rsid w:val="003B13A7"/>
    <w:rsid w:val="003B7424"/>
    <w:rsid w:val="003E120D"/>
    <w:rsid w:val="003E7000"/>
    <w:rsid w:val="003F2994"/>
    <w:rsid w:val="003F5719"/>
    <w:rsid w:val="00400574"/>
    <w:rsid w:val="00410542"/>
    <w:rsid w:val="00413875"/>
    <w:rsid w:val="004138A5"/>
    <w:rsid w:val="0043668D"/>
    <w:rsid w:val="0044454B"/>
    <w:rsid w:val="00446D72"/>
    <w:rsid w:val="00450294"/>
    <w:rsid w:val="004564F6"/>
    <w:rsid w:val="00480494"/>
    <w:rsid w:val="004818B3"/>
    <w:rsid w:val="0049155D"/>
    <w:rsid w:val="0049478D"/>
    <w:rsid w:val="00495DD3"/>
    <w:rsid w:val="004A018A"/>
    <w:rsid w:val="004A4F02"/>
    <w:rsid w:val="004B30B3"/>
    <w:rsid w:val="004D5CAF"/>
    <w:rsid w:val="004E4C7D"/>
    <w:rsid w:val="004F7239"/>
    <w:rsid w:val="005002B6"/>
    <w:rsid w:val="005100C7"/>
    <w:rsid w:val="00514DAC"/>
    <w:rsid w:val="00517F46"/>
    <w:rsid w:val="00550048"/>
    <w:rsid w:val="00582802"/>
    <w:rsid w:val="00587D57"/>
    <w:rsid w:val="00596D7A"/>
    <w:rsid w:val="005C7886"/>
    <w:rsid w:val="005E75BC"/>
    <w:rsid w:val="005F05AF"/>
    <w:rsid w:val="00601ABB"/>
    <w:rsid w:val="00611411"/>
    <w:rsid w:val="0061550E"/>
    <w:rsid w:val="00621CE2"/>
    <w:rsid w:val="00622277"/>
    <w:rsid w:val="00625B88"/>
    <w:rsid w:val="00643531"/>
    <w:rsid w:val="00653468"/>
    <w:rsid w:val="00657F88"/>
    <w:rsid w:val="006617E4"/>
    <w:rsid w:val="00663D8B"/>
    <w:rsid w:val="0066706F"/>
    <w:rsid w:val="00672E4A"/>
    <w:rsid w:val="00673F0B"/>
    <w:rsid w:val="00674135"/>
    <w:rsid w:val="00676D45"/>
    <w:rsid w:val="00681082"/>
    <w:rsid w:val="00682E59"/>
    <w:rsid w:val="00693BE0"/>
    <w:rsid w:val="006A5934"/>
    <w:rsid w:val="006B224A"/>
    <w:rsid w:val="006D058D"/>
    <w:rsid w:val="006D0D88"/>
    <w:rsid w:val="006E56BB"/>
    <w:rsid w:val="006F1514"/>
    <w:rsid w:val="006F5241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75DA8"/>
    <w:rsid w:val="007A2781"/>
    <w:rsid w:val="007B55FB"/>
    <w:rsid w:val="007B5FAF"/>
    <w:rsid w:val="007D508E"/>
    <w:rsid w:val="007F4144"/>
    <w:rsid w:val="00820A1D"/>
    <w:rsid w:val="00832F57"/>
    <w:rsid w:val="00833686"/>
    <w:rsid w:val="00840487"/>
    <w:rsid w:val="0084237C"/>
    <w:rsid w:val="00847AA1"/>
    <w:rsid w:val="008768C4"/>
    <w:rsid w:val="00880EBD"/>
    <w:rsid w:val="008839BA"/>
    <w:rsid w:val="00886A52"/>
    <w:rsid w:val="008957BC"/>
    <w:rsid w:val="008A0850"/>
    <w:rsid w:val="008A7087"/>
    <w:rsid w:val="008A7C01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C1470"/>
    <w:rsid w:val="009D4093"/>
    <w:rsid w:val="009F5AF5"/>
    <w:rsid w:val="009F6B0F"/>
    <w:rsid w:val="009F712A"/>
    <w:rsid w:val="00A216F8"/>
    <w:rsid w:val="00A341B1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C0E2A"/>
    <w:rsid w:val="00AC28A6"/>
    <w:rsid w:val="00AC6520"/>
    <w:rsid w:val="00AC7284"/>
    <w:rsid w:val="00AF0607"/>
    <w:rsid w:val="00B01588"/>
    <w:rsid w:val="00B01D12"/>
    <w:rsid w:val="00B03516"/>
    <w:rsid w:val="00B045ED"/>
    <w:rsid w:val="00B0711B"/>
    <w:rsid w:val="00B07A37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3629"/>
    <w:rsid w:val="00C44745"/>
    <w:rsid w:val="00C45BA8"/>
    <w:rsid w:val="00C6068A"/>
    <w:rsid w:val="00C63205"/>
    <w:rsid w:val="00C705AB"/>
    <w:rsid w:val="00C706E0"/>
    <w:rsid w:val="00C803B6"/>
    <w:rsid w:val="00C9275A"/>
    <w:rsid w:val="00C953ED"/>
    <w:rsid w:val="00CA2046"/>
    <w:rsid w:val="00CA39BB"/>
    <w:rsid w:val="00CD0C02"/>
    <w:rsid w:val="00CD3AD6"/>
    <w:rsid w:val="00CE0AAA"/>
    <w:rsid w:val="00CE1B44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A3D22"/>
    <w:rsid w:val="00DC749C"/>
    <w:rsid w:val="00DE650E"/>
    <w:rsid w:val="00DE6938"/>
    <w:rsid w:val="00E1678B"/>
    <w:rsid w:val="00E20543"/>
    <w:rsid w:val="00E2550E"/>
    <w:rsid w:val="00E32E55"/>
    <w:rsid w:val="00E56812"/>
    <w:rsid w:val="00E600A2"/>
    <w:rsid w:val="00E6405B"/>
    <w:rsid w:val="00E651E8"/>
    <w:rsid w:val="00E7051F"/>
    <w:rsid w:val="00E86BD1"/>
    <w:rsid w:val="00EA447A"/>
    <w:rsid w:val="00EA50D1"/>
    <w:rsid w:val="00EA7662"/>
    <w:rsid w:val="00EB2478"/>
    <w:rsid w:val="00EC2A18"/>
    <w:rsid w:val="00EC59AF"/>
    <w:rsid w:val="00ED3AFF"/>
    <w:rsid w:val="00EE46BA"/>
    <w:rsid w:val="00F00AE6"/>
    <w:rsid w:val="00F018C5"/>
    <w:rsid w:val="00F17919"/>
    <w:rsid w:val="00F24BE0"/>
    <w:rsid w:val="00F25BCF"/>
    <w:rsid w:val="00F56988"/>
    <w:rsid w:val="00F632D1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4E07795"/>
    <w:rsid w:val="4510CEF4"/>
    <w:rsid w:val="460607C4"/>
    <w:rsid w:val="478AE59A"/>
    <w:rsid w:val="4B428A1C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AABFE8A"/>
    <w:rsid w:val="7BA78014"/>
    <w:rsid w:val="7BE9A03E"/>
    <w:rsid w:val="7D2BC359"/>
    <w:rsid w:val="7DDEEBB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paragraph" w:styleId="Revision">
    <w:name w:val="Revision"/>
    <w:hidden/>
    <w:uiPriority w:val="99"/>
    <w:semiHidden/>
    <w:rsid w:val="004F72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4B2046"/>
    <w:rsid w:val="00546FDC"/>
    <w:rsid w:val="005A0E0D"/>
    <w:rsid w:val="005D4FC1"/>
    <w:rsid w:val="00616D96"/>
    <w:rsid w:val="0063267F"/>
    <w:rsid w:val="00684326"/>
    <w:rsid w:val="006D6C6F"/>
    <w:rsid w:val="00936518"/>
    <w:rsid w:val="00A0064D"/>
    <w:rsid w:val="00BF2D43"/>
    <w:rsid w:val="00CC3043"/>
    <w:rsid w:val="00D67B51"/>
    <w:rsid w:val="00E4685D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254A8-9F33-4E34-AFE5-4EC62A3B1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2569</Characters>
  <Application>Microsoft Office Word</Application>
  <DocSecurity>0</DocSecurity>
  <Lines>21</Lines>
  <Paragraphs>6</Paragraphs>
  <ScaleCrop>false</ScaleCrop>
  <Company>TAMU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187</cp:revision>
  <cp:lastPrinted>2007-12-04T17:45:00Z</cp:lastPrinted>
  <dcterms:created xsi:type="dcterms:W3CDTF">2022-09-01T05:56:00Z</dcterms:created>
  <dcterms:modified xsi:type="dcterms:W3CDTF">2024-12-19T14:48:00Z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