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7A98A89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Business Analyst I </w:t>
      </w:r>
      <w:r w:rsidR="2AF1DD5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3B7EF8C" w:rsidR="00FF56A9" w:rsidRPr="00157BD0" w:rsidRDefault="00FF56A9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Classification Title</w:t>
      </w:r>
      <w:r w:rsidR="00621CE2" w:rsidRPr="00157BD0">
        <w:rPr>
          <w:rFonts w:ascii="Arial" w:eastAsia="Arial" w:hAnsi="Arial" w:cs="Arial"/>
          <w:b/>
          <w:bCs/>
          <w:sz w:val="24"/>
          <w:szCs w:val="24"/>
        </w:rPr>
        <w:t>:</w:t>
      </w:r>
      <w:r w:rsidR="000B2FFA" w:rsidRPr="00157BD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D10C3" w:rsidRPr="00157BD0">
        <w:rPr>
          <w:rFonts w:ascii="Arial" w:eastAsia="Arial" w:hAnsi="Arial" w:cs="Arial"/>
          <w:sz w:val="24"/>
          <w:szCs w:val="24"/>
        </w:rPr>
        <w:t>IT Business Analyst I</w:t>
      </w:r>
    </w:p>
    <w:p w14:paraId="37C2005C" w14:textId="2A073EAD" w:rsidR="00FF56A9" w:rsidRPr="00157BD0" w:rsidRDefault="00FF56A9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948D4F" w14:textId="0C309A9F" w:rsidR="00FF56A9" w:rsidRPr="00157BD0" w:rsidRDefault="00FF56A9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FLSA Exemption Status:</w:t>
      </w:r>
      <w:r w:rsidR="000B2FFA" w:rsidRPr="00157BD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32F0B" w:rsidRPr="00157BD0">
        <w:rPr>
          <w:rFonts w:ascii="Arial" w:eastAsia="Arial" w:hAnsi="Arial" w:cs="Arial"/>
          <w:sz w:val="24"/>
          <w:szCs w:val="24"/>
        </w:rPr>
        <w:t>Exempt</w:t>
      </w:r>
    </w:p>
    <w:p w14:paraId="65FDD8E7" w14:textId="77777777" w:rsidR="00FF56A9" w:rsidRPr="00157BD0" w:rsidRDefault="00FF56A9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4B3720" w14:textId="113752C9" w:rsidR="00EA447A" w:rsidRPr="00157BD0" w:rsidRDefault="00FF56A9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Pay Grade:</w:t>
      </w:r>
      <w:r w:rsidR="00582802" w:rsidRPr="00157BD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D10C3" w:rsidRPr="00157BD0">
        <w:rPr>
          <w:rFonts w:ascii="Arial" w:eastAsia="Arial" w:hAnsi="Arial" w:cs="Arial"/>
          <w:sz w:val="24"/>
          <w:szCs w:val="24"/>
        </w:rPr>
        <w:t>67</w:t>
      </w:r>
    </w:p>
    <w:p w14:paraId="3E0C7C88" w14:textId="1DA1800E" w:rsidR="00FF56A9" w:rsidRPr="00157BD0" w:rsidRDefault="00FF56A9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A16EA9" w14:textId="547EBA1A" w:rsidR="00FE697F" w:rsidRPr="00157BD0" w:rsidRDefault="4510CEF4" w:rsidP="6DD3E554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490E0A5" w14:textId="44E7EB2D" w:rsidR="005C7500" w:rsidRPr="00157BD0" w:rsidRDefault="00250D81" w:rsidP="6DD3E554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sz w:val="24"/>
          <w:szCs w:val="24"/>
          <w:shd w:val="clear" w:color="auto" w:fill="FFFFFF"/>
        </w:rPr>
        <w:t>The IT Business Analyst I, under general supervision, performs routine business analysis support functions.</w:t>
      </w:r>
    </w:p>
    <w:p w14:paraId="150E3063" w14:textId="77777777" w:rsidR="00250D81" w:rsidRPr="00157BD0" w:rsidRDefault="00250D81" w:rsidP="6DD3E5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A5CDA8" w14:textId="35A2102F" w:rsidR="6DD3E554" w:rsidRPr="00157BD0" w:rsidRDefault="507CEC1E" w:rsidP="6DD3E55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8439980" w14:textId="36AABED5" w:rsidR="507CEC1E" w:rsidRPr="00157BD0" w:rsidRDefault="507CEC1E" w:rsidP="6DD3E554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25% Business Needs and Requirements Analysis</w:t>
      </w:r>
    </w:p>
    <w:p w14:paraId="7FC1C6E8" w14:textId="77777777" w:rsidR="00EA6103" w:rsidRPr="00157BD0" w:rsidRDefault="507CEC1E" w:rsidP="00EA6103">
      <w:pPr>
        <w:numPr>
          <w:ilvl w:val="0"/>
          <w:numId w:val="22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Helps collect, analyze, review, document, and communicate business needs and requirements.</w:t>
      </w:r>
    </w:p>
    <w:p w14:paraId="04080483" w14:textId="77777777" w:rsidR="00EA6103" w:rsidRPr="00157BD0" w:rsidRDefault="507CEC1E" w:rsidP="00EA6103">
      <w:pPr>
        <w:numPr>
          <w:ilvl w:val="0"/>
          <w:numId w:val="22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Assesses client needs through direct interaction.</w:t>
      </w:r>
    </w:p>
    <w:p w14:paraId="74EB2F55" w14:textId="48E493D4" w:rsidR="507CEC1E" w:rsidRPr="00157BD0" w:rsidRDefault="507CEC1E" w:rsidP="00EA6103">
      <w:pPr>
        <w:numPr>
          <w:ilvl w:val="0"/>
          <w:numId w:val="22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Identifies gaps between baseline software functionality and requirements; determines the most effective method for bridging gaps.</w:t>
      </w:r>
    </w:p>
    <w:p w14:paraId="7B70E300" w14:textId="7CAF07D9" w:rsidR="6DD3E554" w:rsidRPr="00157BD0" w:rsidRDefault="507CEC1E" w:rsidP="00EA6103">
      <w:pPr>
        <w:numPr>
          <w:ilvl w:val="0"/>
          <w:numId w:val="22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Helps document current business processes and prepares business and technical requirements for new or existing individual applications or module functions.</w:t>
      </w:r>
    </w:p>
    <w:p w14:paraId="2FF5A6C4" w14:textId="77777777" w:rsidR="507CEC1E" w:rsidRPr="00157BD0" w:rsidRDefault="507CEC1E" w:rsidP="6DD3E554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25% System Configuration and Testing</w:t>
      </w:r>
    </w:p>
    <w:p w14:paraId="36AC07F1" w14:textId="77777777" w:rsidR="507CEC1E" w:rsidRPr="00157BD0" w:rsidRDefault="507CEC1E" w:rsidP="6DD3E554">
      <w:pPr>
        <w:numPr>
          <w:ilvl w:val="0"/>
          <w:numId w:val="23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Implements and assists with testing of system configuration and maintenance plans.</w:t>
      </w:r>
    </w:p>
    <w:p w14:paraId="0C1967E6" w14:textId="77777777" w:rsidR="507CEC1E" w:rsidRPr="00157BD0" w:rsidRDefault="507CEC1E" w:rsidP="6DD3E554">
      <w:pPr>
        <w:numPr>
          <w:ilvl w:val="0"/>
          <w:numId w:val="23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Performs assigned testing tasks on maintenance plans; reports and escalates issues discovered during testing.</w:t>
      </w:r>
    </w:p>
    <w:p w14:paraId="24AA3718" w14:textId="2BBA64E1" w:rsidR="507CEC1E" w:rsidRPr="00157BD0" w:rsidRDefault="507CEC1E" w:rsidP="6DD3E554">
      <w:pPr>
        <w:numPr>
          <w:ilvl w:val="0"/>
          <w:numId w:val="23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Executes testing plans that include the user interface, scripts, data, security, reports, and scheduling.</w:t>
      </w:r>
    </w:p>
    <w:p w14:paraId="12071BCD" w14:textId="77777777" w:rsidR="507CEC1E" w:rsidRPr="00157BD0" w:rsidRDefault="507CEC1E" w:rsidP="6DD3E554">
      <w:pPr>
        <w:numPr>
          <w:ilvl w:val="0"/>
          <w:numId w:val="23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Works with appropriate technical, reporting, or security team members to resolve issues.</w:t>
      </w:r>
    </w:p>
    <w:p w14:paraId="52859ADE" w14:textId="4F49FAB8" w:rsidR="6DD3E554" w:rsidRPr="00157BD0" w:rsidRDefault="507CEC1E" w:rsidP="00EA6103">
      <w:pPr>
        <w:numPr>
          <w:ilvl w:val="0"/>
          <w:numId w:val="23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Writes and submits work requests; applies routine corrections to data records.</w:t>
      </w:r>
    </w:p>
    <w:p w14:paraId="02FB1860" w14:textId="77777777" w:rsidR="507CEC1E" w:rsidRPr="00157BD0" w:rsidRDefault="507CEC1E" w:rsidP="6DD3E554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20% Production and Application Support</w:t>
      </w:r>
    </w:p>
    <w:p w14:paraId="5E2E1BE6" w14:textId="77777777" w:rsidR="507CEC1E" w:rsidRPr="00157BD0" w:rsidRDefault="507CEC1E" w:rsidP="6DD3E554">
      <w:pPr>
        <w:numPr>
          <w:ilvl w:val="0"/>
          <w:numId w:val="24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Works with clients and technical groups to resolve production and application issues.</w:t>
      </w:r>
    </w:p>
    <w:p w14:paraId="1054CB2A" w14:textId="77777777" w:rsidR="507CEC1E" w:rsidRPr="00157BD0" w:rsidRDefault="507CEC1E" w:rsidP="6DD3E554">
      <w:pPr>
        <w:numPr>
          <w:ilvl w:val="0"/>
          <w:numId w:val="24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Evaluates and follows through on issues and problems until resolved or escalated.</w:t>
      </w:r>
    </w:p>
    <w:p w14:paraId="66E08153" w14:textId="77777777" w:rsidR="507CEC1E" w:rsidRPr="00157BD0" w:rsidRDefault="507CEC1E" w:rsidP="6DD3E554">
      <w:pPr>
        <w:numPr>
          <w:ilvl w:val="0"/>
          <w:numId w:val="24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Submits cases to software vendors regarding issues or desired baseline functionality.</w:t>
      </w:r>
    </w:p>
    <w:p w14:paraId="6B262216" w14:textId="77777777" w:rsidR="507CEC1E" w:rsidRPr="00157BD0" w:rsidRDefault="507CEC1E" w:rsidP="6DD3E554">
      <w:pPr>
        <w:numPr>
          <w:ilvl w:val="0"/>
          <w:numId w:val="24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Participates in and monitors software vendor’s online community for new functionality, problem resolutions, or issues.</w:t>
      </w:r>
    </w:p>
    <w:p w14:paraId="30044D51" w14:textId="170A333F" w:rsidR="6DD3E554" w:rsidRPr="00157BD0" w:rsidRDefault="507CEC1E" w:rsidP="00EA6103">
      <w:pPr>
        <w:numPr>
          <w:ilvl w:val="0"/>
          <w:numId w:val="24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Helps implement change management plans.</w:t>
      </w:r>
    </w:p>
    <w:p w14:paraId="0E5AAB7C" w14:textId="1FF70053" w:rsidR="507CEC1E" w:rsidRPr="00157BD0" w:rsidRDefault="507CEC1E" w:rsidP="6DD3E554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lastRenderedPageBreak/>
        <w:t>10% End-User Training and Documentation</w:t>
      </w:r>
    </w:p>
    <w:p w14:paraId="63A2F589" w14:textId="0BE40716" w:rsidR="507CEC1E" w:rsidRPr="00157BD0" w:rsidRDefault="507CEC1E" w:rsidP="6DD3E554">
      <w:pPr>
        <w:numPr>
          <w:ilvl w:val="0"/>
          <w:numId w:val="25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Uses departmental documentation software to create and store documentation.</w:t>
      </w:r>
    </w:p>
    <w:p w14:paraId="17FC3C61" w14:textId="66830A54" w:rsidR="507CEC1E" w:rsidRPr="00157BD0" w:rsidRDefault="507CEC1E" w:rsidP="6DD3E554">
      <w:pPr>
        <w:numPr>
          <w:ilvl w:val="0"/>
          <w:numId w:val="25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Collaborates with departmental team members to create end-user security groups and roles for existing and new applications, projects, processes, and reports.</w:t>
      </w:r>
    </w:p>
    <w:p w14:paraId="5E1D9CF5" w14:textId="4D0AE2D0" w:rsidR="6DD3E554" w:rsidRPr="00157BD0" w:rsidRDefault="507CEC1E" w:rsidP="00EA6103">
      <w:pPr>
        <w:numPr>
          <w:ilvl w:val="0"/>
          <w:numId w:val="25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Participates in training and professional development.</w:t>
      </w:r>
    </w:p>
    <w:p w14:paraId="1D16350B" w14:textId="19D156FB" w:rsidR="507CEC1E" w:rsidRPr="00157BD0" w:rsidRDefault="507CEC1E" w:rsidP="6DD3E55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1990B1E" w14:textId="14A785E2" w:rsidR="507CEC1E" w:rsidRPr="00157BD0" w:rsidRDefault="507CEC1E" w:rsidP="6DD3E55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188A0D5" w14:textId="35AC30C9" w:rsidR="6DD3E554" w:rsidRPr="00157BD0" w:rsidRDefault="6DD3E554" w:rsidP="6DD3E5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D86616" w14:textId="772E44EC" w:rsidR="00EA6103" w:rsidRPr="00157BD0" w:rsidRDefault="00EA6103" w:rsidP="6DD3E55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E1FFFA8" w14:textId="77777777" w:rsidR="00EA6103" w:rsidRPr="00157BD0" w:rsidRDefault="00EA6103" w:rsidP="6DD3E55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C4FBD80" w:rsidR="4510CEF4" w:rsidRPr="00157BD0" w:rsidRDefault="4510CEF4" w:rsidP="6DD3E55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FA7C2EC" w14:textId="3A2585F5" w:rsidR="75FB05E3" w:rsidRPr="002E5AA1" w:rsidRDefault="75FB05E3" w:rsidP="6DD3E55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 xml:space="preserve">Bachelor's degree or equivalent combination of education and experience. </w:t>
      </w:r>
    </w:p>
    <w:p w14:paraId="4C90D328" w14:textId="492212FB" w:rsidR="002E5AA1" w:rsidRPr="002E5AA1" w:rsidRDefault="002E5AA1" w:rsidP="00046B60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Experience:</w:t>
      </w:r>
    </w:p>
    <w:p w14:paraId="0AA27575" w14:textId="3A6BFB38" w:rsidR="6C7CE263" w:rsidRPr="00F4059E" w:rsidRDefault="75FB05E3" w:rsidP="00046B60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Four months (1 semester) of student worker and/or customer service experience.</w:t>
      </w:r>
    </w:p>
    <w:p w14:paraId="5B9164CA" w14:textId="77777777" w:rsidR="00F4059E" w:rsidRPr="00157BD0" w:rsidRDefault="00F4059E" w:rsidP="00F4059E">
      <w:pPr>
        <w:pStyle w:val="ListParagraph"/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58E23F" w14:textId="24D22EC7" w:rsidR="5745B4B6" w:rsidRPr="00157BD0" w:rsidRDefault="4510CEF4" w:rsidP="6DD3E55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57BD0" w:rsidRDefault="008A0850" w:rsidP="6DD3E554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57BD0" w:rsidRDefault="4510CEF4" w:rsidP="6DD3E55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77D9432" w14:textId="77777777" w:rsidR="00BD4A2D" w:rsidRPr="00157BD0" w:rsidRDefault="00BD4A2D" w:rsidP="6DD3E55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be able to work in a collaborative team environment. </w:t>
      </w:r>
    </w:p>
    <w:p w14:paraId="081C5E09" w14:textId="3D352AF9" w:rsidR="00BD4A2D" w:rsidRPr="00157BD0" w:rsidRDefault="00BD4A2D" w:rsidP="6DD3E55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sz w:val="24"/>
          <w:szCs w:val="24"/>
          <w:shd w:val="clear" w:color="auto" w:fill="FFFFFF"/>
        </w:rPr>
        <w:t>Ability to multitask.</w:t>
      </w:r>
    </w:p>
    <w:p w14:paraId="4C4B7FEF" w14:textId="77777777" w:rsidR="00BD4A2D" w:rsidRPr="00157BD0" w:rsidRDefault="00BD4A2D" w:rsidP="6DD3E55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have strong interpersonal skills. </w:t>
      </w:r>
    </w:p>
    <w:p w14:paraId="74605CC3" w14:textId="77777777" w:rsidR="00BD6A98" w:rsidRPr="00157BD0" w:rsidRDefault="00BD6A98" w:rsidP="6DD3E55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Knowledge of Microsoft Office applications</w:t>
      </w:r>
    </w:p>
    <w:p w14:paraId="6364122F" w14:textId="6CA9B6CE" w:rsidR="00BD6A98" w:rsidRPr="00157BD0" w:rsidRDefault="00BD6A98" w:rsidP="00EA6103">
      <w:pPr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sz w:val="24"/>
          <w:szCs w:val="24"/>
          <w:shd w:val="clear" w:color="auto" w:fill="FFFFFF"/>
        </w:rPr>
        <w:t>Preferred Knowledge, Skills, and Abilities</w:t>
      </w:r>
    </w:p>
    <w:p w14:paraId="09BEC229" w14:textId="77777777" w:rsidR="00BD6A98" w:rsidRPr="00157BD0" w:rsidRDefault="00BD6A98" w:rsidP="6DD3E55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Familiarity with IT and software applications</w:t>
      </w:r>
    </w:p>
    <w:p w14:paraId="762B5F68" w14:textId="77777777" w:rsidR="00BD6A98" w:rsidRPr="00157BD0" w:rsidRDefault="00BD6A98" w:rsidP="6DD3E55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Basic understanding of standard operating systems</w:t>
      </w:r>
    </w:p>
    <w:p w14:paraId="78F801AD" w14:textId="77777777" w:rsidR="00BD6A98" w:rsidRPr="00157BD0" w:rsidRDefault="00BD6A98" w:rsidP="6DD3E55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Knowledge of programming and software testing</w:t>
      </w:r>
    </w:p>
    <w:p w14:paraId="7F178E0F" w14:textId="4516FDB5" w:rsidR="00BD6A98" w:rsidRPr="00157BD0" w:rsidRDefault="00BD6A98" w:rsidP="6DD3E55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sz w:val="24"/>
          <w:szCs w:val="24"/>
        </w:rPr>
        <w:t xml:space="preserve">Strong database awareness with programs like Python, Apache Spark, SQL, and more </w:t>
      </w:r>
    </w:p>
    <w:p w14:paraId="1E0FD8DB" w14:textId="5BEA1502" w:rsidR="00EA6103" w:rsidRPr="00157BD0" w:rsidRDefault="00EA6103" w:rsidP="00EA6103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3E34DBDF" w14:textId="7025FDC6" w:rsidR="00EA6103" w:rsidRPr="00157BD0" w:rsidRDefault="00EA6103" w:rsidP="00EA610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 w:rsidRPr="00157BD0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68CFEA50" w14:textId="7CC33D94" w:rsidR="6DD3E554" w:rsidRPr="00157BD0" w:rsidRDefault="6DD3E554" w:rsidP="6DD3E554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EBB870" w14:textId="0A6C30B8" w:rsidR="5745B4B6" w:rsidRPr="00157BD0" w:rsidRDefault="4510CEF4" w:rsidP="6DD3E55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AD7DF89" w:rsidR="00075F99" w:rsidRPr="00157BD0" w:rsidRDefault="00ED3AFF" w:rsidP="6DD3E554">
      <w:pPr>
        <w:pStyle w:val="ListParagraph"/>
        <w:numPr>
          <w:ilvl w:val="0"/>
          <w:numId w:val="8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Compute</w:t>
      </w:r>
      <w:r w:rsidR="00EA6103" w:rsidRPr="00157BD0">
        <w:rPr>
          <w:rFonts w:ascii="Arial" w:eastAsia="Arial" w:hAnsi="Arial" w:cs="Arial"/>
          <w:sz w:val="24"/>
          <w:szCs w:val="24"/>
        </w:rPr>
        <w:t>r</w:t>
      </w:r>
    </w:p>
    <w:p w14:paraId="0E4BD055" w14:textId="7C858CBD" w:rsidR="00ED3AFF" w:rsidRPr="00157BD0" w:rsidRDefault="00ED3AFF" w:rsidP="6DD3E554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157BD0" w:rsidRDefault="4510CEF4" w:rsidP="6DD3E55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157BD0" w:rsidRDefault="004014E0" w:rsidP="6DD3E554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157BD0" w:rsidRDefault="4510CEF4" w:rsidP="6DD3E55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57BD0">
        <w:rPr>
          <w:rFonts w:ascii="Arial" w:eastAsia="Arial" w:hAnsi="Arial" w:cs="Arial"/>
          <w:b/>
          <w:bCs/>
          <w:sz w:val="24"/>
          <w:szCs w:val="24"/>
        </w:rPr>
        <w:t>e</w:t>
      </w:r>
      <w:r w:rsidRPr="00157BD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0F36237" w14:textId="7EEEB220" w:rsidR="009F512D" w:rsidRPr="00157BD0" w:rsidRDefault="4E0146D6" w:rsidP="009F512D">
      <w:pPr>
        <w:pStyle w:val="NoSpacing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157BD0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3921AA85" w14:textId="77777777" w:rsidR="009F512D" w:rsidRPr="00157BD0" w:rsidRDefault="009F512D" w:rsidP="009F512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157BD0">
        <w:rPr>
          <w:rFonts w:ascii="Arial" w:eastAsia="Times New Roman" w:hAnsi="Arial" w:cs="Arial"/>
          <w:bCs/>
          <w:sz w:val="24"/>
          <w:szCs w:val="24"/>
        </w:rPr>
        <w:lastRenderedPageBreak/>
        <w:t>This position is security sensitive.</w:t>
      </w:r>
    </w:p>
    <w:p w14:paraId="5B97849C" w14:textId="77777777" w:rsidR="009F512D" w:rsidRPr="00157BD0" w:rsidRDefault="009F512D" w:rsidP="009F512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7BD0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157BD0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157BD0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63BBDD32" w14:textId="563FCF1A" w:rsidR="009F512D" w:rsidRPr="00157BD0" w:rsidRDefault="009F512D" w:rsidP="009F512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7BD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157BD0" w:rsidRDefault="00EC59AF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157BD0" w:rsidRDefault="3B2E75D1" w:rsidP="6DD3E55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Is this </w:t>
      </w:r>
      <w:r w:rsidR="000C2DA6" w:rsidRPr="00157BD0">
        <w:rPr>
          <w:rFonts w:ascii="Arial" w:eastAsia="Arial" w:hAnsi="Arial" w:cs="Arial"/>
          <w:b/>
          <w:bCs/>
          <w:sz w:val="24"/>
          <w:szCs w:val="24"/>
        </w:rPr>
        <w:t>role</w:t>
      </w: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57BD0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57BD0" w:rsidRDefault="00F4059E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57BD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57BD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C59AF" w:rsidRPr="00157BD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157BD0" w:rsidRDefault="00F4059E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57BD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157BD0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214BFF9" w14:textId="77777777" w:rsidR="00CC3836" w:rsidRPr="00157BD0" w:rsidRDefault="00CC3836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51FBC9D" w14:textId="79EE733A" w:rsidR="00EA447A" w:rsidRPr="00157BD0" w:rsidRDefault="00EC59AF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57BD0">
        <w:rPr>
          <w:rFonts w:ascii="Arial" w:eastAsia="Arial" w:hAnsi="Arial" w:cs="Arial"/>
          <w:b/>
          <w:bCs/>
          <w:sz w:val="24"/>
          <w:szCs w:val="24"/>
        </w:rPr>
        <w:t xml:space="preserve">Does this classification </w:t>
      </w:r>
      <w:proofErr w:type="gramStart"/>
      <w:r w:rsidRPr="00157BD0">
        <w:rPr>
          <w:rFonts w:ascii="Arial" w:eastAsia="Arial" w:hAnsi="Arial" w:cs="Arial"/>
          <w:b/>
          <w:bCs/>
          <w:sz w:val="24"/>
          <w:szCs w:val="24"/>
        </w:rPr>
        <w:t>have the a</w:t>
      </w:r>
      <w:r w:rsidR="00EA447A" w:rsidRPr="00157BD0">
        <w:rPr>
          <w:rFonts w:ascii="Arial" w:eastAsia="Arial" w:hAnsi="Arial" w:cs="Arial"/>
          <w:b/>
          <w:bCs/>
          <w:sz w:val="24"/>
          <w:szCs w:val="24"/>
        </w:rPr>
        <w:t>bility to</w:t>
      </w:r>
      <w:proofErr w:type="gramEnd"/>
      <w:r w:rsidR="00EA447A" w:rsidRPr="00157BD0">
        <w:rPr>
          <w:rFonts w:ascii="Arial" w:eastAsia="Arial" w:hAnsi="Arial" w:cs="Arial"/>
          <w:b/>
          <w:bCs/>
          <w:sz w:val="24"/>
          <w:szCs w:val="24"/>
        </w:rPr>
        <w:t xml:space="preserve"> work from an </w:t>
      </w:r>
      <w:r w:rsidRPr="00157BD0">
        <w:rPr>
          <w:rFonts w:ascii="Arial" w:eastAsia="Arial" w:hAnsi="Arial" w:cs="Arial"/>
          <w:b/>
          <w:bCs/>
          <w:sz w:val="24"/>
          <w:szCs w:val="24"/>
        </w:rPr>
        <w:t>alternative work location?</w:t>
      </w:r>
    </w:p>
    <w:p w14:paraId="1C3E5CFC" w14:textId="6131304C" w:rsidR="00EA447A" w:rsidRPr="00157BD0" w:rsidRDefault="00F4059E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57BD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A447A" w:rsidRPr="00157BD0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E8C3D24" w14:textId="0984A13D" w:rsidR="00EA447A" w:rsidRPr="00157BD0" w:rsidRDefault="00F4059E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57BD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157BD0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157BD0" w:rsidRDefault="008C2324" w:rsidP="6DD3E554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D14E627" w14:textId="6B160E7E" w:rsidR="320636C5" w:rsidRPr="00157BD0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157BD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157BD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157BD0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74DF" w14:textId="77777777" w:rsidR="00B8467C" w:rsidRDefault="00B8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87024D0" w14:textId="77777777" w:rsidR="00B8467C" w:rsidRPr="001B1329" w:rsidRDefault="00B8467C" w:rsidP="00B8467C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Business Analyst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02B2" w14:textId="77777777" w:rsidR="00B8467C" w:rsidRDefault="00B8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BEAB" w14:textId="77777777" w:rsidR="00B8467C" w:rsidRDefault="00B8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B30" w14:textId="77777777" w:rsidR="00B8467C" w:rsidRDefault="00B8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18A"/>
    <w:multiLevelType w:val="hybridMultilevel"/>
    <w:tmpl w:val="C10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665"/>
    <w:multiLevelType w:val="multilevel"/>
    <w:tmpl w:val="A3AC7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C6226"/>
    <w:multiLevelType w:val="hybridMultilevel"/>
    <w:tmpl w:val="3FB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350396"/>
    <w:multiLevelType w:val="multilevel"/>
    <w:tmpl w:val="FD66F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22"/>
  </w:num>
  <w:num w:numId="5">
    <w:abstractNumId w:val="14"/>
  </w:num>
  <w:num w:numId="6">
    <w:abstractNumId w:val="21"/>
  </w:num>
  <w:num w:numId="7">
    <w:abstractNumId w:val="6"/>
  </w:num>
  <w:num w:numId="8">
    <w:abstractNumId w:val="9"/>
  </w:num>
  <w:num w:numId="9">
    <w:abstractNumId w:val="3"/>
  </w:num>
  <w:num w:numId="10">
    <w:abstractNumId w:val="25"/>
  </w:num>
  <w:num w:numId="11">
    <w:abstractNumId w:val="23"/>
  </w:num>
  <w:num w:numId="12">
    <w:abstractNumId w:val="26"/>
  </w:num>
  <w:num w:numId="13">
    <w:abstractNumId w:val="18"/>
  </w:num>
  <w:num w:numId="14">
    <w:abstractNumId w:val="16"/>
  </w:num>
  <w:num w:numId="15">
    <w:abstractNumId w:val="2"/>
  </w:num>
  <w:num w:numId="16">
    <w:abstractNumId w:val="20"/>
  </w:num>
  <w:num w:numId="17">
    <w:abstractNumId w:val="12"/>
  </w:num>
  <w:num w:numId="18">
    <w:abstractNumId w:val="10"/>
  </w:num>
  <w:num w:numId="19">
    <w:abstractNumId w:val="7"/>
  </w:num>
  <w:num w:numId="20">
    <w:abstractNumId w:val="8"/>
  </w:num>
  <w:num w:numId="21">
    <w:abstractNumId w:val="24"/>
  </w:num>
  <w:num w:numId="22">
    <w:abstractNumId w:val="4"/>
  </w:num>
  <w:num w:numId="23">
    <w:abstractNumId w:val="13"/>
  </w:num>
  <w:num w:numId="24">
    <w:abstractNumId w:val="11"/>
  </w:num>
  <w:num w:numId="25">
    <w:abstractNumId w:val="15"/>
  </w:num>
  <w:num w:numId="26">
    <w:abstractNumId w:val="0"/>
  </w:num>
  <w:num w:numId="27">
    <w:abstractNumId w:val="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6B60"/>
    <w:rsid w:val="000513EC"/>
    <w:rsid w:val="000666B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F313A"/>
    <w:rsid w:val="00135ECF"/>
    <w:rsid w:val="0014271C"/>
    <w:rsid w:val="00143938"/>
    <w:rsid w:val="00157BD0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D10C3"/>
    <w:rsid w:val="001E5BF6"/>
    <w:rsid w:val="00201A9D"/>
    <w:rsid w:val="0021264E"/>
    <w:rsid w:val="00227B75"/>
    <w:rsid w:val="00250D81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5AA1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342D"/>
    <w:rsid w:val="0043668D"/>
    <w:rsid w:val="0044454B"/>
    <w:rsid w:val="00446D72"/>
    <w:rsid w:val="004564F6"/>
    <w:rsid w:val="004643BE"/>
    <w:rsid w:val="00480494"/>
    <w:rsid w:val="004818B3"/>
    <w:rsid w:val="0049155D"/>
    <w:rsid w:val="00495DD3"/>
    <w:rsid w:val="00495ED1"/>
    <w:rsid w:val="004A4F02"/>
    <w:rsid w:val="004B30B3"/>
    <w:rsid w:val="004D5CAF"/>
    <w:rsid w:val="004E4C7D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6175"/>
    <w:rsid w:val="007B55FB"/>
    <w:rsid w:val="007C19C3"/>
    <w:rsid w:val="007D1B9E"/>
    <w:rsid w:val="007D508E"/>
    <w:rsid w:val="007F4144"/>
    <w:rsid w:val="0080372F"/>
    <w:rsid w:val="00820A1D"/>
    <w:rsid w:val="00833686"/>
    <w:rsid w:val="0084237C"/>
    <w:rsid w:val="00847AA1"/>
    <w:rsid w:val="008768C4"/>
    <w:rsid w:val="008839BA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6B8C"/>
    <w:rsid w:val="009323FB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12D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4530"/>
    <w:rsid w:val="00B77515"/>
    <w:rsid w:val="00B80933"/>
    <w:rsid w:val="00B8467C"/>
    <w:rsid w:val="00B90CE0"/>
    <w:rsid w:val="00B965D5"/>
    <w:rsid w:val="00B97E6E"/>
    <w:rsid w:val="00BA0ACA"/>
    <w:rsid w:val="00BA1880"/>
    <w:rsid w:val="00BC02B5"/>
    <w:rsid w:val="00BC4DE2"/>
    <w:rsid w:val="00BD176F"/>
    <w:rsid w:val="00BD3D3E"/>
    <w:rsid w:val="00BD4A2D"/>
    <w:rsid w:val="00BD6A98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700"/>
    <w:rsid w:val="00D769AB"/>
    <w:rsid w:val="00D76C3F"/>
    <w:rsid w:val="00DA3D22"/>
    <w:rsid w:val="00DE650E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6103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4BE0"/>
    <w:rsid w:val="00F25BCF"/>
    <w:rsid w:val="00F403D6"/>
    <w:rsid w:val="00F4059E"/>
    <w:rsid w:val="00F632D1"/>
    <w:rsid w:val="00F660DE"/>
    <w:rsid w:val="00F7047C"/>
    <w:rsid w:val="00F743ED"/>
    <w:rsid w:val="00F77F89"/>
    <w:rsid w:val="00F92A0A"/>
    <w:rsid w:val="00F96793"/>
    <w:rsid w:val="00FA5A27"/>
    <w:rsid w:val="00FB352B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0FD81442"/>
    <w:rsid w:val="162DDE64"/>
    <w:rsid w:val="166B22C5"/>
    <w:rsid w:val="170C4589"/>
    <w:rsid w:val="19EB1A05"/>
    <w:rsid w:val="23B6BE94"/>
    <w:rsid w:val="26A10073"/>
    <w:rsid w:val="2735FEB9"/>
    <w:rsid w:val="29183473"/>
    <w:rsid w:val="2AF1DD58"/>
    <w:rsid w:val="2BE3CB89"/>
    <w:rsid w:val="2F27E841"/>
    <w:rsid w:val="320636C5"/>
    <w:rsid w:val="34C2B1FE"/>
    <w:rsid w:val="35B7755F"/>
    <w:rsid w:val="372C9987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E0146D6"/>
    <w:rsid w:val="4FBAE208"/>
    <w:rsid w:val="507CEC1E"/>
    <w:rsid w:val="5597E029"/>
    <w:rsid w:val="5745B4B6"/>
    <w:rsid w:val="5AD949D3"/>
    <w:rsid w:val="5B14BFA5"/>
    <w:rsid w:val="5C803CB3"/>
    <w:rsid w:val="5D158DC1"/>
    <w:rsid w:val="5EDD3EB1"/>
    <w:rsid w:val="5FADE3D8"/>
    <w:rsid w:val="61DDF367"/>
    <w:rsid w:val="64472B87"/>
    <w:rsid w:val="691CAA2B"/>
    <w:rsid w:val="69DC5C0C"/>
    <w:rsid w:val="6A928685"/>
    <w:rsid w:val="6B782C6D"/>
    <w:rsid w:val="6C7CE263"/>
    <w:rsid w:val="6C91A7DE"/>
    <w:rsid w:val="6DD3E554"/>
    <w:rsid w:val="6FBAF217"/>
    <w:rsid w:val="72FBAD80"/>
    <w:rsid w:val="75FB05E3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styleId="Revision">
    <w:name w:val="Revision"/>
    <w:hidden/>
    <w:uiPriority w:val="99"/>
    <w:semiHidden/>
    <w:rsid w:val="00932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2.xml><?xml version="1.0" encoding="utf-8"?>
<ds:datastoreItem xmlns:ds="http://schemas.openxmlformats.org/officeDocument/2006/customXml" ds:itemID="{C92CFD3A-809B-4F65-B66A-6D318AFED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3411</Characters>
  <Application>Microsoft Office Word</Application>
  <DocSecurity>0</DocSecurity>
  <Lines>28</Lines>
  <Paragraphs>8</Paragraphs>
  <ScaleCrop>false</ScaleCrop>
  <Company>TAMU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</cp:revision>
  <cp:lastPrinted>2007-12-04T17:45:00Z</cp:lastPrinted>
  <dcterms:created xsi:type="dcterms:W3CDTF">2024-10-08T21:18:00Z</dcterms:created>
  <dcterms:modified xsi:type="dcterms:W3CDTF">2024-12-19T14:45:00Z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0x01010033E8D9F92CE6B64395CB5BA6E0E7639B</vt:lpwstr>
  </property>
  <property fmtid="{D5CDD505-2E9C-101B-9397-08002B2CF9AE}" pid="14" name="MediaServiceImageTags">
    <vt:lpwstr/>
  </property>
</Properties>
</file>