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72C87DE" w:rsidR="005F05AF" w:rsidRPr="006562DC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 w:rsidRPr="006562DC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7C7E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81C7F">
        <w:rPr>
          <w:rFonts w:ascii="Arial" w:eastAsia="Times New Roman" w:hAnsi="Arial" w:cs="Arial"/>
          <w:b/>
          <w:bCs/>
          <w:noProof/>
          <w:sz w:val="28"/>
          <w:szCs w:val="28"/>
        </w:rPr>
        <w:t>Enterprise IT Technologist Standard</w:t>
      </w:r>
      <w:r w:rsidR="0040282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281A3B"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Pr="006562DC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6562DC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11C7930" w:rsidR="00FF56A9" w:rsidRPr="005B7E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B7EC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943090" w:rsidRPr="005B7EC4">
        <w:rPr>
          <w:rFonts w:ascii="Arial" w:eastAsia="Times New Roman" w:hAnsi="Arial" w:cs="Arial"/>
          <w:sz w:val="24"/>
          <w:szCs w:val="24"/>
        </w:rPr>
        <w:t xml:space="preserve"> Enterprise IT Technologist</w:t>
      </w:r>
      <w:r w:rsidR="00037C7E" w:rsidRPr="005B7EC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5B7E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5B7E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7EC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5B7EC4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5B7EC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5D4ACAD" w:rsidR="00EA447A" w:rsidRPr="005B7EC4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50189" w:rsidRPr="005B7EC4">
        <w:rPr>
          <w:rFonts w:ascii="Arial" w:eastAsia="Times New Roman" w:hAnsi="Arial" w:cs="Arial"/>
          <w:sz w:val="24"/>
          <w:szCs w:val="24"/>
        </w:rPr>
        <w:t>76</w:t>
      </w:r>
    </w:p>
    <w:p w14:paraId="3E0C7C88" w14:textId="1DA1800E" w:rsidR="00FF56A9" w:rsidRPr="005B7EC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666ECB2C" w:rsidR="00FE697F" w:rsidRPr="005B7EC4" w:rsidRDefault="4510CEF4" w:rsidP="00FE69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21013228" w14:textId="2A85425A" w:rsidR="00BC21B7" w:rsidRPr="005B7EC4" w:rsidRDefault="00BC21B7" w:rsidP="00BC21B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B7EC4">
        <w:rPr>
          <w:rFonts w:ascii="Arial" w:hAnsi="Arial" w:cs="Arial"/>
        </w:rPr>
        <w:t>The Enterprise IT Technologist, under general direction, serves as the primary top-level technical expert and consultant in one or more specialized fields of technology. Researches, designs, and recommends enterprise-level strategy. Provide technical leadership and guidance for the design and deployment of new enterprise-wide technologies.</w:t>
      </w:r>
    </w:p>
    <w:p w14:paraId="0723A843" w14:textId="77777777" w:rsidR="000575DD" w:rsidRPr="005B7EC4" w:rsidRDefault="000575DD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15F90BC" w14:textId="79065C22" w:rsidR="0040282B" w:rsidRDefault="0040282B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409768C" w14:textId="77777777" w:rsidR="007E22F8" w:rsidRPr="005B7EC4" w:rsidRDefault="007E22F8" w:rsidP="0040282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273E313" w14:textId="77777777" w:rsidR="003726A6" w:rsidRPr="005B7EC4" w:rsidRDefault="003726A6" w:rsidP="003726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26A6">
        <w:rPr>
          <w:rFonts w:ascii="Arial" w:eastAsia="Times New Roman" w:hAnsi="Arial" w:cs="Arial"/>
          <w:b/>
          <w:bCs/>
          <w:sz w:val="24"/>
          <w:szCs w:val="24"/>
        </w:rPr>
        <w:t>40% Strategic Leadership and Technology Consultation</w:t>
      </w:r>
    </w:p>
    <w:p w14:paraId="5033ECDE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Leads the strategic and long-term analysis of specialized technology and organizational needs.</w:t>
      </w:r>
    </w:p>
    <w:p w14:paraId="205166BF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Develops alternate project plans, problem resolutions, and budget projections based on stakeholder needs.</w:t>
      </w:r>
    </w:p>
    <w:p w14:paraId="243F54E6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Contributes to the planning of the overall organizational IT strategy.</w:t>
      </w:r>
    </w:p>
    <w:p w14:paraId="1CBD4C0C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Directs the analysis of project needs and risks, recommending solutions.</w:t>
      </w:r>
    </w:p>
    <w:p w14:paraId="6207BA10" w14:textId="5E527772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Supervises the development of strategic project or task plans, resource estimates, and schedules.</w:t>
      </w:r>
    </w:p>
    <w:p w14:paraId="3601A8A2" w14:textId="77777777" w:rsidR="003726A6" w:rsidRPr="003726A6" w:rsidRDefault="003726A6" w:rsidP="003726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8E5A33" w14:textId="5DE62251" w:rsidR="003726A6" w:rsidRPr="005B7EC4" w:rsidRDefault="003726A6" w:rsidP="003726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B7EC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3726A6">
        <w:rPr>
          <w:rFonts w:ascii="Arial" w:eastAsia="Times New Roman" w:hAnsi="Arial" w:cs="Arial"/>
          <w:b/>
          <w:bCs/>
          <w:sz w:val="24"/>
          <w:szCs w:val="24"/>
        </w:rPr>
        <w:t>0% Project Management and Oversight</w:t>
      </w:r>
    </w:p>
    <w:p w14:paraId="41F47E41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Participates as a top-level technical expert in leading multiple consulting projects or large complex projects.</w:t>
      </w:r>
    </w:p>
    <w:p w14:paraId="2E56C8D3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Oversees the use of established project management protocols in collaboration with relevant teams.</w:t>
      </w:r>
    </w:p>
    <w:p w14:paraId="296EC8EF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Prioritizes, schedules, and directs the activities of multiple strategic project teams.</w:t>
      </w:r>
    </w:p>
    <w:p w14:paraId="1DD4D822" w14:textId="50320175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Oversees the preparation of project documentation and reports for management.</w:t>
      </w:r>
    </w:p>
    <w:p w14:paraId="5D79E92D" w14:textId="3FD9B3D5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Oversees and coordinates the evaluation, selection, and purchase of strategic computing resources.</w:t>
      </w:r>
    </w:p>
    <w:p w14:paraId="20DDD351" w14:textId="77777777" w:rsidR="003726A6" w:rsidRPr="003726A6" w:rsidRDefault="003726A6" w:rsidP="003726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5B0D0F" w14:textId="77777777" w:rsidR="003726A6" w:rsidRPr="005B7EC4" w:rsidRDefault="003726A6" w:rsidP="003726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726A6">
        <w:rPr>
          <w:rFonts w:ascii="Arial" w:eastAsia="Times New Roman" w:hAnsi="Arial" w:cs="Arial"/>
          <w:b/>
          <w:bCs/>
          <w:sz w:val="24"/>
          <w:szCs w:val="24"/>
        </w:rPr>
        <w:t>10% Team Development and Supervision</w:t>
      </w:r>
    </w:p>
    <w:p w14:paraId="2A269CC6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May recruit, hire, and supervise a variety of technical and support staff.</w:t>
      </w:r>
    </w:p>
    <w:p w14:paraId="38E87DC8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Provides technical oversight for mentoring, training, and development of employees.</w:t>
      </w:r>
    </w:p>
    <w:p w14:paraId="189CCEB8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Enforces ethical, regulatory, and performance standards.</w:t>
      </w:r>
    </w:p>
    <w:p w14:paraId="28F35CBC" w14:textId="1B8E2CD6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May oversee and manage personnel issues within the team.</w:t>
      </w:r>
    </w:p>
    <w:p w14:paraId="719B079F" w14:textId="7A158570" w:rsidR="003726A6" w:rsidRPr="007E22F8" w:rsidRDefault="003726A6" w:rsidP="003726A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br w:type="page"/>
      </w:r>
      <w:r w:rsidRPr="003726A6">
        <w:rPr>
          <w:rFonts w:ascii="Arial" w:eastAsia="Times New Roman" w:hAnsi="Arial" w:cs="Arial"/>
          <w:b/>
          <w:bCs/>
          <w:sz w:val="24"/>
          <w:szCs w:val="24"/>
        </w:rPr>
        <w:lastRenderedPageBreak/>
        <w:t>10% Collaboration and Communication</w:t>
      </w:r>
    </w:p>
    <w:p w14:paraId="38CB62F9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Collaborates with enterprise stakeholders to coordinate the development of specifications within service-based solutions.</w:t>
      </w:r>
    </w:p>
    <w:p w14:paraId="3C2CE001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Maintains, establishes, and develops strategic partnerships with executive management and vendors.</w:t>
      </w:r>
    </w:p>
    <w:p w14:paraId="11AD88DF" w14:textId="77777777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Serves as a strategic technical resource for other teams or organizations.</w:t>
      </w:r>
    </w:p>
    <w:p w14:paraId="1B3955AA" w14:textId="5BA630DE" w:rsidR="003726A6" w:rsidRPr="005B7EC4" w:rsidRDefault="003726A6" w:rsidP="003726A6">
      <w:pPr>
        <w:pStyle w:val="ListParagraph"/>
        <w:numPr>
          <w:ilvl w:val="0"/>
          <w:numId w:val="5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sz w:val="24"/>
          <w:szCs w:val="24"/>
        </w:rPr>
        <w:t>Participates in training and professional development sessions.</w:t>
      </w:r>
    </w:p>
    <w:p w14:paraId="09FF6FA2" w14:textId="77777777" w:rsidR="00CE2C92" w:rsidRPr="005B7EC4" w:rsidRDefault="00CE2C92" w:rsidP="00CE2C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75F6DE" w14:textId="392D4C3A" w:rsidR="0040282B" w:rsidRPr="005B7EC4" w:rsidRDefault="0040282B" w:rsidP="0040282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D72521D" w14:textId="69B714AB" w:rsidR="0040282B" w:rsidRPr="005B7EC4" w:rsidRDefault="0040282B" w:rsidP="0040282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20CD54B" w14:textId="77777777" w:rsidR="0040282B" w:rsidRPr="005B7EC4" w:rsidRDefault="0040282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5B7EC4" w:rsidRDefault="4510CEF4" w:rsidP="0043555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287F769E" w14:textId="77777777" w:rsidR="009B48CB" w:rsidRPr="005B7EC4" w:rsidRDefault="009B48CB" w:rsidP="009B48CB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B7EC4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64FD910B" w14:textId="462C31CE" w:rsidR="00CD7410" w:rsidRPr="005B7EC4" w:rsidRDefault="009B48CB" w:rsidP="009B48CB">
      <w:pPr>
        <w:pStyle w:val="ListParagraph"/>
        <w:numPr>
          <w:ilvl w:val="0"/>
          <w:numId w:val="4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B7EC4">
        <w:rPr>
          <w:rFonts w:ascii="Arial" w:hAnsi="Arial" w:cs="Arial"/>
          <w:sz w:val="24"/>
          <w:szCs w:val="24"/>
          <w:shd w:val="clear" w:color="auto" w:fill="FFFFFF"/>
        </w:rPr>
        <w:t>12 years of related experience.</w:t>
      </w:r>
    </w:p>
    <w:p w14:paraId="766F3449" w14:textId="77777777" w:rsidR="00BF1028" w:rsidRPr="005B7EC4" w:rsidRDefault="00BF1028" w:rsidP="00DA69C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58E23F" w14:textId="45ACD187" w:rsidR="5745B4B6" w:rsidRPr="005B7EC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B7EC4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B7EC4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EE625C8" w14:textId="77777777" w:rsidR="00AE19B5" w:rsidRPr="005B7EC4" w:rsidRDefault="00BD4A2D" w:rsidP="00BD4A2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B7EC4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others.</w:t>
      </w:r>
      <w:r w:rsidR="00AE19B5" w:rsidRPr="005B7EC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75BC8FE7" w14:textId="77777777" w:rsidR="0040282B" w:rsidRPr="005B7EC4" w:rsidRDefault="0040282B" w:rsidP="0040282B">
      <w:pPr>
        <w:pStyle w:val="ListParagraph"/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0A6C30B8" w:rsidR="5745B4B6" w:rsidRPr="005B7EC4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55E8017" w:rsidR="00075F99" w:rsidRPr="005B7EC4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Arial" w:hAnsi="Arial" w:cs="Arial"/>
          <w:sz w:val="24"/>
          <w:szCs w:val="24"/>
        </w:rPr>
        <w:t>Computer: 30 hours</w:t>
      </w:r>
    </w:p>
    <w:p w14:paraId="0E4BD055" w14:textId="74F37842" w:rsidR="00ED3AFF" w:rsidRPr="005B7EC4" w:rsidRDefault="00ED3AFF" w:rsidP="00C674D7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Arial" w:hAnsi="Arial" w:cs="Arial"/>
          <w:sz w:val="24"/>
          <w:szCs w:val="24"/>
        </w:rPr>
        <w:t xml:space="preserve">Phone: </w:t>
      </w:r>
      <w:r w:rsidR="007D1B9E" w:rsidRPr="005B7EC4">
        <w:rPr>
          <w:rFonts w:ascii="Arial" w:eastAsia="Arial" w:hAnsi="Arial" w:cs="Arial"/>
          <w:sz w:val="24"/>
          <w:szCs w:val="24"/>
        </w:rPr>
        <w:t>5</w:t>
      </w:r>
      <w:r w:rsidRPr="005B7EC4">
        <w:rPr>
          <w:rFonts w:ascii="Arial" w:eastAsia="Arial" w:hAnsi="Arial" w:cs="Arial"/>
          <w:sz w:val="24"/>
          <w:szCs w:val="24"/>
        </w:rPr>
        <w:t xml:space="preserve"> hours</w:t>
      </w:r>
    </w:p>
    <w:p w14:paraId="7839F9C9" w14:textId="50286160" w:rsidR="5745B4B6" w:rsidRPr="005B7EC4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5B7EC4" w:rsidRDefault="004014E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5B7EC4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B7EC4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B7EC4">
        <w:rPr>
          <w:rFonts w:ascii="Arial" w:eastAsia="Arial" w:hAnsi="Arial" w:cs="Arial"/>
          <w:b/>
          <w:bCs/>
          <w:sz w:val="24"/>
          <w:szCs w:val="24"/>
        </w:rPr>
        <w:t>e</w:t>
      </w:r>
      <w:r w:rsidRPr="005B7EC4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EBB40A6" w14:textId="7142D12D" w:rsidR="00583908" w:rsidRPr="005B7EC4" w:rsidRDefault="00BC62C4" w:rsidP="5745B4B6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BC62C4">
        <w:rPr>
          <w:rFonts w:ascii="Arial" w:eastAsia="Arial" w:hAnsi="Arial" w:cs="Arial"/>
          <w:color w:val="000000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5407924D" w14:textId="77777777" w:rsidR="005B7EC4" w:rsidRPr="005B7EC4" w:rsidRDefault="005B7EC4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5660A0D9" w:rsidR="3B2E75D1" w:rsidRPr="005B7EC4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B7EC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B7EC4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B7EC4" w:rsidRDefault="00BC62C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B7EC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B7EC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B7EC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5B7EC4" w:rsidRDefault="00BC62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B7E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B7E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4BFF9" w14:textId="77777777" w:rsidR="00CC3836" w:rsidRPr="005B7EC4" w:rsidRDefault="00CC383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5B7EC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B7EC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5B7EC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5B7EC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B7EC4" w:rsidRDefault="00BC62C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B7EC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B7EC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2805C1D9" w:rsidR="00EC59AF" w:rsidRPr="005B7EC4" w:rsidRDefault="00BC62C4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B7EC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B7EC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5B7EC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1303" w14:textId="77777777" w:rsidR="00B2040C" w:rsidRDefault="00B2040C" w:rsidP="005C7886">
      <w:pPr>
        <w:spacing w:after="0" w:line="240" w:lineRule="auto"/>
      </w:pPr>
      <w:r>
        <w:separator/>
      </w:r>
    </w:p>
  </w:endnote>
  <w:endnote w:type="continuationSeparator" w:id="0">
    <w:p w14:paraId="424E0F9B" w14:textId="77777777" w:rsidR="00B2040C" w:rsidRDefault="00B2040C" w:rsidP="005C7886">
      <w:pPr>
        <w:spacing w:after="0" w:line="240" w:lineRule="auto"/>
      </w:pPr>
      <w:r>
        <w:continuationSeparator/>
      </w:r>
    </w:p>
  </w:endnote>
  <w:endnote w:type="continuationNotice" w:id="1">
    <w:p w14:paraId="322C7DDE" w14:textId="77777777" w:rsidR="00B2040C" w:rsidRDefault="00B20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5A0563C1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442D3E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943090">
      <w:rPr>
        <w:rFonts w:ascii="Arial" w:hAnsi="Arial" w:cs="Arial"/>
        <w:b w:val="0"/>
        <w:sz w:val="16"/>
        <w:szCs w:val="16"/>
      </w:rPr>
      <w:t xml:space="preserve"> Enterprise IT Techno</w:t>
    </w:r>
    <w:r w:rsidR="008670F1">
      <w:rPr>
        <w:rFonts w:ascii="Arial" w:hAnsi="Arial" w:cs="Arial"/>
        <w:b w:val="0"/>
        <w:sz w:val="16"/>
        <w:szCs w:val="16"/>
      </w:rPr>
      <w:t>logist</w:t>
    </w:r>
    <w:r w:rsidR="0040282B">
      <w:rPr>
        <w:rFonts w:ascii="Arial" w:hAnsi="Arial" w:cs="Arial"/>
        <w:b w:val="0"/>
        <w:sz w:val="16"/>
        <w:szCs w:val="16"/>
      </w:rPr>
      <w:t xml:space="preserve"> 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E06F88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E06F88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913A" w14:textId="77777777" w:rsidR="00B2040C" w:rsidRDefault="00B2040C" w:rsidP="005C7886">
      <w:pPr>
        <w:spacing w:after="0" w:line="240" w:lineRule="auto"/>
      </w:pPr>
      <w:r>
        <w:separator/>
      </w:r>
    </w:p>
  </w:footnote>
  <w:footnote w:type="continuationSeparator" w:id="0">
    <w:p w14:paraId="08B91099" w14:textId="77777777" w:rsidR="00B2040C" w:rsidRDefault="00B2040C" w:rsidP="005C7886">
      <w:pPr>
        <w:spacing w:after="0" w:line="240" w:lineRule="auto"/>
      </w:pPr>
      <w:r>
        <w:continuationSeparator/>
      </w:r>
    </w:p>
  </w:footnote>
  <w:footnote w:type="continuationNotice" w:id="1">
    <w:p w14:paraId="2AB0C1E0" w14:textId="77777777" w:rsidR="00B2040C" w:rsidRDefault="00B20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CA5"/>
    <w:multiLevelType w:val="hybridMultilevel"/>
    <w:tmpl w:val="5AC4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6EAD"/>
    <w:multiLevelType w:val="hybridMultilevel"/>
    <w:tmpl w:val="6616C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6515"/>
    <w:multiLevelType w:val="hybridMultilevel"/>
    <w:tmpl w:val="23DC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17BE"/>
    <w:multiLevelType w:val="multilevel"/>
    <w:tmpl w:val="F7B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3826FC"/>
    <w:multiLevelType w:val="multilevel"/>
    <w:tmpl w:val="9DE0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F7DFE"/>
    <w:multiLevelType w:val="multilevel"/>
    <w:tmpl w:val="A0F2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566FF"/>
    <w:multiLevelType w:val="hybridMultilevel"/>
    <w:tmpl w:val="2CBA6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B0E50"/>
    <w:multiLevelType w:val="multilevel"/>
    <w:tmpl w:val="7E9E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60DCE"/>
    <w:multiLevelType w:val="multilevel"/>
    <w:tmpl w:val="85C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D5320"/>
    <w:multiLevelType w:val="multilevel"/>
    <w:tmpl w:val="932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A5D30"/>
    <w:multiLevelType w:val="hybridMultilevel"/>
    <w:tmpl w:val="707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45D43"/>
    <w:multiLevelType w:val="hybridMultilevel"/>
    <w:tmpl w:val="470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32A3D"/>
    <w:multiLevelType w:val="multilevel"/>
    <w:tmpl w:val="4358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4D0ADF"/>
    <w:multiLevelType w:val="multilevel"/>
    <w:tmpl w:val="A0BE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7640EA"/>
    <w:multiLevelType w:val="multilevel"/>
    <w:tmpl w:val="395E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F54F6E"/>
    <w:multiLevelType w:val="hybridMultilevel"/>
    <w:tmpl w:val="E78A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F4466B"/>
    <w:multiLevelType w:val="multilevel"/>
    <w:tmpl w:val="6C7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D570A2"/>
    <w:multiLevelType w:val="multilevel"/>
    <w:tmpl w:val="84AE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77479"/>
    <w:multiLevelType w:val="multilevel"/>
    <w:tmpl w:val="12F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A7BA2"/>
    <w:multiLevelType w:val="hybridMultilevel"/>
    <w:tmpl w:val="825EB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933A3"/>
    <w:multiLevelType w:val="multilevel"/>
    <w:tmpl w:val="412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8A076D"/>
    <w:multiLevelType w:val="multilevel"/>
    <w:tmpl w:val="07C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A1024"/>
    <w:multiLevelType w:val="hybridMultilevel"/>
    <w:tmpl w:val="C99CF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A2DF1"/>
    <w:multiLevelType w:val="hybridMultilevel"/>
    <w:tmpl w:val="72E6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D5481"/>
    <w:multiLevelType w:val="hybridMultilevel"/>
    <w:tmpl w:val="6196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C7A46"/>
    <w:multiLevelType w:val="hybridMultilevel"/>
    <w:tmpl w:val="1E60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E77E9B"/>
    <w:multiLevelType w:val="hybridMultilevel"/>
    <w:tmpl w:val="CCD81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44FE"/>
    <w:multiLevelType w:val="hybridMultilevel"/>
    <w:tmpl w:val="2280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72736"/>
    <w:multiLevelType w:val="hybridMultilevel"/>
    <w:tmpl w:val="E350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62D66"/>
    <w:multiLevelType w:val="hybridMultilevel"/>
    <w:tmpl w:val="68C8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810256"/>
    <w:multiLevelType w:val="hybridMultilevel"/>
    <w:tmpl w:val="86C0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700C6"/>
    <w:multiLevelType w:val="hybridMultilevel"/>
    <w:tmpl w:val="8FA88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E27A0"/>
    <w:multiLevelType w:val="multilevel"/>
    <w:tmpl w:val="CDC6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537E2A"/>
    <w:multiLevelType w:val="multilevel"/>
    <w:tmpl w:val="E9F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7514C6"/>
    <w:multiLevelType w:val="hybridMultilevel"/>
    <w:tmpl w:val="41F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42"/>
  </w:num>
  <w:num w:numId="3">
    <w:abstractNumId w:val="25"/>
  </w:num>
  <w:num w:numId="4">
    <w:abstractNumId w:val="40"/>
  </w:num>
  <w:num w:numId="5">
    <w:abstractNumId w:val="10"/>
  </w:num>
  <w:num w:numId="6">
    <w:abstractNumId w:val="19"/>
  </w:num>
  <w:num w:numId="7">
    <w:abstractNumId w:val="4"/>
  </w:num>
  <w:num w:numId="8">
    <w:abstractNumId w:val="48"/>
  </w:num>
  <w:num w:numId="9">
    <w:abstractNumId w:val="45"/>
  </w:num>
  <w:num w:numId="10">
    <w:abstractNumId w:val="49"/>
  </w:num>
  <w:num w:numId="11">
    <w:abstractNumId w:val="31"/>
  </w:num>
  <w:num w:numId="12">
    <w:abstractNumId w:val="28"/>
  </w:num>
  <w:num w:numId="13">
    <w:abstractNumId w:val="3"/>
  </w:num>
  <w:num w:numId="14">
    <w:abstractNumId w:val="36"/>
  </w:num>
  <w:num w:numId="15">
    <w:abstractNumId w:val="22"/>
  </w:num>
  <w:num w:numId="16">
    <w:abstractNumId w:val="20"/>
  </w:num>
  <w:num w:numId="17">
    <w:abstractNumId w:val="12"/>
  </w:num>
  <w:num w:numId="18">
    <w:abstractNumId w:val="17"/>
  </w:num>
  <w:num w:numId="19">
    <w:abstractNumId w:val="46"/>
  </w:num>
  <w:num w:numId="20">
    <w:abstractNumId w:val="6"/>
  </w:num>
  <w:num w:numId="21">
    <w:abstractNumId w:val="24"/>
  </w:num>
  <w:num w:numId="22">
    <w:abstractNumId w:val="21"/>
  </w:num>
  <w:num w:numId="23">
    <w:abstractNumId w:val="27"/>
  </w:num>
  <w:num w:numId="24">
    <w:abstractNumId w:val="1"/>
  </w:num>
  <w:num w:numId="25">
    <w:abstractNumId w:val="23"/>
  </w:num>
  <w:num w:numId="26">
    <w:abstractNumId w:val="38"/>
  </w:num>
  <w:num w:numId="27">
    <w:abstractNumId w:val="39"/>
  </w:num>
  <w:num w:numId="28">
    <w:abstractNumId w:val="16"/>
  </w:num>
  <w:num w:numId="29">
    <w:abstractNumId w:val="0"/>
  </w:num>
  <w:num w:numId="30">
    <w:abstractNumId w:val="14"/>
  </w:num>
  <w:num w:numId="31">
    <w:abstractNumId w:val="7"/>
  </w:num>
  <w:num w:numId="32">
    <w:abstractNumId w:val="43"/>
  </w:num>
  <w:num w:numId="33">
    <w:abstractNumId w:val="34"/>
  </w:num>
  <w:num w:numId="34">
    <w:abstractNumId w:val="44"/>
  </w:num>
  <w:num w:numId="35">
    <w:abstractNumId w:val="37"/>
  </w:num>
  <w:num w:numId="36">
    <w:abstractNumId w:val="9"/>
  </w:num>
  <w:num w:numId="37">
    <w:abstractNumId w:val="47"/>
  </w:num>
  <w:num w:numId="38">
    <w:abstractNumId w:val="13"/>
  </w:num>
  <w:num w:numId="39">
    <w:abstractNumId w:val="15"/>
  </w:num>
  <w:num w:numId="40">
    <w:abstractNumId w:val="8"/>
  </w:num>
  <w:num w:numId="41">
    <w:abstractNumId w:val="2"/>
  </w:num>
  <w:num w:numId="42">
    <w:abstractNumId w:val="11"/>
  </w:num>
  <w:num w:numId="43">
    <w:abstractNumId w:val="35"/>
  </w:num>
  <w:num w:numId="44">
    <w:abstractNumId w:val="41"/>
  </w:num>
  <w:num w:numId="45">
    <w:abstractNumId w:val="5"/>
  </w:num>
  <w:num w:numId="46">
    <w:abstractNumId w:val="26"/>
  </w:num>
  <w:num w:numId="47">
    <w:abstractNumId w:val="33"/>
  </w:num>
  <w:num w:numId="48">
    <w:abstractNumId w:val="29"/>
  </w:num>
  <w:num w:numId="49">
    <w:abstractNumId w:val="18"/>
  </w:num>
  <w:num w:numId="5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37C7E"/>
    <w:rsid w:val="00041A61"/>
    <w:rsid w:val="000513EC"/>
    <w:rsid w:val="000575DD"/>
    <w:rsid w:val="00070056"/>
    <w:rsid w:val="00071FAB"/>
    <w:rsid w:val="000725C7"/>
    <w:rsid w:val="00072B33"/>
    <w:rsid w:val="00075F99"/>
    <w:rsid w:val="000830E0"/>
    <w:rsid w:val="000868C2"/>
    <w:rsid w:val="0009001A"/>
    <w:rsid w:val="00093931"/>
    <w:rsid w:val="000A0A93"/>
    <w:rsid w:val="000A185C"/>
    <w:rsid w:val="000A7D20"/>
    <w:rsid w:val="000B2FFA"/>
    <w:rsid w:val="000C2033"/>
    <w:rsid w:val="000C2DA6"/>
    <w:rsid w:val="000C5D8E"/>
    <w:rsid w:val="000F313A"/>
    <w:rsid w:val="0010099A"/>
    <w:rsid w:val="001306E1"/>
    <w:rsid w:val="00135ECF"/>
    <w:rsid w:val="001426D8"/>
    <w:rsid w:val="0014271C"/>
    <w:rsid w:val="00143938"/>
    <w:rsid w:val="00162EEE"/>
    <w:rsid w:val="001657D9"/>
    <w:rsid w:val="0016706B"/>
    <w:rsid w:val="00173184"/>
    <w:rsid w:val="001761E4"/>
    <w:rsid w:val="00182582"/>
    <w:rsid w:val="00184645"/>
    <w:rsid w:val="00190419"/>
    <w:rsid w:val="001979F7"/>
    <w:rsid w:val="001A7305"/>
    <w:rsid w:val="001B1329"/>
    <w:rsid w:val="001B1335"/>
    <w:rsid w:val="001C3942"/>
    <w:rsid w:val="001C44CF"/>
    <w:rsid w:val="001D10C3"/>
    <w:rsid w:val="001E5BF6"/>
    <w:rsid w:val="00201A9D"/>
    <w:rsid w:val="00210FBE"/>
    <w:rsid w:val="00213035"/>
    <w:rsid w:val="002220B8"/>
    <w:rsid w:val="00227B75"/>
    <w:rsid w:val="00250D81"/>
    <w:rsid w:val="00250DDD"/>
    <w:rsid w:val="00263C54"/>
    <w:rsid w:val="00272B26"/>
    <w:rsid w:val="00281A3B"/>
    <w:rsid w:val="00291EB3"/>
    <w:rsid w:val="002A62E7"/>
    <w:rsid w:val="002A6AB4"/>
    <w:rsid w:val="002B294A"/>
    <w:rsid w:val="002C6BD8"/>
    <w:rsid w:val="002D7797"/>
    <w:rsid w:val="002E6C18"/>
    <w:rsid w:val="002F0881"/>
    <w:rsid w:val="00300EEF"/>
    <w:rsid w:val="0031288D"/>
    <w:rsid w:val="00315A06"/>
    <w:rsid w:val="00316512"/>
    <w:rsid w:val="00320028"/>
    <w:rsid w:val="003239D6"/>
    <w:rsid w:val="003260E0"/>
    <w:rsid w:val="00332EB1"/>
    <w:rsid w:val="003432B7"/>
    <w:rsid w:val="0034549E"/>
    <w:rsid w:val="003474BF"/>
    <w:rsid w:val="00352833"/>
    <w:rsid w:val="00353C7D"/>
    <w:rsid w:val="0036057B"/>
    <w:rsid w:val="003678C9"/>
    <w:rsid w:val="003726A6"/>
    <w:rsid w:val="00376F31"/>
    <w:rsid w:val="00380B43"/>
    <w:rsid w:val="00382036"/>
    <w:rsid w:val="003869F2"/>
    <w:rsid w:val="0039426C"/>
    <w:rsid w:val="0039F167"/>
    <w:rsid w:val="003A68D4"/>
    <w:rsid w:val="003B13A7"/>
    <w:rsid w:val="003B481E"/>
    <w:rsid w:val="003B7424"/>
    <w:rsid w:val="003E042E"/>
    <w:rsid w:val="003E120D"/>
    <w:rsid w:val="003E7000"/>
    <w:rsid w:val="003E730A"/>
    <w:rsid w:val="003F2994"/>
    <w:rsid w:val="003F5719"/>
    <w:rsid w:val="003F6743"/>
    <w:rsid w:val="00400574"/>
    <w:rsid w:val="004014E0"/>
    <w:rsid w:val="0040282B"/>
    <w:rsid w:val="0040318B"/>
    <w:rsid w:val="00410542"/>
    <w:rsid w:val="00413875"/>
    <w:rsid w:val="004138A5"/>
    <w:rsid w:val="0043342D"/>
    <w:rsid w:val="00435555"/>
    <w:rsid w:val="0043668D"/>
    <w:rsid w:val="0044454B"/>
    <w:rsid w:val="00446D72"/>
    <w:rsid w:val="004564F6"/>
    <w:rsid w:val="004643BE"/>
    <w:rsid w:val="00473875"/>
    <w:rsid w:val="00480494"/>
    <w:rsid w:val="004818B3"/>
    <w:rsid w:val="00481C7F"/>
    <w:rsid w:val="0049155D"/>
    <w:rsid w:val="00492C5A"/>
    <w:rsid w:val="00495DD3"/>
    <w:rsid w:val="00495ED1"/>
    <w:rsid w:val="004A4F02"/>
    <w:rsid w:val="004A77F3"/>
    <w:rsid w:val="004B30B3"/>
    <w:rsid w:val="004B54D4"/>
    <w:rsid w:val="004B7F05"/>
    <w:rsid w:val="004D5CAF"/>
    <w:rsid w:val="004E4C7D"/>
    <w:rsid w:val="005100C7"/>
    <w:rsid w:val="00514DAC"/>
    <w:rsid w:val="00517F46"/>
    <w:rsid w:val="0053770C"/>
    <w:rsid w:val="00550048"/>
    <w:rsid w:val="00562E98"/>
    <w:rsid w:val="00582802"/>
    <w:rsid w:val="0058301F"/>
    <w:rsid w:val="00583908"/>
    <w:rsid w:val="00587D57"/>
    <w:rsid w:val="00596D7A"/>
    <w:rsid w:val="005A7918"/>
    <w:rsid w:val="005B7EC4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43F7"/>
    <w:rsid w:val="00625B88"/>
    <w:rsid w:val="00632F0B"/>
    <w:rsid w:val="00643531"/>
    <w:rsid w:val="006562DC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A5934"/>
    <w:rsid w:val="006A5A9C"/>
    <w:rsid w:val="006B224A"/>
    <w:rsid w:val="006B50EB"/>
    <w:rsid w:val="006B529A"/>
    <w:rsid w:val="006C7C0F"/>
    <w:rsid w:val="006D0D88"/>
    <w:rsid w:val="006E56BB"/>
    <w:rsid w:val="006F1514"/>
    <w:rsid w:val="00701B76"/>
    <w:rsid w:val="007025AA"/>
    <w:rsid w:val="007136BD"/>
    <w:rsid w:val="00714020"/>
    <w:rsid w:val="00714EC0"/>
    <w:rsid w:val="0071666B"/>
    <w:rsid w:val="00720626"/>
    <w:rsid w:val="0072144D"/>
    <w:rsid w:val="00722A5E"/>
    <w:rsid w:val="00731E8E"/>
    <w:rsid w:val="00733E88"/>
    <w:rsid w:val="00740890"/>
    <w:rsid w:val="00741B6F"/>
    <w:rsid w:val="00743AE8"/>
    <w:rsid w:val="00771C7F"/>
    <w:rsid w:val="00775898"/>
    <w:rsid w:val="00775DA8"/>
    <w:rsid w:val="00790FE5"/>
    <w:rsid w:val="007A6175"/>
    <w:rsid w:val="007B55FB"/>
    <w:rsid w:val="007C19C3"/>
    <w:rsid w:val="007D1B9E"/>
    <w:rsid w:val="007D508E"/>
    <w:rsid w:val="007E2238"/>
    <w:rsid w:val="007E22F8"/>
    <w:rsid w:val="007F4144"/>
    <w:rsid w:val="007F72E1"/>
    <w:rsid w:val="0080372F"/>
    <w:rsid w:val="00816C79"/>
    <w:rsid w:val="00820A1D"/>
    <w:rsid w:val="00833686"/>
    <w:rsid w:val="0084237C"/>
    <w:rsid w:val="00842BBA"/>
    <w:rsid w:val="00847AA1"/>
    <w:rsid w:val="00866302"/>
    <w:rsid w:val="008670F1"/>
    <w:rsid w:val="008768C4"/>
    <w:rsid w:val="008839BA"/>
    <w:rsid w:val="008957BC"/>
    <w:rsid w:val="008A0850"/>
    <w:rsid w:val="008A532F"/>
    <w:rsid w:val="008A7087"/>
    <w:rsid w:val="008B4E13"/>
    <w:rsid w:val="008B57D1"/>
    <w:rsid w:val="008C2324"/>
    <w:rsid w:val="008C3FC2"/>
    <w:rsid w:val="008C66A0"/>
    <w:rsid w:val="008D66D5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183E"/>
    <w:rsid w:val="00943090"/>
    <w:rsid w:val="00944EE6"/>
    <w:rsid w:val="009502F5"/>
    <w:rsid w:val="00963865"/>
    <w:rsid w:val="00970A14"/>
    <w:rsid w:val="0098366E"/>
    <w:rsid w:val="00993762"/>
    <w:rsid w:val="009A555F"/>
    <w:rsid w:val="009B1462"/>
    <w:rsid w:val="009B324A"/>
    <w:rsid w:val="009B48CB"/>
    <w:rsid w:val="009B64C3"/>
    <w:rsid w:val="009D4093"/>
    <w:rsid w:val="009F5AF5"/>
    <w:rsid w:val="009F712A"/>
    <w:rsid w:val="00A107EE"/>
    <w:rsid w:val="00A250F0"/>
    <w:rsid w:val="00A3137D"/>
    <w:rsid w:val="00A437FF"/>
    <w:rsid w:val="00A45004"/>
    <w:rsid w:val="00A55821"/>
    <w:rsid w:val="00A5582D"/>
    <w:rsid w:val="00A67164"/>
    <w:rsid w:val="00A76F1A"/>
    <w:rsid w:val="00AA205D"/>
    <w:rsid w:val="00AA76FA"/>
    <w:rsid w:val="00AB1361"/>
    <w:rsid w:val="00AB17CC"/>
    <w:rsid w:val="00AC28A6"/>
    <w:rsid w:val="00AC4C68"/>
    <w:rsid w:val="00AC6520"/>
    <w:rsid w:val="00AC7284"/>
    <w:rsid w:val="00AD1FE5"/>
    <w:rsid w:val="00AD2E56"/>
    <w:rsid w:val="00AE19B5"/>
    <w:rsid w:val="00AF0607"/>
    <w:rsid w:val="00AF18DE"/>
    <w:rsid w:val="00AF7DF8"/>
    <w:rsid w:val="00B01588"/>
    <w:rsid w:val="00B01D12"/>
    <w:rsid w:val="00B03516"/>
    <w:rsid w:val="00B045ED"/>
    <w:rsid w:val="00B07A37"/>
    <w:rsid w:val="00B10BF1"/>
    <w:rsid w:val="00B17441"/>
    <w:rsid w:val="00B2040C"/>
    <w:rsid w:val="00B21D13"/>
    <w:rsid w:val="00B33EDD"/>
    <w:rsid w:val="00B35D5D"/>
    <w:rsid w:val="00B46A88"/>
    <w:rsid w:val="00B56C82"/>
    <w:rsid w:val="00B57B2B"/>
    <w:rsid w:val="00B70D16"/>
    <w:rsid w:val="00B74530"/>
    <w:rsid w:val="00B77515"/>
    <w:rsid w:val="00B80933"/>
    <w:rsid w:val="00B90CE0"/>
    <w:rsid w:val="00B965D5"/>
    <w:rsid w:val="00B97E6E"/>
    <w:rsid w:val="00BA0ACA"/>
    <w:rsid w:val="00BA1880"/>
    <w:rsid w:val="00BC21B7"/>
    <w:rsid w:val="00BC4DE2"/>
    <w:rsid w:val="00BC62C4"/>
    <w:rsid w:val="00BD176F"/>
    <w:rsid w:val="00BD3D3E"/>
    <w:rsid w:val="00BD4A2D"/>
    <w:rsid w:val="00BE429C"/>
    <w:rsid w:val="00BE6681"/>
    <w:rsid w:val="00BF1028"/>
    <w:rsid w:val="00BF2FD1"/>
    <w:rsid w:val="00BF4BD0"/>
    <w:rsid w:val="00C03FF6"/>
    <w:rsid w:val="00C064AA"/>
    <w:rsid w:val="00C162FD"/>
    <w:rsid w:val="00C35B0A"/>
    <w:rsid w:val="00C360BA"/>
    <w:rsid w:val="00C420A6"/>
    <w:rsid w:val="00C43629"/>
    <w:rsid w:val="00C45BA8"/>
    <w:rsid w:val="00C6068A"/>
    <w:rsid w:val="00C63205"/>
    <w:rsid w:val="00C674D7"/>
    <w:rsid w:val="00C775F9"/>
    <w:rsid w:val="00C803B6"/>
    <w:rsid w:val="00C8405C"/>
    <w:rsid w:val="00C869D2"/>
    <w:rsid w:val="00C953ED"/>
    <w:rsid w:val="00CA2046"/>
    <w:rsid w:val="00CA31DD"/>
    <w:rsid w:val="00CA39BB"/>
    <w:rsid w:val="00CB5ED3"/>
    <w:rsid w:val="00CC3836"/>
    <w:rsid w:val="00CD0C02"/>
    <w:rsid w:val="00CD7410"/>
    <w:rsid w:val="00CE0AAA"/>
    <w:rsid w:val="00CE1B44"/>
    <w:rsid w:val="00CE2C92"/>
    <w:rsid w:val="00CF2461"/>
    <w:rsid w:val="00CF3A17"/>
    <w:rsid w:val="00D0623A"/>
    <w:rsid w:val="00D10102"/>
    <w:rsid w:val="00D12299"/>
    <w:rsid w:val="00D16184"/>
    <w:rsid w:val="00D20C27"/>
    <w:rsid w:val="00D2393D"/>
    <w:rsid w:val="00D246A4"/>
    <w:rsid w:val="00D26A2A"/>
    <w:rsid w:val="00D3137B"/>
    <w:rsid w:val="00D320B4"/>
    <w:rsid w:val="00D36084"/>
    <w:rsid w:val="00D477BA"/>
    <w:rsid w:val="00D50189"/>
    <w:rsid w:val="00D55883"/>
    <w:rsid w:val="00D67AC7"/>
    <w:rsid w:val="00D76700"/>
    <w:rsid w:val="00D769AB"/>
    <w:rsid w:val="00D76C3F"/>
    <w:rsid w:val="00DA3D22"/>
    <w:rsid w:val="00DA69C1"/>
    <w:rsid w:val="00DE650E"/>
    <w:rsid w:val="00E06F88"/>
    <w:rsid w:val="00E130EE"/>
    <w:rsid w:val="00E1678B"/>
    <w:rsid w:val="00E20543"/>
    <w:rsid w:val="00E27F65"/>
    <w:rsid w:val="00E32E55"/>
    <w:rsid w:val="00E5451B"/>
    <w:rsid w:val="00E56812"/>
    <w:rsid w:val="00E600A2"/>
    <w:rsid w:val="00E6405B"/>
    <w:rsid w:val="00E651E8"/>
    <w:rsid w:val="00E6528B"/>
    <w:rsid w:val="00E7051F"/>
    <w:rsid w:val="00E81FB2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EF1208"/>
    <w:rsid w:val="00F00AE6"/>
    <w:rsid w:val="00F018C5"/>
    <w:rsid w:val="00F17919"/>
    <w:rsid w:val="00F24BE0"/>
    <w:rsid w:val="00F25BCF"/>
    <w:rsid w:val="00F34601"/>
    <w:rsid w:val="00F403D6"/>
    <w:rsid w:val="00F422EA"/>
    <w:rsid w:val="00F632D1"/>
    <w:rsid w:val="00F660DE"/>
    <w:rsid w:val="00F7047C"/>
    <w:rsid w:val="00F743ED"/>
    <w:rsid w:val="00F77F89"/>
    <w:rsid w:val="00F84C7D"/>
    <w:rsid w:val="00F856A0"/>
    <w:rsid w:val="00F92A0A"/>
    <w:rsid w:val="00F96793"/>
    <w:rsid w:val="00FA5A27"/>
    <w:rsid w:val="00FB136D"/>
    <w:rsid w:val="00FB352B"/>
    <w:rsid w:val="00FC0FBC"/>
    <w:rsid w:val="00FC2E48"/>
    <w:rsid w:val="00FC61F0"/>
    <w:rsid w:val="00FE697F"/>
    <w:rsid w:val="00FE6DCB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m-f">
    <w:name w:val="wm-f"/>
    <w:basedOn w:val="Normal"/>
    <w:rsid w:val="008A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4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8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478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463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4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9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2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3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91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0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771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581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7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772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616D96"/>
    <w:rsid w:val="00684326"/>
    <w:rsid w:val="0089034E"/>
    <w:rsid w:val="009737E3"/>
    <w:rsid w:val="00A54063"/>
    <w:rsid w:val="00AB640C"/>
    <w:rsid w:val="00CC3043"/>
    <w:rsid w:val="00DE7846"/>
    <w:rsid w:val="00E4523A"/>
    <w:rsid w:val="00EB503A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22</cp:revision>
  <cp:lastPrinted>2007-12-04T17:45:00Z</cp:lastPrinted>
  <dcterms:created xsi:type="dcterms:W3CDTF">2024-10-14T20:54:00Z</dcterms:created>
  <dcterms:modified xsi:type="dcterms:W3CDTF">2024-12-05T17:17:00Z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