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9BE63E2" w:rsidR="005F05AF" w:rsidRPr="006562DC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37C7E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>Associate Director, Information Technology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0282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6562DC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656C278A" w:rsidR="00FF56A9" w:rsidRPr="006562D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6562D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6562D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70944">
        <w:rPr>
          <w:rFonts w:ascii="Arial" w:eastAsia="Times New Roman" w:hAnsi="Arial" w:cs="Arial"/>
          <w:sz w:val="24"/>
          <w:szCs w:val="24"/>
        </w:rPr>
        <w:t>Associate</w:t>
      </w:r>
      <w:r w:rsidR="00037C7E" w:rsidRPr="006562DC">
        <w:rPr>
          <w:rFonts w:ascii="Arial" w:eastAsia="Times New Roman" w:hAnsi="Arial" w:cs="Arial"/>
          <w:sz w:val="24"/>
          <w:szCs w:val="24"/>
        </w:rPr>
        <w:t xml:space="preserve"> Director, Information Technology</w:t>
      </w:r>
    </w:p>
    <w:p w14:paraId="37C2005C" w14:textId="77777777" w:rsidR="00FF56A9" w:rsidRPr="006562D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C309A9F" w:rsidR="00FF56A9" w:rsidRPr="006562D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562DC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6562D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2F0B" w:rsidRPr="006562DC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6562D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714BD20" w:rsidR="00EA447A" w:rsidRPr="006562DC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6562D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51B" w:rsidRPr="006562DC">
        <w:rPr>
          <w:rFonts w:ascii="Arial" w:eastAsia="Times New Roman" w:hAnsi="Arial" w:cs="Arial"/>
          <w:sz w:val="24"/>
          <w:szCs w:val="24"/>
        </w:rPr>
        <w:t>7</w:t>
      </w:r>
      <w:r w:rsidR="00E06F88" w:rsidRPr="006562DC">
        <w:rPr>
          <w:rFonts w:ascii="Arial" w:eastAsia="Times New Roman" w:hAnsi="Arial" w:cs="Arial"/>
          <w:sz w:val="24"/>
          <w:szCs w:val="24"/>
        </w:rPr>
        <w:t>7</w:t>
      </w:r>
    </w:p>
    <w:p w14:paraId="3E0C7C88" w14:textId="1DA1800E" w:rsidR="00FF56A9" w:rsidRPr="006562D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6562DC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62DC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69E26E4" w14:textId="1D3D846E" w:rsidR="00380B43" w:rsidRPr="006562DC" w:rsidRDefault="00380B43" w:rsidP="00380B43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562DC">
        <w:rPr>
          <w:rFonts w:ascii="Arial" w:hAnsi="Arial" w:cs="Arial"/>
        </w:rPr>
        <w:t>The Associate Director of Information Technology, under general direction, plans, organizes, and directs operations of a department. Performs highly and complex managerial work providing direction and guidance in strategic operations and planning in the department, college, or division.</w:t>
      </w:r>
    </w:p>
    <w:p w14:paraId="0723A843" w14:textId="77777777" w:rsidR="000575DD" w:rsidRPr="006562DC" w:rsidRDefault="000575DD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F90BC" w14:textId="2C53C958" w:rsidR="0040282B" w:rsidRPr="006562DC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6562DC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5600AB0" w14:textId="77777777" w:rsidR="006562DC" w:rsidRPr="006562DC" w:rsidRDefault="006562DC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743BC254" w14:textId="77777777" w:rsidR="006562DC" w:rsidRPr="006562DC" w:rsidRDefault="006562DC" w:rsidP="006562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562DC">
        <w:rPr>
          <w:rFonts w:ascii="Arial" w:eastAsia="Times New Roman" w:hAnsi="Arial" w:cs="Arial"/>
          <w:b/>
          <w:bCs/>
          <w:sz w:val="24"/>
          <w:szCs w:val="24"/>
        </w:rPr>
        <w:t>40% Strategic Planning and Leadership</w:t>
      </w:r>
    </w:p>
    <w:p w14:paraId="4B3316DD" w14:textId="77777777" w:rsidR="006562DC" w:rsidRPr="006562DC" w:rsidRDefault="006562DC" w:rsidP="006562D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sz w:val="24"/>
          <w:szCs w:val="24"/>
        </w:rPr>
        <w:t>Establishes the strategic plan and goals and objectives.</w:t>
      </w:r>
    </w:p>
    <w:p w14:paraId="0953446A" w14:textId="77777777" w:rsidR="006562DC" w:rsidRPr="006562DC" w:rsidRDefault="006562DC" w:rsidP="006562D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sz w:val="24"/>
          <w:szCs w:val="24"/>
        </w:rPr>
        <w:t>Drives the development and implementation of security strategies aligned with organizational goals.</w:t>
      </w:r>
    </w:p>
    <w:p w14:paraId="0F880126" w14:textId="77777777" w:rsidR="006562DC" w:rsidRPr="006562DC" w:rsidRDefault="006562DC" w:rsidP="006562D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sz w:val="24"/>
          <w:szCs w:val="24"/>
        </w:rPr>
        <w:t>Builds, leads, and empowers a high-performance technical team.</w:t>
      </w:r>
    </w:p>
    <w:p w14:paraId="5A89F178" w14:textId="77777777" w:rsidR="006562DC" w:rsidRPr="006562DC" w:rsidRDefault="006562DC" w:rsidP="006562D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sz w:val="24"/>
          <w:szCs w:val="24"/>
        </w:rPr>
        <w:t>Recruits, hires, and supervises technical staff while fostering a collaborative team culture.</w:t>
      </w:r>
    </w:p>
    <w:p w14:paraId="287E64CE" w14:textId="07581E2A" w:rsidR="006562DC" w:rsidRPr="006562DC" w:rsidRDefault="006562DC" w:rsidP="006562D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sz w:val="24"/>
          <w:szCs w:val="24"/>
        </w:rPr>
        <w:t>Participates in training and professional development with an emphasis on leadership and management.</w:t>
      </w:r>
    </w:p>
    <w:p w14:paraId="77477111" w14:textId="77777777" w:rsidR="006562DC" w:rsidRPr="006562DC" w:rsidRDefault="006562DC" w:rsidP="006562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DB9FB8" w14:textId="10EE9E87" w:rsidR="006562DC" w:rsidRPr="006562DC" w:rsidRDefault="008D66D5" w:rsidP="006562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6562DC" w:rsidRPr="006562DC">
        <w:rPr>
          <w:rFonts w:ascii="Arial" w:eastAsia="Times New Roman" w:hAnsi="Arial" w:cs="Arial"/>
          <w:b/>
          <w:bCs/>
          <w:sz w:val="24"/>
          <w:szCs w:val="24"/>
        </w:rPr>
        <w:t>0% Project Management and Oversight</w:t>
      </w:r>
    </w:p>
    <w:p w14:paraId="024194C9" w14:textId="77777777" w:rsidR="006562DC" w:rsidRPr="006562DC" w:rsidRDefault="006562DC" w:rsidP="006562D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sz w:val="24"/>
          <w:szCs w:val="24"/>
        </w:rPr>
        <w:t>Plans, organizes, and directs operations of IT infrastructure services and computer laboratories.</w:t>
      </w:r>
    </w:p>
    <w:p w14:paraId="2DDFB821" w14:textId="77777777" w:rsidR="006562DC" w:rsidRPr="006562DC" w:rsidRDefault="006562DC" w:rsidP="006562D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sz w:val="24"/>
          <w:szCs w:val="24"/>
        </w:rPr>
        <w:t>Oversees and approves schedules, priorities, and standards for achieving goals.</w:t>
      </w:r>
    </w:p>
    <w:p w14:paraId="3B2A5A18" w14:textId="77777777" w:rsidR="006562DC" w:rsidRPr="006562DC" w:rsidRDefault="006562DC" w:rsidP="006562D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sz w:val="24"/>
          <w:szCs w:val="24"/>
        </w:rPr>
        <w:t>Develops and implements policies and procedures, ensuring compliance.</w:t>
      </w:r>
    </w:p>
    <w:p w14:paraId="25467CE3" w14:textId="77777777" w:rsidR="006562DC" w:rsidRPr="006562DC" w:rsidRDefault="006562DC" w:rsidP="006562D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sz w:val="24"/>
          <w:szCs w:val="24"/>
        </w:rPr>
        <w:t>Oversees IT project teams and personnel performing troubleshooting and upgrades on IT systems.</w:t>
      </w:r>
    </w:p>
    <w:p w14:paraId="13EDF8E6" w14:textId="3F7276DB" w:rsidR="006562DC" w:rsidRPr="006562DC" w:rsidRDefault="006562DC" w:rsidP="006562D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sz w:val="24"/>
          <w:szCs w:val="24"/>
        </w:rPr>
        <w:t>Reviews and approves management, productivity, and financial reports and studies.</w:t>
      </w:r>
    </w:p>
    <w:p w14:paraId="7BC5A24D" w14:textId="77777777" w:rsidR="006562DC" w:rsidRPr="006562DC" w:rsidRDefault="006562DC" w:rsidP="006562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527C34" w14:textId="77777777" w:rsidR="006562DC" w:rsidRPr="006562DC" w:rsidRDefault="006562DC" w:rsidP="006562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562DC">
        <w:rPr>
          <w:rFonts w:ascii="Arial" w:eastAsia="Times New Roman" w:hAnsi="Arial" w:cs="Arial"/>
          <w:b/>
          <w:bCs/>
          <w:sz w:val="24"/>
          <w:szCs w:val="24"/>
        </w:rPr>
        <w:t>10% Stakeholder Engagement and Consultation</w:t>
      </w:r>
    </w:p>
    <w:p w14:paraId="0D06065A" w14:textId="77777777" w:rsidR="006562DC" w:rsidRPr="006562DC" w:rsidRDefault="006562DC" w:rsidP="006562D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sz w:val="24"/>
          <w:szCs w:val="24"/>
        </w:rPr>
        <w:t>Provides consultation support to staff and students in the use of software applications and information systems.</w:t>
      </w:r>
    </w:p>
    <w:p w14:paraId="3EE61E9D" w14:textId="77777777" w:rsidR="006562DC" w:rsidRPr="006562DC" w:rsidRDefault="006562DC" w:rsidP="006562D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sz w:val="24"/>
          <w:szCs w:val="24"/>
        </w:rPr>
        <w:t>Maintains close, collaborative working relationships with stakeholders and vendors.</w:t>
      </w:r>
    </w:p>
    <w:p w14:paraId="2B723CAA" w14:textId="3AFFCA8B" w:rsidR="00B70D16" w:rsidRDefault="006562DC" w:rsidP="006562D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sz w:val="24"/>
          <w:szCs w:val="24"/>
        </w:rPr>
        <w:t>Represents the organization at meetings, hearings, and conferences.</w:t>
      </w:r>
    </w:p>
    <w:p w14:paraId="13E7DD3B" w14:textId="575D0E98" w:rsidR="006562DC" w:rsidRPr="006562DC" w:rsidRDefault="00B70D16" w:rsidP="006562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7FAE1BA9" w14:textId="77777777" w:rsidR="006562DC" w:rsidRPr="006562DC" w:rsidRDefault="006562DC" w:rsidP="006562D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562DC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Monitoring and Evaluation</w:t>
      </w:r>
    </w:p>
    <w:p w14:paraId="51F76550" w14:textId="77777777" w:rsidR="006562DC" w:rsidRPr="006562DC" w:rsidRDefault="006562DC" w:rsidP="006562D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sz w:val="24"/>
          <w:szCs w:val="24"/>
        </w:rPr>
        <w:t>Develops techniques for evaluating program activities and oversees IT maintenance.</w:t>
      </w:r>
    </w:p>
    <w:p w14:paraId="03DF65DF" w14:textId="77777777" w:rsidR="006562DC" w:rsidRPr="006562DC" w:rsidRDefault="006562DC" w:rsidP="006562D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sz w:val="24"/>
          <w:szCs w:val="24"/>
        </w:rPr>
        <w:t>Conducts in-depth analysis to address security vulnerabilities and ensure IT systems operate correctly.</w:t>
      </w:r>
    </w:p>
    <w:p w14:paraId="588E0692" w14:textId="1F35E85F" w:rsidR="006562DC" w:rsidRDefault="006562DC" w:rsidP="006562DC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sz w:val="24"/>
          <w:szCs w:val="24"/>
        </w:rPr>
        <w:t>Monitors industry trends and emerging technologies to inform strategic direction.</w:t>
      </w:r>
    </w:p>
    <w:p w14:paraId="722059C7" w14:textId="77777777" w:rsidR="00D0623A" w:rsidRPr="006562DC" w:rsidRDefault="00D0623A" w:rsidP="00D0623A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75F6DE" w14:textId="77777777" w:rsidR="0040282B" w:rsidRPr="006562DC" w:rsidRDefault="0040282B" w:rsidP="004028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562D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D72521D" w14:textId="69B714AB" w:rsidR="0040282B" w:rsidRPr="006562DC" w:rsidRDefault="0040282B" w:rsidP="0040282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62D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20CD54B" w14:textId="77777777" w:rsidR="0040282B" w:rsidRPr="006562DC" w:rsidRDefault="0040282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6562DC" w:rsidRDefault="4510CEF4" w:rsidP="0043555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562DC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3BFD3212" w14:textId="77777777" w:rsidR="00435555" w:rsidRPr="006562DC" w:rsidRDefault="00435555" w:rsidP="00435555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562DC">
        <w:rPr>
          <w:rFonts w:ascii="Arial" w:hAnsi="Arial" w:cs="Arial"/>
          <w:sz w:val="24"/>
          <w:szCs w:val="24"/>
          <w:shd w:val="clear" w:color="auto" w:fill="FFFFFF"/>
        </w:rPr>
        <w:t>Bachelor’s degree in Computer Science or equivalent combination of education and experience.</w:t>
      </w:r>
    </w:p>
    <w:p w14:paraId="763E822C" w14:textId="1C993118" w:rsidR="00AD1FE5" w:rsidRPr="006562DC" w:rsidRDefault="00435555" w:rsidP="00435555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562DC">
        <w:rPr>
          <w:rFonts w:ascii="Arial" w:hAnsi="Arial" w:cs="Arial"/>
          <w:sz w:val="24"/>
          <w:szCs w:val="24"/>
          <w:shd w:val="clear" w:color="auto" w:fill="FFFFFF"/>
        </w:rPr>
        <w:t>Eight years of related Information Technology experience.</w:t>
      </w:r>
    </w:p>
    <w:p w14:paraId="271F452A" w14:textId="77777777" w:rsidR="00435555" w:rsidRPr="006562DC" w:rsidRDefault="00435555" w:rsidP="00DA69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6562DC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562DC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6562DC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562DC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6562DC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562DC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EE625C8" w14:textId="77777777" w:rsidR="00AE19B5" w:rsidRPr="006562DC" w:rsidRDefault="00BD4A2D" w:rsidP="00BD4A2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562DC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  <w:r w:rsidR="00AE19B5" w:rsidRPr="006562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4F3915B" w14:textId="0F1BF72D" w:rsidR="00AE19B5" w:rsidRPr="006562DC" w:rsidRDefault="00AE19B5" w:rsidP="00BD4A2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562DC">
        <w:rPr>
          <w:rFonts w:ascii="Arial" w:hAnsi="Arial" w:cs="Arial"/>
          <w:sz w:val="24"/>
          <w:szCs w:val="24"/>
          <w:shd w:val="clear" w:color="auto" w:fill="FFFFFF"/>
        </w:rPr>
        <w:t xml:space="preserve">Ability to communicate clearly and effectively to ensure understanding. </w:t>
      </w:r>
    </w:p>
    <w:p w14:paraId="3A37A3D2" w14:textId="77777777" w:rsidR="00AE19B5" w:rsidRPr="006562DC" w:rsidRDefault="00AE19B5" w:rsidP="00BD4A2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562DC">
        <w:rPr>
          <w:rFonts w:ascii="Arial" w:hAnsi="Arial" w:cs="Arial"/>
          <w:sz w:val="24"/>
          <w:szCs w:val="24"/>
          <w:shd w:val="clear" w:color="auto" w:fill="FFFFFF"/>
        </w:rPr>
        <w:t xml:space="preserve">Knowledge of word processing, spreadsheet, and database applications. </w:t>
      </w:r>
    </w:p>
    <w:p w14:paraId="081C5E09" w14:textId="1E44387C" w:rsidR="00BD4A2D" w:rsidRPr="006562DC" w:rsidRDefault="00AE19B5" w:rsidP="00BD4A2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562DC">
        <w:rPr>
          <w:rFonts w:ascii="Arial" w:hAnsi="Arial" w:cs="Arial"/>
          <w:sz w:val="24"/>
          <w:szCs w:val="24"/>
          <w:shd w:val="clear" w:color="auto" w:fill="FFFFFF"/>
        </w:rPr>
        <w:t>Knowledge of the maintenance and installation of computer and network equipment.</w:t>
      </w:r>
    </w:p>
    <w:p w14:paraId="75BC8FE7" w14:textId="77777777" w:rsidR="0040282B" w:rsidRPr="006562DC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6562DC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562DC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6562DC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562DC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6562DC" w:rsidRDefault="00ED3AFF" w:rsidP="00C674D7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562DC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6562DC">
        <w:rPr>
          <w:rFonts w:ascii="Arial" w:eastAsia="Arial" w:hAnsi="Arial" w:cs="Arial"/>
          <w:sz w:val="24"/>
          <w:szCs w:val="24"/>
        </w:rPr>
        <w:t>5</w:t>
      </w:r>
      <w:r w:rsidRPr="006562DC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6562DC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562DC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6562DC" w:rsidRDefault="004014E0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562DC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6562DC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562DC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6562DC">
        <w:rPr>
          <w:rFonts w:ascii="Arial" w:eastAsia="Arial" w:hAnsi="Arial" w:cs="Arial"/>
          <w:b/>
          <w:bCs/>
          <w:sz w:val="24"/>
          <w:szCs w:val="24"/>
        </w:rPr>
        <w:t>e</w:t>
      </w:r>
      <w:r w:rsidRPr="006562DC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69F53CC1" w:rsidR="0058301F" w:rsidRPr="006562DC" w:rsidRDefault="000F3BEB" w:rsidP="5745B4B6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0F3BEB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99F576D" w14:textId="77777777" w:rsidR="00EC59AF" w:rsidRPr="006562D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6562DC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62DC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6562DC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6562DC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6562DC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6562D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6562DC" w:rsidRDefault="000F3BE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6562D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6562D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6562DC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6562DC" w:rsidRDefault="000F3BE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6562D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6562D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4BFF9" w14:textId="77777777" w:rsidR="00CC3836" w:rsidRPr="006562DC" w:rsidRDefault="00CC383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6562D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562DC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6562DC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6562D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6562DC" w:rsidRDefault="000F3BE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6562D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6562D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805C1D9" w:rsidR="00EC59AF" w:rsidRPr="006562DC" w:rsidRDefault="000F3BEB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6562D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6562D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6562DC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5F9F4A17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E06F88">
      <w:rPr>
        <w:rFonts w:ascii="Arial" w:hAnsi="Arial" w:cs="Arial"/>
        <w:b w:val="0"/>
        <w:sz w:val="16"/>
        <w:szCs w:val="16"/>
      </w:rPr>
      <w:t xml:space="preserve"> Associate Director, Information Technology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06F88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E06F8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CA5"/>
    <w:multiLevelType w:val="hybridMultilevel"/>
    <w:tmpl w:val="5AC4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EAD"/>
    <w:multiLevelType w:val="hybridMultilevel"/>
    <w:tmpl w:val="6616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26FC"/>
    <w:multiLevelType w:val="multilevel"/>
    <w:tmpl w:val="9DE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F7DFE"/>
    <w:multiLevelType w:val="multilevel"/>
    <w:tmpl w:val="A0F2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B0E50"/>
    <w:multiLevelType w:val="multilevel"/>
    <w:tmpl w:val="7E9E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D5320"/>
    <w:multiLevelType w:val="multilevel"/>
    <w:tmpl w:val="932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9A5D30"/>
    <w:multiLevelType w:val="hybridMultilevel"/>
    <w:tmpl w:val="707C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45D43"/>
    <w:multiLevelType w:val="hybridMultilevel"/>
    <w:tmpl w:val="4702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D0ADF"/>
    <w:multiLevelType w:val="multilevel"/>
    <w:tmpl w:val="A0BE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640EA"/>
    <w:multiLevelType w:val="multilevel"/>
    <w:tmpl w:val="395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71ABA"/>
    <w:multiLevelType w:val="multilevel"/>
    <w:tmpl w:val="F42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4466B"/>
    <w:multiLevelType w:val="multilevel"/>
    <w:tmpl w:val="6C7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C0E07"/>
    <w:multiLevelType w:val="multilevel"/>
    <w:tmpl w:val="87A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D570A2"/>
    <w:multiLevelType w:val="multilevel"/>
    <w:tmpl w:val="84AE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A77479"/>
    <w:multiLevelType w:val="multilevel"/>
    <w:tmpl w:val="12F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933A3"/>
    <w:multiLevelType w:val="multilevel"/>
    <w:tmpl w:val="412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FD5481"/>
    <w:multiLevelType w:val="hybridMultilevel"/>
    <w:tmpl w:val="6196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B49DA"/>
    <w:multiLevelType w:val="multilevel"/>
    <w:tmpl w:val="C8A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77E9B"/>
    <w:multiLevelType w:val="hybridMultilevel"/>
    <w:tmpl w:val="CCD8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744FE"/>
    <w:multiLevelType w:val="hybridMultilevel"/>
    <w:tmpl w:val="2280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72736"/>
    <w:multiLevelType w:val="hybridMultilevel"/>
    <w:tmpl w:val="E350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700C6"/>
    <w:multiLevelType w:val="hybridMultilevel"/>
    <w:tmpl w:val="8FA8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E27A0"/>
    <w:multiLevelType w:val="multilevel"/>
    <w:tmpl w:val="CDC6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537E2A"/>
    <w:multiLevelType w:val="multilevel"/>
    <w:tmpl w:val="E9F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7514C6"/>
    <w:multiLevelType w:val="hybridMultilevel"/>
    <w:tmpl w:val="41F6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0"/>
  </w:num>
  <w:num w:numId="3">
    <w:abstractNumId w:val="19"/>
  </w:num>
  <w:num w:numId="4">
    <w:abstractNumId w:val="29"/>
  </w:num>
  <w:num w:numId="5">
    <w:abstractNumId w:val="7"/>
  </w:num>
  <w:num w:numId="6">
    <w:abstractNumId w:val="13"/>
  </w:num>
  <w:num w:numId="7">
    <w:abstractNumId w:val="3"/>
  </w:num>
  <w:num w:numId="8">
    <w:abstractNumId w:val="36"/>
  </w:num>
  <w:num w:numId="9">
    <w:abstractNumId w:val="33"/>
  </w:num>
  <w:num w:numId="10">
    <w:abstractNumId w:val="37"/>
  </w:num>
  <w:num w:numId="11">
    <w:abstractNumId w:val="23"/>
  </w:num>
  <w:num w:numId="12">
    <w:abstractNumId w:val="21"/>
  </w:num>
  <w:num w:numId="13">
    <w:abstractNumId w:val="2"/>
  </w:num>
  <w:num w:numId="14">
    <w:abstractNumId w:val="25"/>
  </w:num>
  <w:num w:numId="15">
    <w:abstractNumId w:val="16"/>
  </w:num>
  <w:num w:numId="16">
    <w:abstractNumId w:val="14"/>
  </w:num>
  <w:num w:numId="17">
    <w:abstractNumId w:val="8"/>
  </w:num>
  <w:num w:numId="18">
    <w:abstractNumId w:val="12"/>
  </w:num>
  <w:num w:numId="19">
    <w:abstractNumId w:val="34"/>
  </w:num>
  <w:num w:numId="20">
    <w:abstractNumId w:val="4"/>
  </w:num>
  <w:num w:numId="21">
    <w:abstractNumId w:val="18"/>
  </w:num>
  <w:num w:numId="22">
    <w:abstractNumId w:val="15"/>
  </w:num>
  <w:num w:numId="23">
    <w:abstractNumId w:val="20"/>
  </w:num>
  <w:num w:numId="24">
    <w:abstractNumId w:val="1"/>
  </w:num>
  <w:num w:numId="25">
    <w:abstractNumId w:val="17"/>
  </w:num>
  <w:num w:numId="26">
    <w:abstractNumId w:val="27"/>
  </w:num>
  <w:num w:numId="27">
    <w:abstractNumId w:val="28"/>
  </w:num>
  <w:num w:numId="28">
    <w:abstractNumId w:val="11"/>
  </w:num>
  <w:num w:numId="29">
    <w:abstractNumId w:val="0"/>
  </w:num>
  <w:num w:numId="30">
    <w:abstractNumId w:val="10"/>
  </w:num>
  <w:num w:numId="31">
    <w:abstractNumId w:val="5"/>
  </w:num>
  <w:num w:numId="32">
    <w:abstractNumId w:val="31"/>
  </w:num>
  <w:num w:numId="33">
    <w:abstractNumId w:val="24"/>
  </w:num>
  <w:num w:numId="34">
    <w:abstractNumId w:val="32"/>
  </w:num>
  <w:num w:numId="35">
    <w:abstractNumId w:val="26"/>
  </w:num>
  <w:num w:numId="36">
    <w:abstractNumId w:val="6"/>
  </w:num>
  <w:num w:numId="37">
    <w:abstractNumId w:val="35"/>
  </w:num>
  <w:num w:numId="3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37C7E"/>
    <w:rsid w:val="00041A61"/>
    <w:rsid w:val="000513EC"/>
    <w:rsid w:val="000575DD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B2FFA"/>
    <w:rsid w:val="000C2DA6"/>
    <w:rsid w:val="000F313A"/>
    <w:rsid w:val="000F3BEB"/>
    <w:rsid w:val="0010099A"/>
    <w:rsid w:val="00135ECF"/>
    <w:rsid w:val="001426D8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44CF"/>
    <w:rsid w:val="001D10C3"/>
    <w:rsid w:val="001E5BF6"/>
    <w:rsid w:val="00201A9D"/>
    <w:rsid w:val="00210FBE"/>
    <w:rsid w:val="002220B8"/>
    <w:rsid w:val="00227B75"/>
    <w:rsid w:val="00250D81"/>
    <w:rsid w:val="00263C54"/>
    <w:rsid w:val="00272B26"/>
    <w:rsid w:val="00281A3B"/>
    <w:rsid w:val="00291EB3"/>
    <w:rsid w:val="002A62E7"/>
    <w:rsid w:val="002A6AB4"/>
    <w:rsid w:val="002B294A"/>
    <w:rsid w:val="002C6BD8"/>
    <w:rsid w:val="002D2E38"/>
    <w:rsid w:val="002D7797"/>
    <w:rsid w:val="002E6C18"/>
    <w:rsid w:val="002F0881"/>
    <w:rsid w:val="00300EEF"/>
    <w:rsid w:val="0031288D"/>
    <w:rsid w:val="00315A06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057B"/>
    <w:rsid w:val="003678C9"/>
    <w:rsid w:val="00376F31"/>
    <w:rsid w:val="00380B43"/>
    <w:rsid w:val="00382036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014E0"/>
    <w:rsid w:val="0040282B"/>
    <w:rsid w:val="0040318B"/>
    <w:rsid w:val="00410542"/>
    <w:rsid w:val="00413875"/>
    <w:rsid w:val="004138A5"/>
    <w:rsid w:val="0043342D"/>
    <w:rsid w:val="00435555"/>
    <w:rsid w:val="0043668D"/>
    <w:rsid w:val="0044454B"/>
    <w:rsid w:val="00446D72"/>
    <w:rsid w:val="004564F6"/>
    <w:rsid w:val="004643BE"/>
    <w:rsid w:val="00480494"/>
    <w:rsid w:val="004818B3"/>
    <w:rsid w:val="0049155D"/>
    <w:rsid w:val="00492C5A"/>
    <w:rsid w:val="00495DD3"/>
    <w:rsid w:val="00495ED1"/>
    <w:rsid w:val="004A4F02"/>
    <w:rsid w:val="004A77F3"/>
    <w:rsid w:val="004B30B3"/>
    <w:rsid w:val="004B7F05"/>
    <w:rsid w:val="004D5CAF"/>
    <w:rsid w:val="004E4C7D"/>
    <w:rsid w:val="005100C7"/>
    <w:rsid w:val="00514DAC"/>
    <w:rsid w:val="00517F46"/>
    <w:rsid w:val="0053770C"/>
    <w:rsid w:val="00550048"/>
    <w:rsid w:val="00570944"/>
    <w:rsid w:val="00582802"/>
    <w:rsid w:val="0058301F"/>
    <w:rsid w:val="00587D57"/>
    <w:rsid w:val="00596D7A"/>
    <w:rsid w:val="005A7918"/>
    <w:rsid w:val="005C7500"/>
    <w:rsid w:val="005C7886"/>
    <w:rsid w:val="005D29D1"/>
    <w:rsid w:val="005E75BC"/>
    <w:rsid w:val="005F05AF"/>
    <w:rsid w:val="005F3931"/>
    <w:rsid w:val="00601ABB"/>
    <w:rsid w:val="0061550E"/>
    <w:rsid w:val="00621CE2"/>
    <w:rsid w:val="00622277"/>
    <w:rsid w:val="006243F7"/>
    <w:rsid w:val="00625B88"/>
    <w:rsid w:val="00632F0B"/>
    <w:rsid w:val="00643531"/>
    <w:rsid w:val="006562DC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E56BB"/>
    <w:rsid w:val="006F1514"/>
    <w:rsid w:val="00701B76"/>
    <w:rsid w:val="007025AA"/>
    <w:rsid w:val="007136BD"/>
    <w:rsid w:val="00714020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71C7F"/>
    <w:rsid w:val="00775DA8"/>
    <w:rsid w:val="007A6175"/>
    <w:rsid w:val="007B55FB"/>
    <w:rsid w:val="007C19C3"/>
    <w:rsid w:val="007D1B9E"/>
    <w:rsid w:val="007D508E"/>
    <w:rsid w:val="007F4144"/>
    <w:rsid w:val="007F72E1"/>
    <w:rsid w:val="0080372F"/>
    <w:rsid w:val="00820A1D"/>
    <w:rsid w:val="00833686"/>
    <w:rsid w:val="0084237C"/>
    <w:rsid w:val="00847AA1"/>
    <w:rsid w:val="008768C4"/>
    <w:rsid w:val="008839BA"/>
    <w:rsid w:val="008957BC"/>
    <w:rsid w:val="008A0850"/>
    <w:rsid w:val="008A532F"/>
    <w:rsid w:val="008A7087"/>
    <w:rsid w:val="008B4E13"/>
    <w:rsid w:val="008B57D1"/>
    <w:rsid w:val="008C2324"/>
    <w:rsid w:val="008C3FC2"/>
    <w:rsid w:val="008C66A0"/>
    <w:rsid w:val="008D66D5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366E"/>
    <w:rsid w:val="00993762"/>
    <w:rsid w:val="009A555F"/>
    <w:rsid w:val="009B1462"/>
    <w:rsid w:val="009B64C3"/>
    <w:rsid w:val="009D4093"/>
    <w:rsid w:val="009F5AF5"/>
    <w:rsid w:val="009F712A"/>
    <w:rsid w:val="00A107EE"/>
    <w:rsid w:val="00A250F0"/>
    <w:rsid w:val="00A437FF"/>
    <w:rsid w:val="00A45004"/>
    <w:rsid w:val="00A55821"/>
    <w:rsid w:val="00A5582D"/>
    <w:rsid w:val="00A67164"/>
    <w:rsid w:val="00A76F1A"/>
    <w:rsid w:val="00AA205D"/>
    <w:rsid w:val="00AA76FA"/>
    <w:rsid w:val="00AB1361"/>
    <w:rsid w:val="00AB17CC"/>
    <w:rsid w:val="00AC28A6"/>
    <w:rsid w:val="00AC6520"/>
    <w:rsid w:val="00AC7284"/>
    <w:rsid w:val="00AD1FE5"/>
    <w:rsid w:val="00AD2E56"/>
    <w:rsid w:val="00AE19B5"/>
    <w:rsid w:val="00AF0607"/>
    <w:rsid w:val="00AF18DE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5D5D"/>
    <w:rsid w:val="00B46A88"/>
    <w:rsid w:val="00B56C82"/>
    <w:rsid w:val="00B70D16"/>
    <w:rsid w:val="00B74530"/>
    <w:rsid w:val="00B77515"/>
    <w:rsid w:val="00B80933"/>
    <w:rsid w:val="00B90CE0"/>
    <w:rsid w:val="00B965D5"/>
    <w:rsid w:val="00B97E6E"/>
    <w:rsid w:val="00BA0ACA"/>
    <w:rsid w:val="00BA1880"/>
    <w:rsid w:val="00BC4DE2"/>
    <w:rsid w:val="00BD176F"/>
    <w:rsid w:val="00BD3D3E"/>
    <w:rsid w:val="00BD4A2D"/>
    <w:rsid w:val="00BE429C"/>
    <w:rsid w:val="00BE6681"/>
    <w:rsid w:val="00BF2FD1"/>
    <w:rsid w:val="00C03FF6"/>
    <w:rsid w:val="00C064AA"/>
    <w:rsid w:val="00C35B0A"/>
    <w:rsid w:val="00C360BA"/>
    <w:rsid w:val="00C43629"/>
    <w:rsid w:val="00C45BA8"/>
    <w:rsid w:val="00C6068A"/>
    <w:rsid w:val="00C63205"/>
    <w:rsid w:val="00C674D7"/>
    <w:rsid w:val="00C775F9"/>
    <w:rsid w:val="00C803B6"/>
    <w:rsid w:val="00C8405C"/>
    <w:rsid w:val="00C869D2"/>
    <w:rsid w:val="00C953ED"/>
    <w:rsid w:val="00CA2046"/>
    <w:rsid w:val="00CA39BB"/>
    <w:rsid w:val="00CB5ED3"/>
    <w:rsid w:val="00CC3836"/>
    <w:rsid w:val="00CD0C02"/>
    <w:rsid w:val="00CE0AAA"/>
    <w:rsid w:val="00CE1B44"/>
    <w:rsid w:val="00CF3A17"/>
    <w:rsid w:val="00D0623A"/>
    <w:rsid w:val="00D10102"/>
    <w:rsid w:val="00D12299"/>
    <w:rsid w:val="00D16184"/>
    <w:rsid w:val="00D20C27"/>
    <w:rsid w:val="00D2393D"/>
    <w:rsid w:val="00D246A4"/>
    <w:rsid w:val="00D3137B"/>
    <w:rsid w:val="00D320B4"/>
    <w:rsid w:val="00D36084"/>
    <w:rsid w:val="00D477BA"/>
    <w:rsid w:val="00D55883"/>
    <w:rsid w:val="00D67AC7"/>
    <w:rsid w:val="00D76700"/>
    <w:rsid w:val="00D769AB"/>
    <w:rsid w:val="00D76C3F"/>
    <w:rsid w:val="00DA3D22"/>
    <w:rsid w:val="00DA69C1"/>
    <w:rsid w:val="00DE650E"/>
    <w:rsid w:val="00E06F88"/>
    <w:rsid w:val="00E1678B"/>
    <w:rsid w:val="00E20543"/>
    <w:rsid w:val="00E27F65"/>
    <w:rsid w:val="00E32E55"/>
    <w:rsid w:val="00E5451B"/>
    <w:rsid w:val="00E56812"/>
    <w:rsid w:val="00E600A2"/>
    <w:rsid w:val="00E6405B"/>
    <w:rsid w:val="00E651E8"/>
    <w:rsid w:val="00E6528B"/>
    <w:rsid w:val="00E7051F"/>
    <w:rsid w:val="00E81FB2"/>
    <w:rsid w:val="00E864D8"/>
    <w:rsid w:val="00E86BD1"/>
    <w:rsid w:val="00EA447A"/>
    <w:rsid w:val="00EA50D1"/>
    <w:rsid w:val="00EA7662"/>
    <w:rsid w:val="00EB2478"/>
    <w:rsid w:val="00EC59AF"/>
    <w:rsid w:val="00ED3AFF"/>
    <w:rsid w:val="00EE35B5"/>
    <w:rsid w:val="00EE46BA"/>
    <w:rsid w:val="00EF1208"/>
    <w:rsid w:val="00F00AE6"/>
    <w:rsid w:val="00F018C5"/>
    <w:rsid w:val="00F17919"/>
    <w:rsid w:val="00F24BE0"/>
    <w:rsid w:val="00F25BCF"/>
    <w:rsid w:val="00F34601"/>
    <w:rsid w:val="00F403D6"/>
    <w:rsid w:val="00F632D1"/>
    <w:rsid w:val="00F660DE"/>
    <w:rsid w:val="00F7047C"/>
    <w:rsid w:val="00F743ED"/>
    <w:rsid w:val="00F77F89"/>
    <w:rsid w:val="00F84C7D"/>
    <w:rsid w:val="00F856A0"/>
    <w:rsid w:val="00F92A0A"/>
    <w:rsid w:val="00F96793"/>
    <w:rsid w:val="00FA5A27"/>
    <w:rsid w:val="00FB136D"/>
    <w:rsid w:val="00FB352B"/>
    <w:rsid w:val="00FC0FBC"/>
    <w:rsid w:val="00FC2E48"/>
    <w:rsid w:val="00FC61F0"/>
    <w:rsid w:val="00FE697F"/>
    <w:rsid w:val="00FE6DCB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15</cp:revision>
  <cp:lastPrinted>2007-12-04T17:45:00Z</cp:lastPrinted>
  <dcterms:created xsi:type="dcterms:W3CDTF">2024-10-14T16:16:00Z</dcterms:created>
  <dcterms:modified xsi:type="dcterms:W3CDTF">2024-12-05T17:16:00Z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