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03D7B323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86F6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Transcript Analyst II </w:t>
      </w:r>
      <w:r w:rsidR="00A53E9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986F6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5F904FFD" w:rsidR="00FB691E" w:rsidRPr="00D31C0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1C0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0C4F" w:rsidRPr="00D31C05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70C4F" w:rsidRPr="00D31C05">
        <w:rPr>
          <w:rFonts w:ascii="Arial" w:eastAsia="Times New Roman" w:hAnsi="Arial" w:cs="Arial"/>
          <w:sz w:val="24"/>
          <w:szCs w:val="24"/>
        </w:rPr>
        <w:t>Transcript Analyst I</w:t>
      </w:r>
      <w:r w:rsidR="00DE2873" w:rsidRPr="00D31C05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C0048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AA394AA" w:rsidR="00FF56A9" w:rsidRPr="00C0048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048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004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C00482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0048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8062A44" w:rsidR="00EA447A" w:rsidRPr="00C0048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004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E2873" w:rsidRPr="00C00482">
        <w:rPr>
          <w:rFonts w:ascii="Arial" w:eastAsia="Times New Roman" w:hAnsi="Arial" w:cs="Arial"/>
          <w:sz w:val="24"/>
          <w:szCs w:val="24"/>
        </w:rPr>
        <w:t>6</w:t>
      </w:r>
      <w:bookmarkStart w:id="0" w:name="_GoBack"/>
      <w:bookmarkEnd w:id="0"/>
    </w:p>
    <w:p w14:paraId="3E0C7C88" w14:textId="1DA1800E" w:rsidR="00FF56A9" w:rsidRPr="00C0048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E838DC" w14:textId="77777777" w:rsidR="00F71A09" w:rsidRPr="00C00482" w:rsidRDefault="4510CEF4" w:rsidP="00F71A09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CE51BFA" w14:textId="2551B789" w:rsidR="00F71A09" w:rsidRPr="00C00482" w:rsidRDefault="00F71A09" w:rsidP="00F71A09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C00482">
        <w:rPr>
          <w:rFonts w:ascii="Arial" w:hAnsi="Arial" w:cs="Arial"/>
          <w:sz w:val="24"/>
          <w:szCs w:val="24"/>
        </w:rPr>
        <w:t>The Transcript Analyst II, under general supervision, evaluates transcripts from Colleges, Universities, and military work for transferability</w:t>
      </w:r>
      <w:r w:rsidR="006A1F9B" w:rsidRPr="00C00482">
        <w:rPr>
          <w:rFonts w:ascii="Arial" w:hAnsi="Arial" w:cs="Arial"/>
          <w:sz w:val="24"/>
          <w:szCs w:val="24"/>
        </w:rPr>
        <w:t>,</w:t>
      </w:r>
      <w:r w:rsidRPr="00C00482">
        <w:rPr>
          <w:rFonts w:ascii="Arial" w:hAnsi="Arial" w:cs="Arial"/>
          <w:sz w:val="24"/>
          <w:szCs w:val="24"/>
        </w:rPr>
        <w:t xml:space="preserve"> and makes decisions on resident status and other admissions issues.</w:t>
      </w:r>
    </w:p>
    <w:p w14:paraId="4AFACAC6" w14:textId="1241FD20" w:rsidR="00B060B2" w:rsidRPr="00C00482" w:rsidRDefault="00B060B2" w:rsidP="00F71A09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D0EDA63" w14:textId="77777777" w:rsidR="00B060B2" w:rsidRPr="00C00482" w:rsidRDefault="00B060B2" w:rsidP="00B060B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3D726D9" w14:textId="77777777" w:rsidR="00C00482" w:rsidRPr="00C00482" w:rsidRDefault="00C00482" w:rsidP="00C0048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b/>
          <w:bCs/>
          <w:sz w:val="24"/>
          <w:szCs w:val="24"/>
        </w:rPr>
        <w:t>50% Admissions Documentation and Analysis</w:t>
      </w:r>
    </w:p>
    <w:p w14:paraId="1FFA49D2" w14:textId="77777777" w:rsidR="00C00482" w:rsidRPr="00C00482" w:rsidRDefault="00C00482" w:rsidP="00C00482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Makes initial analysis of transcripts and other admissions documentation to validate and determine eligibility for course transfer/credit.</w:t>
      </w:r>
    </w:p>
    <w:p w14:paraId="5FEEC1D9" w14:textId="77777777" w:rsidR="00C00482" w:rsidRPr="00C00482" w:rsidRDefault="00C00482" w:rsidP="00C004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Determines authenticity and viability of academic records used for admissions applications.</w:t>
      </w:r>
    </w:p>
    <w:p w14:paraId="658F8363" w14:textId="77777777" w:rsidR="00C00482" w:rsidRPr="00C00482" w:rsidRDefault="00C00482" w:rsidP="00C004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Reviews transcripts and course requirements and criteria to determine student applicant eligibility.</w:t>
      </w:r>
    </w:p>
    <w:p w14:paraId="4DB059D6" w14:textId="77777777" w:rsidR="00C00482" w:rsidRPr="00C00482" w:rsidRDefault="00C00482" w:rsidP="00C004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Examines, evaluates, and enters student academic records to determine admissions eligibility.</w:t>
      </w:r>
    </w:p>
    <w:p w14:paraId="01733DAA" w14:textId="77777777" w:rsidR="00C00482" w:rsidRPr="00C00482" w:rsidRDefault="00C00482" w:rsidP="00C0048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Performs in-depth analysis of specific application types for review by academic colleges and/or departments.</w:t>
      </w:r>
    </w:p>
    <w:p w14:paraId="3D114AD8" w14:textId="77777777" w:rsidR="00C00482" w:rsidRPr="00C00482" w:rsidRDefault="00C00482" w:rsidP="00C0048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b/>
          <w:bCs/>
          <w:sz w:val="24"/>
          <w:szCs w:val="24"/>
        </w:rPr>
        <w:t>30% Coordination and Communication</w:t>
      </w:r>
    </w:p>
    <w:p w14:paraId="5B712120" w14:textId="77777777" w:rsidR="00C00482" w:rsidRPr="00C00482" w:rsidRDefault="00C00482" w:rsidP="00C00482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Liaises with senior staff in other departments with respect to admissions matters.</w:t>
      </w:r>
    </w:p>
    <w:p w14:paraId="1E10BA12" w14:textId="77777777" w:rsidR="00C00482" w:rsidRPr="00C00482" w:rsidRDefault="00C00482" w:rsidP="00C00482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Provides detailed coordination with colleges on quality assurance of application packages.</w:t>
      </w:r>
    </w:p>
    <w:p w14:paraId="02BEF82B" w14:textId="77777777" w:rsidR="00C00482" w:rsidRPr="00C00482" w:rsidRDefault="00C00482" w:rsidP="00C00482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Prepares admissions-related documents and liaises with academic colleges for review of applications.</w:t>
      </w:r>
    </w:p>
    <w:p w14:paraId="734342DD" w14:textId="77777777" w:rsidR="00C00482" w:rsidRPr="00C00482" w:rsidRDefault="00C00482" w:rsidP="00C00482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Resolves complex administrative matters surrounding applicants for admissions.</w:t>
      </w:r>
    </w:p>
    <w:p w14:paraId="76690FCC" w14:textId="77777777" w:rsidR="00C00482" w:rsidRPr="00C00482" w:rsidRDefault="00C00482" w:rsidP="00C0048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b/>
          <w:bCs/>
          <w:sz w:val="24"/>
          <w:szCs w:val="24"/>
        </w:rPr>
        <w:t>10% Training</w:t>
      </w:r>
    </w:p>
    <w:p w14:paraId="378FEB16" w14:textId="77777777" w:rsidR="00C00482" w:rsidRPr="00C00482" w:rsidRDefault="00C00482" w:rsidP="00C00482">
      <w:pPr>
        <w:numPr>
          <w:ilvl w:val="0"/>
          <w:numId w:val="13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Participates in the training of subordinates.</w:t>
      </w:r>
    </w:p>
    <w:p w14:paraId="273A8D13" w14:textId="77777777" w:rsidR="00C00482" w:rsidRPr="00C00482" w:rsidRDefault="00C00482" w:rsidP="00C004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Under supervision, assists with hiring, training, and supervision of Transcript Analysts, Program Aides, and Student Workers.</w:t>
      </w:r>
    </w:p>
    <w:p w14:paraId="0C42E2D4" w14:textId="77777777" w:rsidR="00C00482" w:rsidRPr="00C00482" w:rsidRDefault="00C00482" w:rsidP="00C004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Participates in training to gain knowledge and stays abreast of the most current practices and policies related to undergraduate and international admissions.</w:t>
      </w:r>
    </w:p>
    <w:p w14:paraId="7D049915" w14:textId="77777777" w:rsidR="00C00482" w:rsidRPr="00C00482" w:rsidRDefault="00C00482" w:rsidP="00C004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>10% High Priority Tasks</w:t>
      </w:r>
    </w:p>
    <w:p w14:paraId="229A1429" w14:textId="0D4A5EE7" w:rsidR="00B060B2" w:rsidRPr="00C00482" w:rsidRDefault="00C00482" w:rsidP="00C0048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</w:rPr>
        <w:t>Completes high priority admissions-related tasks according to supervisor instructions.</w:t>
      </w:r>
    </w:p>
    <w:p w14:paraId="43066C41" w14:textId="30FC4D0E" w:rsidR="4510CEF4" w:rsidRPr="00C00482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024CA8D1" w14:textId="009ED771" w:rsidR="00E864D8" w:rsidRPr="00C00482" w:rsidRDefault="00A671D4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Associate degree in related field, or equivalent combination of education and experience.</w:t>
      </w:r>
    </w:p>
    <w:p w14:paraId="293E2854" w14:textId="7CC748F7" w:rsidR="00A671D4" w:rsidRPr="00C00482" w:rsidRDefault="00654C85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Four</w:t>
      </w:r>
      <w:r w:rsidR="00A671D4" w:rsidRPr="00C00482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4A58E23F" w14:textId="24D22EC7" w:rsidR="5745B4B6" w:rsidRPr="00C0048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C00482" w:rsidRDefault="008A0850" w:rsidP="00117304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0048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4807BBD" w14:textId="5060B00D" w:rsidR="000D46DF" w:rsidRPr="00C00482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Knowledge of work processing, spreadsheet</w:t>
      </w:r>
      <w:r w:rsidR="00EE1AB2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database applications</w:t>
      </w:r>
      <w:r w:rsidR="00D36BBC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2017B48A" w14:textId="7E098258" w:rsidR="000D46DF" w:rsidRPr="00C00482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organize work effectively, prioritize objectives</w:t>
      </w:r>
      <w:r w:rsidR="00480A29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manage time with a high level of discretion and independent judgement</w:t>
      </w:r>
      <w:r w:rsidR="00D36BBC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B164D3A" w14:textId="170F6C80" w:rsidR="000D46DF" w:rsidRPr="00C00482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Excellent written communication</w:t>
      </w:r>
      <w:r w:rsidR="00D861E8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</w:t>
      </w: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analytical, interpersonal</w:t>
      </w:r>
      <w:r w:rsidR="00D36BBC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organizational skills</w:t>
      </w:r>
      <w:r w:rsidR="00D36BBC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39EC4328" w14:textId="7321AC81" w:rsidR="000D46DF" w:rsidRPr="00C00482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independently once given a project</w:t>
      </w:r>
      <w:r w:rsidR="00A930C9"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DE3D21D" w14:textId="1ABDFE7B" w:rsidR="00A930C9" w:rsidRPr="00C00482" w:rsidRDefault="00A930C9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and work cooperatively with others.</w:t>
      </w:r>
    </w:p>
    <w:p w14:paraId="7ECC1CAD" w14:textId="77777777" w:rsidR="00ED5300" w:rsidRPr="00C00482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C00482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04F242B9" w:rsidR="00075F99" w:rsidRPr="00C00482" w:rsidRDefault="00ED3AFF" w:rsidP="00117304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Computer</w:t>
      </w:r>
    </w:p>
    <w:p w14:paraId="0E4BD055" w14:textId="63F36C0B" w:rsidR="00ED3AFF" w:rsidRPr="00C00482" w:rsidRDefault="00ED3AFF" w:rsidP="0011730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Phone</w:t>
      </w:r>
    </w:p>
    <w:p w14:paraId="5077230B" w14:textId="0C84DDB5" w:rsidR="00613F7A" w:rsidRPr="00C00482" w:rsidRDefault="00613F7A" w:rsidP="0011730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Fax/Coper</w:t>
      </w:r>
    </w:p>
    <w:p w14:paraId="7839F9C9" w14:textId="50286160" w:rsidR="5745B4B6" w:rsidRPr="00C00482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C00482" w:rsidRDefault="004014E0" w:rsidP="0011730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C00482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0048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00482">
        <w:rPr>
          <w:rFonts w:ascii="Arial" w:eastAsia="Arial" w:hAnsi="Arial" w:cs="Arial"/>
          <w:b/>
          <w:bCs/>
          <w:sz w:val="24"/>
          <w:szCs w:val="24"/>
        </w:rPr>
        <w:t>e</w:t>
      </w:r>
      <w:r w:rsidRPr="00C0048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5E4C6D1" w14:textId="77777777" w:rsidR="000D46DF" w:rsidRPr="00C00482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Arial" w:hAnsi="Arial" w:cs="Arial"/>
          <w:sz w:val="24"/>
          <w:szCs w:val="24"/>
        </w:rPr>
        <w:t>May be required to work overtime.</w:t>
      </w: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4D87AA44" w14:textId="59CC0079" w:rsidR="00D55883" w:rsidRPr="00D31C05" w:rsidRDefault="000D46DF" w:rsidP="0011730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C0048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Ability to work with sensitive information and maintain </w:t>
      </w:r>
      <w:r w:rsidRPr="00D31C0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confidentiality</w:t>
      </w:r>
      <w:r w:rsidR="00811146" w:rsidRPr="00D31C0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99F576D" w14:textId="6E6A994A" w:rsidR="00EC59AF" w:rsidRPr="00D31C05" w:rsidRDefault="00EC59AF" w:rsidP="00B060B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D31C0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1C0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31C0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31C0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31C0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31C0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31C05" w:rsidRDefault="00977B9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31C0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31C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31C0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A779A3F" w14:textId="77777777" w:rsidR="000D4667" w:rsidRPr="00D31C05" w:rsidRDefault="00977B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31C0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31C0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4BECEFA" w14:textId="77777777" w:rsidR="000D4667" w:rsidRPr="00D31C05" w:rsidRDefault="000D46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9650D5F" w:rsidR="00EA447A" w:rsidRPr="00D31C0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1C05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D31C05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D31C05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D31C05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D31C0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31C05" w:rsidRDefault="00977B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31C0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31C0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D31C05" w:rsidRDefault="00977B9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D31C0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31C0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D31C0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D31C0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D31C0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D31C0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D31C0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90420" w14:textId="77777777" w:rsidR="00977B9B" w:rsidRDefault="00977B9B" w:rsidP="005C7886">
      <w:pPr>
        <w:spacing w:after="0" w:line="240" w:lineRule="auto"/>
      </w:pPr>
      <w:r>
        <w:separator/>
      </w:r>
    </w:p>
  </w:endnote>
  <w:endnote w:type="continuationSeparator" w:id="0">
    <w:p w14:paraId="33C04F3B" w14:textId="77777777" w:rsidR="00977B9B" w:rsidRDefault="00977B9B" w:rsidP="005C7886">
      <w:pPr>
        <w:spacing w:after="0" w:line="240" w:lineRule="auto"/>
      </w:pPr>
      <w:r>
        <w:continuationSeparator/>
      </w:r>
    </w:p>
  </w:endnote>
  <w:endnote w:type="continuationNotice" w:id="1">
    <w:p w14:paraId="379282F9" w14:textId="77777777" w:rsidR="00977B9B" w:rsidRDefault="00977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AAC8E60" w14:textId="6CFEB320" w:rsidR="00A53E9C" w:rsidRPr="001B1329" w:rsidRDefault="00A53E9C" w:rsidP="00A53E9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Transcript Analyst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6D07E6">
      <w:rPr>
        <w:rFonts w:ascii="Arial" w:hAnsi="Arial" w:cs="Arial"/>
        <w:b w:val="0"/>
        <w:sz w:val="16"/>
        <w:szCs w:val="16"/>
      </w:rPr>
      <w:t>02/18/2025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C731" w14:textId="77777777" w:rsidR="00977B9B" w:rsidRDefault="00977B9B" w:rsidP="005C7886">
      <w:pPr>
        <w:spacing w:after="0" w:line="240" w:lineRule="auto"/>
      </w:pPr>
      <w:r>
        <w:separator/>
      </w:r>
    </w:p>
  </w:footnote>
  <w:footnote w:type="continuationSeparator" w:id="0">
    <w:p w14:paraId="39222791" w14:textId="77777777" w:rsidR="00977B9B" w:rsidRDefault="00977B9B" w:rsidP="005C7886">
      <w:pPr>
        <w:spacing w:after="0" w:line="240" w:lineRule="auto"/>
      </w:pPr>
      <w:r>
        <w:continuationSeparator/>
      </w:r>
    </w:p>
  </w:footnote>
  <w:footnote w:type="continuationNotice" w:id="1">
    <w:p w14:paraId="44DF35A4" w14:textId="77777777" w:rsidR="00977B9B" w:rsidRDefault="00977B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72EA"/>
    <w:multiLevelType w:val="multilevel"/>
    <w:tmpl w:val="7E9E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46E58"/>
    <w:multiLevelType w:val="multilevel"/>
    <w:tmpl w:val="DDE6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3109"/>
    <w:multiLevelType w:val="hybridMultilevel"/>
    <w:tmpl w:val="A78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44AE"/>
    <w:multiLevelType w:val="multilevel"/>
    <w:tmpl w:val="1DF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6574D"/>
    <w:multiLevelType w:val="multilevel"/>
    <w:tmpl w:val="FC08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62D66"/>
    <w:multiLevelType w:val="hybridMultilevel"/>
    <w:tmpl w:val="163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53FD"/>
    <w:multiLevelType w:val="multilevel"/>
    <w:tmpl w:val="A3B4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52673"/>
    <w:rsid w:val="00063797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D4667"/>
    <w:rsid w:val="000D46DF"/>
    <w:rsid w:val="000F313A"/>
    <w:rsid w:val="000F7EB0"/>
    <w:rsid w:val="00100E89"/>
    <w:rsid w:val="00117304"/>
    <w:rsid w:val="0013153C"/>
    <w:rsid w:val="00135ECF"/>
    <w:rsid w:val="00137572"/>
    <w:rsid w:val="0014271C"/>
    <w:rsid w:val="00143938"/>
    <w:rsid w:val="00156C14"/>
    <w:rsid w:val="00160C7D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165C"/>
    <w:rsid w:val="001C3942"/>
    <w:rsid w:val="001D10C3"/>
    <w:rsid w:val="001E2E4B"/>
    <w:rsid w:val="001E5BF6"/>
    <w:rsid w:val="001F18B0"/>
    <w:rsid w:val="001F4302"/>
    <w:rsid w:val="001F72B1"/>
    <w:rsid w:val="00201A9D"/>
    <w:rsid w:val="00205DEE"/>
    <w:rsid w:val="00210224"/>
    <w:rsid w:val="00214B91"/>
    <w:rsid w:val="002202ED"/>
    <w:rsid w:val="00227B75"/>
    <w:rsid w:val="00250D81"/>
    <w:rsid w:val="00263C54"/>
    <w:rsid w:val="00272B26"/>
    <w:rsid w:val="00291EB3"/>
    <w:rsid w:val="0029676A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2642F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C4B63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CE8"/>
    <w:rsid w:val="0043342D"/>
    <w:rsid w:val="0043668D"/>
    <w:rsid w:val="0044454B"/>
    <w:rsid w:val="00446D72"/>
    <w:rsid w:val="004564F6"/>
    <w:rsid w:val="004643BE"/>
    <w:rsid w:val="00467929"/>
    <w:rsid w:val="00472FA5"/>
    <w:rsid w:val="00480494"/>
    <w:rsid w:val="00480A29"/>
    <w:rsid w:val="004818B3"/>
    <w:rsid w:val="0049155D"/>
    <w:rsid w:val="00493D61"/>
    <w:rsid w:val="00495DD3"/>
    <w:rsid w:val="00495ED1"/>
    <w:rsid w:val="004A4F02"/>
    <w:rsid w:val="004B1BF1"/>
    <w:rsid w:val="004B30B3"/>
    <w:rsid w:val="004D5CAF"/>
    <w:rsid w:val="004E48E2"/>
    <w:rsid w:val="004E4C7D"/>
    <w:rsid w:val="005054F8"/>
    <w:rsid w:val="005100C7"/>
    <w:rsid w:val="00514DAC"/>
    <w:rsid w:val="00517F46"/>
    <w:rsid w:val="0053770C"/>
    <w:rsid w:val="00550048"/>
    <w:rsid w:val="00563C16"/>
    <w:rsid w:val="00564766"/>
    <w:rsid w:val="0056660D"/>
    <w:rsid w:val="00582802"/>
    <w:rsid w:val="0058301F"/>
    <w:rsid w:val="00587D57"/>
    <w:rsid w:val="00596D7A"/>
    <w:rsid w:val="00597D29"/>
    <w:rsid w:val="005A7918"/>
    <w:rsid w:val="005B7506"/>
    <w:rsid w:val="005C21FD"/>
    <w:rsid w:val="005C4032"/>
    <w:rsid w:val="005C7500"/>
    <w:rsid w:val="005C7886"/>
    <w:rsid w:val="005D29D1"/>
    <w:rsid w:val="005E71F4"/>
    <w:rsid w:val="005E75BC"/>
    <w:rsid w:val="005F05AF"/>
    <w:rsid w:val="005F1FA5"/>
    <w:rsid w:val="005F3931"/>
    <w:rsid w:val="00601ABB"/>
    <w:rsid w:val="00602427"/>
    <w:rsid w:val="00613830"/>
    <w:rsid w:val="00613F7A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4C85"/>
    <w:rsid w:val="00657F88"/>
    <w:rsid w:val="006617E4"/>
    <w:rsid w:val="00663D8B"/>
    <w:rsid w:val="00667359"/>
    <w:rsid w:val="00672E4A"/>
    <w:rsid w:val="00673F0B"/>
    <w:rsid w:val="00676D45"/>
    <w:rsid w:val="0068010F"/>
    <w:rsid w:val="00681082"/>
    <w:rsid w:val="00687C26"/>
    <w:rsid w:val="00693BE0"/>
    <w:rsid w:val="006A1F9B"/>
    <w:rsid w:val="006A5934"/>
    <w:rsid w:val="006A5A9C"/>
    <w:rsid w:val="006B224A"/>
    <w:rsid w:val="006B529A"/>
    <w:rsid w:val="006C7C0F"/>
    <w:rsid w:val="006D07E6"/>
    <w:rsid w:val="006D0D88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656EF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11146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6887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17F6"/>
    <w:rsid w:val="00963865"/>
    <w:rsid w:val="009675CE"/>
    <w:rsid w:val="00970A14"/>
    <w:rsid w:val="00976A27"/>
    <w:rsid w:val="00977B9B"/>
    <w:rsid w:val="0098366E"/>
    <w:rsid w:val="00986F66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50EF"/>
    <w:rsid w:val="00A250F0"/>
    <w:rsid w:val="00A419D0"/>
    <w:rsid w:val="00A437FF"/>
    <w:rsid w:val="00A45004"/>
    <w:rsid w:val="00A53E9C"/>
    <w:rsid w:val="00A55821"/>
    <w:rsid w:val="00A5582D"/>
    <w:rsid w:val="00A67164"/>
    <w:rsid w:val="00A671D4"/>
    <w:rsid w:val="00A76F1A"/>
    <w:rsid w:val="00A87F0A"/>
    <w:rsid w:val="00A930C9"/>
    <w:rsid w:val="00AA58DB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60B2"/>
    <w:rsid w:val="00B07A37"/>
    <w:rsid w:val="00B10BF1"/>
    <w:rsid w:val="00B13B2B"/>
    <w:rsid w:val="00B17441"/>
    <w:rsid w:val="00B2040C"/>
    <w:rsid w:val="00B21D13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3D3E"/>
    <w:rsid w:val="00BD4A2D"/>
    <w:rsid w:val="00BE429C"/>
    <w:rsid w:val="00BE6681"/>
    <w:rsid w:val="00BF2FD1"/>
    <w:rsid w:val="00C00482"/>
    <w:rsid w:val="00C03FF6"/>
    <w:rsid w:val="00C064AA"/>
    <w:rsid w:val="00C35051"/>
    <w:rsid w:val="00C35B0A"/>
    <w:rsid w:val="00C360BA"/>
    <w:rsid w:val="00C36AB9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E248B"/>
    <w:rsid w:val="00CF3A17"/>
    <w:rsid w:val="00D10102"/>
    <w:rsid w:val="00D12299"/>
    <w:rsid w:val="00D16184"/>
    <w:rsid w:val="00D20C27"/>
    <w:rsid w:val="00D2393D"/>
    <w:rsid w:val="00D246A4"/>
    <w:rsid w:val="00D3137B"/>
    <w:rsid w:val="00D31C05"/>
    <w:rsid w:val="00D36084"/>
    <w:rsid w:val="00D36BBC"/>
    <w:rsid w:val="00D477BA"/>
    <w:rsid w:val="00D527FB"/>
    <w:rsid w:val="00D55883"/>
    <w:rsid w:val="00D564BC"/>
    <w:rsid w:val="00D67AC7"/>
    <w:rsid w:val="00D70C4F"/>
    <w:rsid w:val="00D75149"/>
    <w:rsid w:val="00D76700"/>
    <w:rsid w:val="00D769AB"/>
    <w:rsid w:val="00D76C3F"/>
    <w:rsid w:val="00D83F72"/>
    <w:rsid w:val="00D861E8"/>
    <w:rsid w:val="00DA3D22"/>
    <w:rsid w:val="00DB6386"/>
    <w:rsid w:val="00DE2873"/>
    <w:rsid w:val="00DE650E"/>
    <w:rsid w:val="00DF2A71"/>
    <w:rsid w:val="00E1678B"/>
    <w:rsid w:val="00E20543"/>
    <w:rsid w:val="00E26B65"/>
    <w:rsid w:val="00E32E55"/>
    <w:rsid w:val="00E33973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15DE"/>
    <w:rsid w:val="00EA447A"/>
    <w:rsid w:val="00EA50D1"/>
    <w:rsid w:val="00EA7662"/>
    <w:rsid w:val="00EB2478"/>
    <w:rsid w:val="00EC59AF"/>
    <w:rsid w:val="00ED3AFF"/>
    <w:rsid w:val="00ED5300"/>
    <w:rsid w:val="00EE1AB2"/>
    <w:rsid w:val="00EE35B5"/>
    <w:rsid w:val="00EE46BA"/>
    <w:rsid w:val="00EE7748"/>
    <w:rsid w:val="00EF5F8A"/>
    <w:rsid w:val="00F00AE6"/>
    <w:rsid w:val="00F018C5"/>
    <w:rsid w:val="00F11C86"/>
    <w:rsid w:val="00F17919"/>
    <w:rsid w:val="00F24BE0"/>
    <w:rsid w:val="00F25BCF"/>
    <w:rsid w:val="00F403D6"/>
    <w:rsid w:val="00F632D1"/>
    <w:rsid w:val="00F660DE"/>
    <w:rsid w:val="00F7047C"/>
    <w:rsid w:val="00F71A09"/>
    <w:rsid w:val="00F743ED"/>
    <w:rsid w:val="00F77F89"/>
    <w:rsid w:val="00F91E71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4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726050"/>
    <w:rsid w:val="007E7F03"/>
    <w:rsid w:val="0089034E"/>
    <w:rsid w:val="00916B68"/>
    <w:rsid w:val="00966CC2"/>
    <w:rsid w:val="009737E3"/>
    <w:rsid w:val="00A54063"/>
    <w:rsid w:val="00AB640C"/>
    <w:rsid w:val="00B737E2"/>
    <w:rsid w:val="00C557B1"/>
    <w:rsid w:val="00CC3043"/>
    <w:rsid w:val="00CE248B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Analyst II</dc:title>
  <dc:subject/>
  <dc:creator/>
  <cp:keywords/>
  <cp:lastModifiedBy>McDonald, Casey M</cp:lastModifiedBy>
  <cp:revision>64</cp:revision>
  <cp:lastPrinted>2007-12-04T17:45:00Z</cp:lastPrinted>
  <dcterms:created xsi:type="dcterms:W3CDTF">2024-07-26T18:53:00Z</dcterms:created>
  <dcterms:modified xsi:type="dcterms:W3CDTF">2025-02-28T16:03:00Z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