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73674727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70ED29A3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56356E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1602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alt="&quot;&quot;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B31BA0">
        <w:rPr>
          <w:rFonts w:ascii="Arial" w:eastAsia="Times New Roman" w:hAnsi="Arial" w:cs="Arial"/>
          <w:b/>
          <w:bCs/>
          <w:noProof/>
          <w:sz w:val="28"/>
          <w:szCs w:val="28"/>
        </w:rPr>
        <w:t>Program Assistant P7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5F0A1CD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FB0B2" id="Straight Arrow Connector 1" o:spid="_x0000_s1026" type="#_x0000_t32" alt="&quot;&quot;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1C99D62E" w:rsidR="00222EB5" w:rsidRPr="00026911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26911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B31BA0" w:rsidRPr="00026911">
        <w:rPr>
          <w:rFonts w:ascii="Arial" w:eastAsia="Times New Roman" w:hAnsi="Arial" w:cs="Arial"/>
          <w:sz w:val="24"/>
          <w:szCs w:val="24"/>
        </w:rPr>
        <w:t>Program Assistant P7</w:t>
      </w:r>
    </w:p>
    <w:p w14:paraId="4B3BD8D4" w14:textId="77777777" w:rsidR="00D2529B" w:rsidRPr="00026911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26911">
        <w:rPr>
          <w:rStyle w:val="eop"/>
          <w:rFonts w:ascii="Arial" w:hAnsi="Arial" w:cs="Arial"/>
        </w:rPr>
        <w:t> </w:t>
      </w:r>
    </w:p>
    <w:p w14:paraId="51FA2CE2" w14:textId="60C6F5FC" w:rsidR="00D2529B" w:rsidRPr="00026911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26911">
        <w:rPr>
          <w:rStyle w:val="normaltextrun"/>
          <w:rFonts w:ascii="Arial" w:hAnsi="Arial" w:cs="Arial"/>
          <w:b/>
          <w:bCs/>
        </w:rPr>
        <w:t>FLSA Exemption Status: </w:t>
      </w:r>
      <w:r w:rsidR="00B31BA0" w:rsidRPr="00026911">
        <w:rPr>
          <w:rStyle w:val="normaltextrun"/>
          <w:rFonts w:ascii="Arial" w:hAnsi="Arial" w:cs="Arial"/>
        </w:rPr>
        <w:t>Non-Exempt</w:t>
      </w:r>
    </w:p>
    <w:p w14:paraId="0598BB36" w14:textId="77777777" w:rsidR="00D2529B" w:rsidRPr="00026911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26911">
        <w:rPr>
          <w:rStyle w:val="eop"/>
          <w:rFonts w:ascii="Arial" w:hAnsi="Arial" w:cs="Arial"/>
        </w:rPr>
        <w:t> </w:t>
      </w:r>
    </w:p>
    <w:p w14:paraId="69C8986D" w14:textId="7E928DDE" w:rsidR="004D6B9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026911">
        <w:rPr>
          <w:rStyle w:val="normaltextrun"/>
          <w:rFonts w:ascii="Arial" w:hAnsi="Arial" w:cs="Arial"/>
          <w:b/>
          <w:bCs/>
        </w:rPr>
        <w:t>Pay Grade:</w:t>
      </w:r>
      <w:r w:rsidR="00851B51" w:rsidRPr="00026911">
        <w:rPr>
          <w:rStyle w:val="normaltextrun"/>
          <w:rFonts w:ascii="Arial" w:hAnsi="Arial" w:cs="Arial"/>
          <w:b/>
          <w:bCs/>
        </w:rPr>
        <w:t xml:space="preserve"> </w:t>
      </w:r>
      <w:r w:rsidR="00B31BA0" w:rsidRPr="00026911">
        <w:rPr>
          <w:rStyle w:val="normaltextrun"/>
          <w:rFonts w:ascii="Arial" w:hAnsi="Arial" w:cs="Arial"/>
        </w:rPr>
        <w:t>7</w:t>
      </w:r>
    </w:p>
    <w:p w14:paraId="1D6CE10C" w14:textId="6BF127FC" w:rsidR="00D2529B" w:rsidRPr="00026911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26911">
        <w:rPr>
          <w:rStyle w:val="eop"/>
          <w:rFonts w:ascii="Arial" w:hAnsi="Arial" w:cs="Arial"/>
        </w:rPr>
        <w:t>  </w:t>
      </w:r>
    </w:p>
    <w:p w14:paraId="750239C3" w14:textId="5DF7E557" w:rsidR="00D2529B" w:rsidRPr="00026911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026911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026911">
        <w:rPr>
          <w:rStyle w:val="normaltextrun"/>
          <w:rFonts w:ascii="Arial" w:hAnsi="Arial" w:cs="Arial"/>
          <w:b/>
          <w:bCs/>
        </w:rPr>
        <w:t xml:space="preserve">Description </w:t>
      </w:r>
      <w:r w:rsidRPr="00026911">
        <w:rPr>
          <w:rStyle w:val="normaltextrun"/>
          <w:rFonts w:ascii="Arial" w:hAnsi="Arial" w:cs="Arial"/>
          <w:b/>
          <w:bCs/>
        </w:rPr>
        <w:t>Summary: </w:t>
      </w:r>
      <w:r w:rsidRPr="00026911">
        <w:rPr>
          <w:rStyle w:val="eop"/>
          <w:rFonts w:ascii="Arial" w:hAnsi="Arial" w:cs="Arial"/>
        </w:rPr>
        <w:t> </w:t>
      </w:r>
    </w:p>
    <w:p w14:paraId="64E0B693" w14:textId="49FCA7C2" w:rsidR="00A82E8B" w:rsidRPr="00026911" w:rsidRDefault="00A82E8B" w:rsidP="00A82E8B">
      <w:pPr>
        <w:pStyle w:val="wn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26911">
        <w:rPr>
          <w:rFonts w:ascii="Arial" w:hAnsi="Arial" w:cs="Arial"/>
        </w:rPr>
        <w:t>The Program Assistant, under general supervision, provides standard program support.</w:t>
      </w:r>
    </w:p>
    <w:p w14:paraId="0A2633B1" w14:textId="7699D527" w:rsidR="004D6B98" w:rsidRPr="00026911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100C792B" w:rsidR="004D6B98" w:rsidRPr="00026911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026911">
        <w:rPr>
          <w:rStyle w:val="normaltextrun"/>
          <w:rFonts w:ascii="Arial" w:hAnsi="Arial" w:cs="Arial"/>
          <w:b/>
          <w:bCs/>
        </w:rPr>
        <w:t>Essential Duties</w:t>
      </w:r>
      <w:r w:rsidR="000B2415" w:rsidRPr="00026911">
        <w:rPr>
          <w:rStyle w:val="normaltextrun"/>
          <w:rFonts w:ascii="Arial" w:hAnsi="Arial" w:cs="Arial"/>
          <w:b/>
          <w:bCs/>
        </w:rPr>
        <w:t>/Tasks</w:t>
      </w:r>
      <w:r w:rsidRPr="00026911">
        <w:rPr>
          <w:rStyle w:val="normaltextrun"/>
          <w:rFonts w:ascii="Arial" w:hAnsi="Arial" w:cs="Arial"/>
          <w:b/>
          <w:bCs/>
        </w:rPr>
        <w:t>:</w:t>
      </w:r>
      <w:r w:rsidRPr="00026911">
        <w:rPr>
          <w:rStyle w:val="eop"/>
          <w:rFonts w:ascii="Arial" w:hAnsi="Arial" w:cs="Arial"/>
        </w:rPr>
        <w:t> </w:t>
      </w:r>
    </w:p>
    <w:p w14:paraId="6C80164E" w14:textId="77777777" w:rsidR="00C633B3" w:rsidRPr="00026911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07FA1F83" w14:textId="631823DF" w:rsidR="00026911" w:rsidRPr="00026911" w:rsidRDefault="00026911" w:rsidP="0002691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26911">
        <w:rPr>
          <w:rFonts w:ascii="Arial" w:eastAsia="Times New Roman" w:hAnsi="Arial" w:cs="Arial"/>
          <w:b/>
          <w:bCs/>
          <w:sz w:val="24"/>
          <w:szCs w:val="24"/>
        </w:rPr>
        <w:t>40% Program Coordination and Administration</w:t>
      </w:r>
    </w:p>
    <w:p w14:paraId="51A5B8F0" w14:textId="5DB4B038" w:rsidR="00026911" w:rsidRPr="00026911" w:rsidRDefault="00026911" w:rsidP="00026911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26911">
        <w:rPr>
          <w:rFonts w:ascii="Arial" w:eastAsia="Times New Roman" w:hAnsi="Arial" w:cs="Arial"/>
          <w:sz w:val="24"/>
          <w:szCs w:val="24"/>
        </w:rPr>
        <w:t>Assists in the coordination of assigned program.</w:t>
      </w:r>
    </w:p>
    <w:p w14:paraId="2EE06411" w14:textId="1175074C" w:rsidR="00026911" w:rsidRPr="00026911" w:rsidRDefault="00026911" w:rsidP="00026911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26911">
        <w:rPr>
          <w:rFonts w:ascii="Arial" w:eastAsia="Times New Roman" w:hAnsi="Arial" w:cs="Arial"/>
          <w:sz w:val="24"/>
          <w:szCs w:val="24"/>
        </w:rPr>
        <w:t>Assists with committee meetings and materials.</w:t>
      </w:r>
    </w:p>
    <w:p w14:paraId="0E74B108" w14:textId="77777777" w:rsidR="00026911" w:rsidRPr="00026911" w:rsidRDefault="00026911" w:rsidP="00026911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26911">
        <w:rPr>
          <w:rFonts w:ascii="Arial" w:eastAsia="Times New Roman" w:hAnsi="Arial" w:cs="Arial"/>
          <w:sz w:val="24"/>
          <w:szCs w:val="24"/>
        </w:rPr>
        <w:t>Tracks and monitors program budget.</w:t>
      </w:r>
    </w:p>
    <w:p w14:paraId="6B3A8B67" w14:textId="47F7F4BC" w:rsidR="00026911" w:rsidRPr="00026911" w:rsidRDefault="00026911" w:rsidP="00026911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26911">
        <w:rPr>
          <w:rFonts w:ascii="Arial" w:eastAsia="Times New Roman" w:hAnsi="Arial" w:cs="Arial"/>
          <w:sz w:val="24"/>
          <w:szCs w:val="24"/>
        </w:rPr>
        <w:t>Researches and recommends changes to existing programs.</w:t>
      </w:r>
    </w:p>
    <w:p w14:paraId="173E890B" w14:textId="31E9A3B8" w:rsidR="00026911" w:rsidRPr="00026911" w:rsidRDefault="00026911" w:rsidP="00026911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26911">
        <w:rPr>
          <w:rFonts w:ascii="Arial" w:eastAsia="Times New Roman" w:hAnsi="Arial" w:cs="Arial"/>
          <w:sz w:val="24"/>
          <w:szCs w:val="24"/>
        </w:rPr>
        <w:t>Assists with proposal development.</w:t>
      </w:r>
    </w:p>
    <w:p w14:paraId="2564C499" w14:textId="06B2DFC0" w:rsidR="00026911" w:rsidRPr="00026911" w:rsidRDefault="00026911" w:rsidP="00026911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26911">
        <w:rPr>
          <w:rFonts w:ascii="Arial" w:eastAsia="Times New Roman" w:hAnsi="Arial" w:cs="Arial"/>
          <w:sz w:val="24"/>
          <w:szCs w:val="24"/>
        </w:rPr>
        <w:t>Purchases program materials.</w:t>
      </w:r>
    </w:p>
    <w:p w14:paraId="5FE6E3F7" w14:textId="77777777" w:rsidR="00026911" w:rsidRPr="00026911" w:rsidRDefault="00026911" w:rsidP="00026911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26911">
        <w:rPr>
          <w:rFonts w:ascii="Arial" w:eastAsia="Times New Roman" w:hAnsi="Arial" w:cs="Arial"/>
          <w:sz w:val="24"/>
          <w:szCs w:val="24"/>
        </w:rPr>
        <w:t>Prepares program correspondence.</w:t>
      </w:r>
    </w:p>
    <w:p w14:paraId="11B2175E" w14:textId="3F05E31F" w:rsidR="00026911" w:rsidRPr="00026911" w:rsidRDefault="00026911" w:rsidP="00026911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26911">
        <w:rPr>
          <w:rFonts w:ascii="Arial" w:eastAsia="Times New Roman" w:hAnsi="Arial" w:cs="Arial"/>
          <w:sz w:val="24"/>
          <w:szCs w:val="24"/>
        </w:rPr>
        <w:t>Assists in coordinating logistics and travel for program seminars, workshops, orientations, and other special events.</w:t>
      </w:r>
    </w:p>
    <w:p w14:paraId="0C0394FB" w14:textId="738007A4" w:rsidR="00026911" w:rsidRPr="00026911" w:rsidRDefault="00026911" w:rsidP="00026911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26911">
        <w:rPr>
          <w:rFonts w:ascii="Arial" w:eastAsia="Times New Roman" w:hAnsi="Arial" w:cs="Arial"/>
          <w:sz w:val="24"/>
          <w:szCs w:val="24"/>
        </w:rPr>
        <w:t>Creates, establishes, and maintains program files, databases, correspondence, and program materials.</w:t>
      </w:r>
    </w:p>
    <w:p w14:paraId="7BC08A29" w14:textId="6A1A3F84" w:rsidR="00026911" w:rsidRPr="00026911" w:rsidRDefault="00026911" w:rsidP="00026911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26911">
        <w:rPr>
          <w:rFonts w:ascii="Arial" w:eastAsia="Times New Roman" w:hAnsi="Arial" w:cs="Arial"/>
          <w:sz w:val="24"/>
          <w:szCs w:val="24"/>
        </w:rPr>
        <w:t>Serves as a first point of contact for program information and coordinates responses to requests for program information.</w:t>
      </w:r>
    </w:p>
    <w:p w14:paraId="49FF4BCF" w14:textId="77777777" w:rsidR="00026911" w:rsidRPr="00026911" w:rsidRDefault="00026911" w:rsidP="0002691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952E689" w14:textId="77777777" w:rsidR="00026911" w:rsidRPr="00026911" w:rsidRDefault="00026911" w:rsidP="0002691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26911">
        <w:rPr>
          <w:rFonts w:ascii="Arial" w:eastAsia="Times New Roman" w:hAnsi="Arial" w:cs="Arial"/>
          <w:b/>
          <w:bCs/>
          <w:sz w:val="24"/>
          <w:szCs w:val="24"/>
        </w:rPr>
        <w:t>20% Budget and Resource Management</w:t>
      </w:r>
    </w:p>
    <w:p w14:paraId="4E8EA1DD" w14:textId="77777777" w:rsidR="00026911" w:rsidRPr="00026911" w:rsidRDefault="00026911" w:rsidP="00026911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26911">
        <w:rPr>
          <w:rFonts w:ascii="Arial" w:eastAsia="Times New Roman" w:hAnsi="Arial" w:cs="Arial"/>
          <w:sz w:val="24"/>
          <w:szCs w:val="24"/>
        </w:rPr>
        <w:t>Monitors and tracks the program budget.</w:t>
      </w:r>
    </w:p>
    <w:p w14:paraId="6E65F776" w14:textId="3E012FAC" w:rsidR="00026911" w:rsidRPr="00026911" w:rsidRDefault="00026911" w:rsidP="00026911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26911">
        <w:rPr>
          <w:rFonts w:ascii="Arial" w:eastAsia="Times New Roman" w:hAnsi="Arial" w:cs="Arial"/>
          <w:sz w:val="24"/>
          <w:szCs w:val="24"/>
        </w:rPr>
        <w:t>Coordinates purchasing and allocation of program materials.</w:t>
      </w:r>
    </w:p>
    <w:p w14:paraId="24814467" w14:textId="20EAE528" w:rsidR="00026911" w:rsidRPr="00026911" w:rsidRDefault="00026911" w:rsidP="00026911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26911">
        <w:rPr>
          <w:rFonts w:ascii="Arial" w:eastAsia="Times New Roman" w:hAnsi="Arial" w:cs="Arial"/>
          <w:sz w:val="24"/>
          <w:szCs w:val="24"/>
        </w:rPr>
        <w:t>Assists in the development of proposals for program funding and support.</w:t>
      </w:r>
    </w:p>
    <w:p w14:paraId="0C5F3260" w14:textId="77777777" w:rsidR="00026911" w:rsidRPr="00026911" w:rsidRDefault="00026911" w:rsidP="0002691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C0C25DE" w14:textId="77777777" w:rsidR="00026911" w:rsidRPr="00026911" w:rsidRDefault="00026911" w:rsidP="0002691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26911">
        <w:rPr>
          <w:rFonts w:ascii="Arial" w:eastAsia="Times New Roman" w:hAnsi="Arial" w:cs="Arial"/>
          <w:b/>
          <w:bCs/>
          <w:sz w:val="24"/>
          <w:szCs w:val="24"/>
        </w:rPr>
        <w:t>10% Event Coordination and Logistics</w:t>
      </w:r>
    </w:p>
    <w:p w14:paraId="0E4EF19C" w14:textId="77777777" w:rsidR="00026911" w:rsidRPr="00026911" w:rsidRDefault="00026911" w:rsidP="00026911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26911">
        <w:rPr>
          <w:rFonts w:ascii="Arial" w:eastAsia="Times New Roman" w:hAnsi="Arial" w:cs="Arial"/>
          <w:sz w:val="24"/>
          <w:szCs w:val="24"/>
        </w:rPr>
        <w:t>Coordinates logistics and travel for program seminars, workshops, orientations, and other special events.</w:t>
      </w:r>
    </w:p>
    <w:p w14:paraId="0E29E07D" w14:textId="748786E5" w:rsidR="00026911" w:rsidRPr="00026911" w:rsidRDefault="00026911" w:rsidP="00026911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26911">
        <w:rPr>
          <w:rFonts w:ascii="Arial" w:eastAsia="Times New Roman" w:hAnsi="Arial" w:cs="Arial"/>
          <w:sz w:val="24"/>
          <w:szCs w:val="24"/>
        </w:rPr>
        <w:t>Ensures timely and effective communication regarding event schedules and requirements.</w:t>
      </w:r>
    </w:p>
    <w:p w14:paraId="52392423" w14:textId="77777777" w:rsidR="00026911" w:rsidRPr="00026911" w:rsidRDefault="00026911" w:rsidP="0002691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02EBA48" w14:textId="77777777" w:rsidR="00026911" w:rsidRPr="00026911" w:rsidRDefault="00026911" w:rsidP="0002691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26911">
        <w:rPr>
          <w:rFonts w:ascii="Arial" w:eastAsia="Times New Roman" w:hAnsi="Arial" w:cs="Arial"/>
          <w:b/>
          <w:bCs/>
          <w:sz w:val="24"/>
          <w:szCs w:val="24"/>
        </w:rPr>
        <w:t>10% Program Communication and Support</w:t>
      </w:r>
    </w:p>
    <w:p w14:paraId="55F8FF65" w14:textId="77777777" w:rsidR="00026911" w:rsidRPr="00026911" w:rsidRDefault="00026911" w:rsidP="00026911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26911">
        <w:rPr>
          <w:rFonts w:ascii="Arial" w:eastAsia="Times New Roman" w:hAnsi="Arial" w:cs="Arial"/>
          <w:sz w:val="24"/>
          <w:szCs w:val="24"/>
        </w:rPr>
        <w:t>Prepares and manages program correspondence.</w:t>
      </w:r>
    </w:p>
    <w:p w14:paraId="7795D04E" w14:textId="1AAF666C" w:rsidR="00026911" w:rsidRPr="00026911" w:rsidRDefault="00026911" w:rsidP="00026911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26911">
        <w:rPr>
          <w:rFonts w:ascii="Arial" w:eastAsia="Times New Roman" w:hAnsi="Arial" w:cs="Arial"/>
          <w:sz w:val="24"/>
          <w:szCs w:val="24"/>
        </w:rPr>
        <w:t>Assists in the creation and distribution of program materials.</w:t>
      </w:r>
    </w:p>
    <w:p w14:paraId="02D98809" w14:textId="77777777" w:rsidR="00715EC8" w:rsidRPr="00026911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026911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026911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026911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026911">
        <w:rPr>
          <w:rFonts w:ascii="Arial" w:eastAsia="Arial" w:hAnsi="Arial" w:cs="Arial"/>
          <w:sz w:val="24"/>
          <w:szCs w:val="24"/>
        </w:rPr>
        <w:lastRenderedPageBreak/>
        <w:t>Remaining Percentage Can Be Determined by Department to Meet Business Needs or Can Be Incorporated into Percentages Above.</w:t>
      </w:r>
    </w:p>
    <w:p w14:paraId="5CD35340" w14:textId="6C42ABF1" w:rsidR="00C633B3" w:rsidRPr="00026911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026911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026911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026911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026911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26911">
        <w:rPr>
          <w:rStyle w:val="normaltextrun"/>
          <w:rFonts w:ascii="Arial" w:hAnsi="Arial" w:cs="Arial"/>
          <w:b/>
          <w:bCs/>
        </w:rPr>
        <w:t>Required Education:</w:t>
      </w:r>
      <w:r w:rsidRPr="00026911">
        <w:rPr>
          <w:rStyle w:val="eop"/>
          <w:rFonts w:ascii="Arial" w:hAnsi="Arial" w:cs="Arial"/>
        </w:rPr>
        <w:t> </w:t>
      </w:r>
    </w:p>
    <w:p w14:paraId="0EEF2F4E" w14:textId="1B749A26" w:rsidR="006B06C2" w:rsidRPr="00026911" w:rsidRDefault="00A82E8B" w:rsidP="00A82E8B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26911">
        <w:rPr>
          <w:rFonts w:ascii="Arial" w:hAnsi="Arial" w:cs="Arial"/>
          <w:shd w:val="clear" w:color="auto" w:fill="FFFFFF"/>
        </w:rPr>
        <w:t>Bachelor's degree or equivalent combination of education and experience.</w:t>
      </w:r>
    </w:p>
    <w:p w14:paraId="634A64FE" w14:textId="77777777" w:rsidR="00A82E8B" w:rsidRPr="00026911" w:rsidRDefault="00A82E8B" w:rsidP="00A82E8B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026911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026911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4F92B2D6" w14:textId="767B6DA3" w:rsidR="00552C29" w:rsidRPr="00026911" w:rsidRDefault="00A82E8B" w:rsidP="00A82E8B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26911">
        <w:rPr>
          <w:rFonts w:ascii="Arial" w:hAnsi="Arial" w:cs="Arial"/>
          <w:shd w:val="clear" w:color="auto" w:fill="FFFFFF"/>
        </w:rPr>
        <w:t>No prior experience required.</w:t>
      </w:r>
    </w:p>
    <w:p w14:paraId="7829F362" w14:textId="77777777" w:rsidR="00A82E8B" w:rsidRPr="00026911" w:rsidRDefault="00A82E8B" w:rsidP="00A82E8B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026911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26911">
        <w:rPr>
          <w:rStyle w:val="normaltextrun"/>
          <w:rFonts w:ascii="Arial" w:hAnsi="Arial" w:cs="Arial"/>
          <w:b/>
          <w:bCs/>
        </w:rPr>
        <w:t>Required Licenses and Certifications:</w:t>
      </w:r>
      <w:r w:rsidRPr="00026911">
        <w:rPr>
          <w:rStyle w:val="eop"/>
          <w:rFonts w:ascii="Arial" w:hAnsi="Arial" w:cs="Arial"/>
        </w:rPr>
        <w:t> </w:t>
      </w:r>
    </w:p>
    <w:p w14:paraId="2549FC56" w14:textId="36F4A12C" w:rsidR="00C573AD" w:rsidRPr="00026911" w:rsidRDefault="00256564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026911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026911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026911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26911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026911">
        <w:rPr>
          <w:rStyle w:val="eop"/>
          <w:rFonts w:ascii="Arial" w:hAnsi="Arial" w:cs="Arial"/>
        </w:rPr>
        <w:t> </w:t>
      </w:r>
    </w:p>
    <w:p w14:paraId="29CC4321" w14:textId="38113F2A" w:rsidR="00EB01AB" w:rsidRPr="00026911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026911">
        <w:rPr>
          <w:rStyle w:val="eop"/>
          <w:rFonts w:ascii="Arial" w:hAnsi="Arial" w:cs="Arial"/>
        </w:rPr>
        <w:t>Ability to multitask and work cooperatively with others.</w:t>
      </w:r>
    </w:p>
    <w:p w14:paraId="4713D91F" w14:textId="5F7D5FB7" w:rsidR="00A82E8B" w:rsidRPr="00026911" w:rsidRDefault="00A82E8B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26911">
        <w:rPr>
          <w:rFonts w:ascii="Arial" w:hAnsi="Arial" w:cs="Arial"/>
          <w:shd w:val="clear" w:color="auto" w:fill="FFFFFF"/>
        </w:rPr>
        <w:t xml:space="preserve">Knowledge of word processing and spreadsheet applications. </w:t>
      </w:r>
    </w:p>
    <w:p w14:paraId="08B0EE66" w14:textId="269BEE5B" w:rsidR="00A82E8B" w:rsidRPr="00026911" w:rsidRDefault="00A82E8B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026911">
        <w:rPr>
          <w:rFonts w:ascii="Arial" w:hAnsi="Arial" w:cs="Arial"/>
          <w:shd w:val="clear" w:color="auto" w:fill="FFFFFF"/>
        </w:rPr>
        <w:t>Verbal and written communication skills.</w:t>
      </w:r>
    </w:p>
    <w:p w14:paraId="557A5353" w14:textId="0FAA7DDB" w:rsidR="00EB01AB" w:rsidRPr="00026911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026911">
        <w:rPr>
          <w:rStyle w:val="eop"/>
          <w:rFonts w:ascii="Arial" w:hAnsi="Arial" w:cs="Arial"/>
        </w:rPr>
        <w:t> </w:t>
      </w:r>
    </w:p>
    <w:p w14:paraId="1AAAFA2D" w14:textId="6A8E055C" w:rsidR="006B06C2" w:rsidRPr="00026911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026911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026911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026911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026911">
        <w:rPr>
          <w:rStyle w:val="normaltextrun"/>
          <w:rFonts w:ascii="Arial" w:hAnsi="Arial" w:cs="Arial"/>
          <w:b/>
          <w:bCs/>
        </w:rPr>
        <w:t>Machines and Equipment:</w:t>
      </w:r>
      <w:r w:rsidRPr="00026911">
        <w:rPr>
          <w:rStyle w:val="eop"/>
          <w:rFonts w:ascii="Arial" w:hAnsi="Arial" w:cs="Arial"/>
        </w:rPr>
        <w:t> </w:t>
      </w:r>
    </w:p>
    <w:p w14:paraId="027EBD5E" w14:textId="43118695" w:rsidR="00AF0284" w:rsidRPr="00026911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026911">
        <w:rPr>
          <w:rStyle w:val="normaltextrun"/>
          <w:rFonts w:ascii="Arial" w:hAnsi="Arial" w:cs="Arial"/>
        </w:rPr>
        <w:t>Computer</w:t>
      </w:r>
    </w:p>
    <w:p w14:paraId="1264EC9B" w14:textId="4A3C4E4F" w:rsidR="00256564" w:rsidRPr="00026911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026911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026911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026911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26911">
        <w:rPr>
          <w:rStyle w:val="normaltextrun"/>
          <w:rFonts w:ascii="Arial" w:hAnsi="Arial" w:cs="Arial"/>
          <w:b/>
          <w:bCs/>
        </w:rPr>
        <w:t>Physical Requirements:</w:t>
      </w:r>
      <w:r w:rsidRPr="00026911">
        <w:rPr>
          <w:rStyle w:val="eop"/>
          <w:rFonts w:ascii="Arial" w:hAnsi="Arial" w:cs="Arial"/>
        </w:rPr>
        <w:t> </w:t>
      </w:r>
    </w:p>
    <w:p w14:paraId="2ADF8761" w14:textId="06C4FFBC" w:rsidR="00FE1194" w:rsidRPr="00026911" w:rsidRDefault="00256564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26911">
        <w:rPr>
          <w:rStyle w:val="eop"/>
          <w:rFonts w:ascii="Arial" w:hAnsi="Arial" w:cs="Arial"/>
        </w:rPr>
        <w:t>None</w:t>
      </w:r>
    </w:p>
    <w:p w14:paraId="60D2E800" w14:textId="77777777" w:rsidR="00FE1194" w:rsidRPr="00026911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026911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26911">
        <w:rPr>
          <w:rStyle w:val="normaltextrun"/>
          <w:rFonts w:ascii="Arial" w:hAnsi="Arial" w:cs="Arial"/>
          <w:b/>
          <w:bCs/>
        </w:rPr>
        <w:t>Other Requirements</w:t>
      </w:r>
      <w:r w:rsidR="00F92746" w:rsidRPr="00026911">
        <w:rPr>
          <w:rStyle w:val="normaltextrun"/>
          <w:rFonts w:ascii="Arial" w:hAnsi="Arial" w:cs="Arial"/>
          <w:b/>
          <w:bCs/>
        </w:rPr>
        <w:t xml:space="preserve"> and Factors</w:t>
      </w:r>
      <w:r w:rsidRPr="00026911">
        <w:rPr>
          <w:rStyle w:val="normaltextrun"/>
          <w:rFonts w:ascii="Arial" w:hAnsi="Arial" w:cs="Arial"/>
          <w:b/>
          <w:bCs/>
        </w:rPr>
        <w:t>:</w:t>
      </w:r>
      <w:r w:rsidRPr="00026911">
        <w:rPr>
          <w:rStyle w:val="eop"/>
          <w:rFonts w:ascii="Arial" w:hAnsi="Arial" w:cs="Arial"/>
        </w:rPr>
        <w:t> </w:t>
      </w:r>
    </w:p>
    <w:p w14:paraId="6D87BD54" w14:textId="77777777" w:rsidR="00442588" w:rsidRPr="00026911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026911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026911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026911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026911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026911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026911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26911">
        <w:rPr>
          <w:rStyle w:val="eop"/>
          <w:rFonts w:ascii="Arial" w:hAnsi="Arial" w:cs="Arial"/>
        </w:rPr>
        <w:t> </w:t>
      </w:r>
    </w:p>
    <w:p w14:paraId="67C22ED3" w14:textId="77777777" w:rsidR="00D2529B" w:rsidRPr="00026911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26911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026911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026911">
        <w:rPr>
          <w:rStyle w:val="normaltextrun"/>
          <w:rFonts w:ascii="Arial" w:hAnsi="Arial" w:cs="Arial"/>
          <w:b/>
          <w:bCs/>
        </w:rPr>
        <w:t>. </w:t>
      </w:r>
      <w:r w:rsidRPr="00026911">
        <w:rPr>
          <w:rStyle w:val="eop"/>
          <w:rFonts w:ascii="Arial" w:hAnsi="Arial" w:cs="Arial"/>
        </w:rPr>
        <w:t> </w:t>
      </w:r>
    </w:p>
    <w:p w14:paraId="1D7C93D0" w14:textId="206C79DD" w:rsidR="00BC0C61" w:rsidRPr="00026911" w:rsidRDefault="00682905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026911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026911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026911">
        <w:rPr>
          <w:rStyle w:val="eop"/>
          <w:rFonts w:ascii="Arial" w:hAnsi="Arial" w:cs="Arial"/>
        </w:rPr>
        <w:t> </w:t>
      </w:r>
    </w:p>
    <w:p w14:paraId="3C3B0A26" w14:textId="3D9A81CB" w:rsidR="00D2529B" w:rsidRPr="00026911" w:rsidRDefault="00682905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026911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026911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026911">
        <w:rPr>
          <w:rStyle w:val="eop"/>
          <w:rFonts w:ascii="Arial" w:hAnsi="Arial" w:cs="Arial"/>
        </w:rPr>
        <w:t> </w:t>
      </w:r>
    </w:p>
    <w:p w14:paraId="08356522" w14:textId="34B59595" w:rsidR="00D2529B" w:rsidRPr="00026911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26911">
        <w:rPr>
          <w:rStyle w:val="eop"/>
          <w:rFonts w:ascii="Arial" w:hAnsi="Arial" w:cs="Arial"/>
        </w:rPr>
        <w:t> </w:t>
      </w:r>
    </w:p>
    <w:p w14:paraId="03758CDE" w14:textId="77777777" w:rsidR="00D2529B" w:rsidRPr="00026911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26911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026911">
        <w:rPr>
          <w:rStyle w:val="eop"/>
          <w:rFonts w:ascii="Arial" w:hAnsi="Arial" w:cs="Arial"/>
        </w:rPr>
        <w:t> </w:t>
      </w:r>
    </w:p>
    <w:p w14:paraId="4FA9C703" w14:textId="4AB3635B" w:rsidR="00D2529B" w:rsidRPr="00026911" w:rsidRDefault="00682905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026911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026911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026911">
        <w:rPr>
          <w:rStyle w:val="normaltextrun"/>
          <w:rFonts w:ascii="Arial" w:hAnsi="Arial" w:cs="Arial"/>
          <w:b/>
          <w:bCs/>
        </w:rPr>
        <w:t>Yes</w:t>
      </w:r>
      <w:r w:rsidR="00D2529B" w:rsidRPr="00026911">
        <w:rPr>
          <w:rStyle w:val="eop"/>
          <w:rFonts w:ascii="Arial" w:hAnsi="Arial" w:cs="Arial"/>
        </w:rPr>
        <w:t> </w:t>
      </w:r>
    </w:p>
    <w:p w14:paraId="599A52AF" w14:textId="01C8CAC0" w:rsidR="00B1552D" w:rsidRPr="00026911" w:rsidRDefault="00682905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026911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026911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026911">
        <w:rPr>
          <w:rStyle w:val="eop"/>
          <w:rFonts w:ascii="Arial" w:hAnsi="Arial" w:cs="Arial"/>
        </w:rPr>
        <w:t> </w:t>
      </w:r>
      <w:r w:rsidR="00D2529B" w:rsidRPr="00026911">
        <w:rPr>
          <w:rStyle w:val="normaltextrun"/>
          <w:rFonts w:ascii="Arial" w:hAnsi="Arial" w:cs="Arial"/>
          <w:b/>
          <w:bCs/>
        </w:rPr>
        <w:t> </w:t>
      </w:r>
      <w:r w:rsidR="00D2529B" w:rsidRPr="00026911">
        <w:rPr>
          <w:rStyle w:val="eop"/>
          <w:rFonts w:ascii="Arial" w:hAnsi="Arial" w:cs="Arial"/>
        </w:rPr>
        <w:t> </w:t>
      </w:r>
    </w:p>
    <w:sectPr w:rsidR="00B1552D" w:rsidRPr="00026911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070CC344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F6061E">
      <w:rPr>
        <w:rFonts w:ascii="Arial" w:hAnsi="Arial" w:cs="Arial"/>
        <w:b w:val="0"/>
        <w:sz w:val="16"/>
        <w:szCs w:val="16"/>
      </w:rPr>
      <w:t xml:space="preserve"> Program Assistant P7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256564">
      <w:rPr>
        <w:rFonts w:ascii="Arial" w:hAnsi="Arial" w:cs="Arial"/>
        <w:b w:val="0"/>
        <w:sz w:val="16"/>
        <w:szCs w:val="16"/>
      </w:rPr>
      <w:t xml:space="preserve"> 11/11/2024</w:t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5916F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750F8"/>
    <w:multiLevelType w:val="hybridMultilevel"/>
    <w:tmpl w:val="0C520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794775"/>
    <w:multiLevelType w:val="multilevel"/>
    <w:tmpl w:val="4676A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9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7"/>
  </w:num>
  <w:num w:numId="10">
    <w:abstractNumId w:val="10"/>
  </w:num>
  <w:num w:numId="11">
    <w:abstractNumId w:val="14"/>
  </w:num>
  <w:num w:numId="12">
    <w:abstractNumId w:val="16"/>
  </w:num>
  <w:num w:numId="13">
    <w:abstractNumId w:val="8"/>
  </w:num>
  <w:num w:numId="14">
    <w:abstractNumId w:val="18"/>
  </w:num>
  <w:num w:numId="15">
    <w:abstractNumId w:val="1"/>
  </w:num>
  <w:num w:numId="16">
    <w:abstractNumId w:val="12"/>
  </w:num>
  <w:num w:numId="17">
    <w:abstractNumId w:val="17"/>
  </w:num>
  <w:num w:numId="18">
    <w:abstractNumId w:val="1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26911"/>
    <w:rsid w:val="00034113"/>
    <w:rsid w:val="00055470"/>
    <w:rsid w:val="000B2415"/>
    <w:rsid w:val="0010534F"/>
    <w:rsid w:val="00121AF4"/>
    <w:rsid w:val="001228A3"/>
    <w:rsid w:val="00143E87"/>
    <w:rsid w:val="00170FE4"/>
    <w:rsid w:val="001B5CBC"/>
    <w:rsid w:val="00222EB5"/>
    <w:rsid w:val="00256564"/>
    <w:rsid w:val="00354C00"/>
    <w:rsid w:val="00364228"/>
    <w:rsid w:val="003876CC"/>
    <w:rsid w:val="003D69F8"/>
    <w:rsid w:val="00442588"/>
    <w:rsid w:val="004D6B98"/>
    <w:rsid w:val="00552C29"/>
    <w:rsid w:val="005B2C78"/>
    <w:rsid w:val="005D5A37"/>
    <w:rsid w:val="00682905"/>
    <w:rsid w:val="006B06C2"/>
    <w:rsid w:val="006B0A4E"/>
    <w:rsid w:val="006F7FF3"/>
    <w:rsid w:val="00715EC8"/>
    <w:rsid w:val="007562C6"/>
    <w:rsid w:val="00851B51"/>
    <w:rsid w:val="0086338A"/>
    <w:rsid w:val="008A6B4E"/>
    <w:rsid w:val="008B4540"/>
    <w:rsid w:val="008E59CB"/>
    <w:rsid w:val="0093266D"/>
    <w:rsid w:val="00935DA0"/>
    <w:rsid w:val="00A10484"/>
    <w:rsid w:val="00A12B9F"/>
    <w:rsid w:val="00A154E7"/>
    <w:rsid w:val="00A31A58"/>
    <w:rsid w:val="00A82E8B"/>
    <w:rsid w:val="00AF0284"/>
    <w:rsid w:val="00B11711"/>
    <w:rsid w:val="00B11EA5"/>
    <w:rsid w:val="00B31BA0"/>
    <w:rsid w:val="00B72562"/>
    <w:rsid w:val="00B82522"/>
    <w:rsid w:val="00BB00D8"/>
    <w:rsid w:val="00BC0C61"/>
    <w:rsid w:val="00C27242"/>
    <w:rsid w:val="00C573AD"/>
    <w:rsid w:val="00C633B3"/>
    <w:rsid w:val="00C73C2B"/>
    <w:rsid w:val="00C81ABC"/>
    <w:rsid w:val="00D11160"/>
    <w:rsid w:val="00D2529B"/>
    <w:rsid w:val="00D43373"/>
    <w:rsid w:val="00D604DE"/>
    <w:rsid w:val="00D97774"/>
    <w:rsid w:val="00DF3DEE"/>
    <w:rsid w:val="00E17FF3"/>
    <w:rsid w:val="00E317B3"/>
    <w:rsid w:val="00E811FA"/>
    <w:rsid w:val="00E90B4E"/>
    <w:rsid w:val="00EB01AB"/>
    <w:rsid w:val="00F6061E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paragraph" w:customStyle="1" w:styleId="wn-f">
    <w:name w:val="wn-f"/>
    <w:basedOn w:val="Normal"/>
    <w:rsid w:val="00A82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5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48180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9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Props1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444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12</cp:revision>
  <dcterms:created xsi:type="dcterms:W3CDTF">2024-11-12T16:01:00Z</dcterms:created>
  <dcterms:modified xsi:type="dcterms:W3CDTF">2024-12-04T20:03:00Z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