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AFF51" w14:textId="138A3D17" w:rsidR="00D90CD2" w:rsidRPr="00604120" w:rsidRDefault="00D90CD2" w:rsidP="00434732">
      <w:pPr>
        <w:spacing w:after="0"/>
        <w:jc w:val="center"/>
        <w:rPr>
          <w:rFonts w:ascii="Arial" w:eastAsia="Times New Roman" w:hAnsi="Arial" w:cs="Arial"/>
          <w:b/>
          <w:bCs/>
          <w:sz w:val="28"/>
          <w:szCs w:val="28"/>
        </w:rPr>
      </w:pPr>
      <w:bookmarkStart w:id="0" w:name="_GoBack"/>
      <w:bookmarkEnd w:id="0"/>
      <w:r w:rsidRPr="00604120">
        <w:rPr>
          <w:rFonts w:ascii="Arial" w:hAnsi="Arial" w:cs="Arial"/>
          <w:noProof/>
        </w:rPr>
        <w:drawing>
          <wp:anchor distT="0" distB="0" distL="114300" distR="114300" simplePos="0" relativeHeight="251661312" behindDoc="0" locked="0" layoutInCell="1" allowOverlap="1" wp14:anchorId="3C48E151" wp14:editId="52F8A8CE">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Pr="00604120">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2870D282" wp14:editId="0B489FBE">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v:shapetype id="_x0000_t32" coordsize="21600,21600" o:oned="t" filled="f" o:spt="32" path="m,l21600,21600e" w14:anchorId="1FB0C27F">
                <v:path fillok="f" arrowok="t" o:connecttype="none"/>
                <o:lock v:ext="edit" shapetype="t"/>
              </v:shapetype>
              <v:shape id="Straight Arrow Connector 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o:lock v:ext="edit" aspectratio="t"/>
              </v:shape>
            </w:pict>
          </mc:Fallback>
        </mc:AlternateContent>
      </w:r>
      <w:r w:rsidRPr="00604120">
        <w:rPr>
          <w:rFonts w:ascii="Arial" w:eastAsia="Times New Roman" w:hAnsi="Arial" w:cs="Arial"/>
          <w:b/>
          <w:bCs/>
          <w:noProof/>
          <w:sz w:val="28"/>
          <w:szCs w:val="28"/>
        </w:rPr>
        <w:t xml:space="preserve">Security Officer </w:t>
      </w:r>
      <w:r w:rsidR="00347A5D">
        <w:rPr>
          <w:rFonts w:ascii="Arial" w:eastAsia="Times New Roman" w:hAnsi="Arial" w:cs="Arial"/>
          <w:b/>
          <w:bCs/>
          <w:noProof/>
          <w:sz w:val="28"/>
          <w:szCs w:val="28"/>
        </w:rPr>
        <w:t xml:space="preserve">– Nights </w:t>
      </w:r>
      <w:r w:rsidR="00B623EB">
        <w:rPr>
          <w:rFonts w:ascii="Arial" w:eastAsia="Times New Roman" w:hAnsi="Arial" w:cs="Arial"/>
          <w:b/>
          <w:bCs/>
          <w:noProof/>
          <w:sz w:val="28"/>
          <w:szCs w:val="28"/>
        </w:rPr>
        <w:t>Standard</w:t>
      </w:r>
      <w:r w:rsidRPr="00604120">
        <w:rPr>
          <w:rFonts w:ascii="Arial" w:eastAsia="Times New Roman" w:hAnsi="Arial" w:cs="Arial"/>
          <w:b/>
          <w:bCs/>
          <w:noProof/>
          <w:sz w:val="28"/>
          <w:szCs w:val="28"/>
        </w:rPr>
        <w:t xml:space="preserve"> Job Description</w:t>
      </w:r>
    </w:p>
    <w:p w14:paraId="337180A5" w14:textId="77777777" w:rsidR="00D90CD2" w:rsidRPr="00604120" w:rsidRDefault="00D90CD2" w:rsidP="00D90CD2">
      <w:pPr>
        <w:spacing w:after="0"/>
        <w:rPr>
          <w:rFonts w:ascii="Arial" w:eastAsia="Times New Roman" w:hAnsi="Arial" w:cs="Arial"/>
          <w:b/>
          <w:bCs/>
          <w:color w:val="810000"/>
          <w:sz w:val="28"/>
          <w:szCs w:val="28"/>
        </w:rPr>
      </w:pPr>
      <w:r w:rsidRPr="00604120">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7C24FFAE" wp14:editId="3271B73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v:shape id="Straight Arrow Connector 1"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w14:anchorId="66DD2841">
                <o:lock v:ext="edit" aspectratio="t"/>
              </v:shape>
            </w:pict>
          </mc:Fallback>
        </mc:AlternateContent>
      </w:r>
    </w:p>
    <w:p w14:paraId="246118F4" w14:textId="49EC549E" w:rsidR="00D90CD2" w:rsidRPr="0033275C" w:rsidRDefault="00D90CD2" w:rsidP="00D90CD2">
      <w:pPr>
        <w:shd w:val="clear" w:color="auto" w:fill="FFFFFF"/>
        <w:spacing w:after="0" w:line="240" w:lineRule="auto"/>
        <w:rPr>
          <w:rFonts w:ascii="Arial" w:eastAsia="Times New Roman" w:hAnsi="Arial" w:cs="Arial"/>
          <w:b/>
          <w:sz w:val="24"/>
          <w:szCs w:val="24"/>
        </w:rPr>
      </w:pPr>
      <w:r w:rsidRPr="0033275C">
        <w:rPr>
          <w:rFonts w:ascii="Arial" w:eastAsia="Times New Roman" w:hAnsi="Arial" w:cs="Arial"/>
          <w:b/>
          <w:sz w:val="24"/>
          <w:szCs w:val="24"/>
        </w:rPr>
        <w:t xml:space="preserve">Classification Title: </w:t>
      </w:r>
      <w:r w:rsidRPr="0033275C">
        <w:rPr>
          <w:rFonts w:ascii="Arial" w:eastAsia="Times New Roman" w:hAnsi="Arial" w:cs="Arial"/>
          <w:bCs/>
          <w:sz w:val="24"/>
          <w:szCs w:val="24"/>
        </w:rPr>
        <w:t>Security Officer - Nights</w:t>
      </w:r>
    </w:p>
    <w:p w14:paraId="74F07C7F" w14:textId="77777777" w:rsidR="00D90CD2" w:rsidRPr="0033275C" w:rsidRDefault="00D90CD2" w:rsidP="00D90CD2">
      <w:pPr>
        <w:shd w:val="clear" w:color="auto" w:fill="FFFFFF"/>
        <w:spacing w:after="0" w:line="240" w:lineRule="auto"/>
        <w:rPr>
          <w:rFonts w:ascii="Arial" w:eastAsia="Times New Roman" w:hAnsi="Arial" w:cs="Arial"/>
          <w:b/>
          <w:sz w:val="24"/>
          <w:szCs w:val="24"/>
        </w:rPr>
      </w:pPr>
    </w:p>
    <w:p w14:paraId="48E4F984" w14:textId="1524FDA2" w:rsidR="00D90CD2" w:rsidRPr="0033275C" w:rsidRDefault="00D90CD2" w:rsidP="00D90CD2">
      <w:pPr>
        <w:shd w:val="clear" w:color="auto" w:fill="FFFFFF" w:themeFill="background1"/>
        <w:spacing w:after="0" w:line="240" w:lineRule="auto"/>
        <w:rPr>
          <w:rFonts w:ascii="Arial" w:eastAsia="Times New Roman" w:hAnsi="Arial" w:cs="Arial"/>
          <w:b/>
          <w:bCs/>
          <w:sz w:val="24"/>
          <w:szCs w:val="24"/>
        </w:rPr>
      </w:pPr>
      <w:r w:rsidRPr="0033275C">
        <w:rPr>
          <w:rFonts w:ascii="Arial" w:eastAsia="Times New Roman" w:hAnsi="Arial" w:cs="Arial"/>
          <w:b/>
          <w:bCs/>
          <w:sz w:val="24"/>
          <w:szCs w:val="24"/>
        </w:rPr>
        <w:t xml:space="preserve">FLSA Exemption Status: </w:t>
      </w:r>
      <w:r w:rsidRPr="0033275C">
        <w:rPr>
          <w:rFonts w:ascii="Arial" w:eastAsia="Times New Roman" w:hAnsi="Arial" w:cs="Arial"/>
          <w:sz w:val="24"/>
          <w:szCs w:val="24"/>
        </w:rPr>
        <w:t>Non-</w:t>
      </w:r>
      <w:r w:rsidR="007F5C8F" w:rsidRPr="0033275C">
        <w:rPr>
          <w:rFonts w:ascii="Arial" w:eastAsia="Times New Roman" w:hAnsi="Arial" w:cs="Arial"/>
          <w:sz w:val="24"/>
          <w:szCs w:val="24"/>
        </w:rPr>
        <w:t>E</w:t>
      </w:r>
      <w:r w:rsidRPr="0033275C">
        <w:rPr>
          <w:rFonts w:ascii="Arial" w:eastAsia="Times New Roman" w:hAnsi="Arial" w:cs="Arial"/>
          <w:sz w:val="24"/>
          <w:szCs w:val="24"/>
        </w:rPr>
        <w:t>xempt</w:t>
      </w:r>
    </w:p>
    <w:p w14:paraId="13450DA7" w14:textId="77777777" w:rsidR="00D90CD2" w:rsidRPr="0033275C" w:rsidRDefault="00D90CD2" w:rsidP="00D90CD2">
      <w:pPr>
        <w:shd w:val="clear" w:color="auto" w:fill="FFFFFF"/>
        <w:spacing w:after="0" w:line="240" w:lineRule="auto"/>
        <w:rPr>
          <w:rFonts w:ascii="Arial" w:eastAsia="Times New Roman" w:hAnsi="Arial" w:cs="Arial"/>
          <w:b/>
          <w:sz w:val="24"/>
          <w:szCs w:val="24"/>
        </w:rPr>
      </w:pPr>
    </w:p>
    <w:p w14:paraId="5B298B32" w14:textId="35D9E066" w:rsidR="00D90CD2" w:rsidRPr="0033275C" w:rsidRDefault="00D90CD2" w:rsidP="00D90CD2">
      <w:pPr>
        <w:shd w:val="clear" w:color="auto" w:fill="FFFFFF" w:themeFill="background1"/>
        <w:spacing w:after="0" w:line="240" w:lineRule="auto"/>
        <w:rPr>
          <w:rFonts w:ascii="Arial" w:eastAsia="Times New Roman" w:hAnsi="Arial" w:cs="Arial"/>
          <w:b/>
          <w:bCs/>
          <w:sz w:val="24"/>
          <w:szCs w:val="24"/>
        </w:rPr>
      </w:pPr>
      <w:r w:rsidRPr="0033275C">
        <w:rPr>
          <w:rFonts w:ascii="Arial" w:eastAsia="Times New Roman" w:hAnsi="Arial" w:cs="Arial"/>
          <w:b/>
          <w:bCs/>
          <w:sz w:val="24"/>
          <w:szCs w:val="24"/>
        </w:rPr>
        <w:t xml:space="preserve">Pay Grade: </w:t>
      </w:r>
      <w:r w:rsidR="0033275C" w:rsidRPr="0033275C">
        <w:rPr>
          <w:rFonts w:ascii="Arial" w:eastAsia="Times New Roman" w:hAnsi="Arial" w:cs="Arial"/>
          <w:sz w:val="24"/>
          <w:szCs w:val="24"/>
        </w:rPr>
        <w:t>6</w:t>
      </w:r>
    </w:p>
    <w:p w14:paraId="2ABD14CE" w14:textId="32D3E779" w:rsidR="00B623EB" w:rsidRPr="0033275C" w:rsidRDefault="00B623EB" w:rsidP="00D90CD2">
      <w:pPr>
        <w:shd w:val="clear" w:color="auto" w:fill="FFFFFF" w:themeFill="background1"/>
        <w:spacing w:after="0" w:line="240" w:lineRule="auto"/>
        <w:rPr>
          <w:rFonts w:ascii="Arial" w:eastAsia="Times New Roman" w:hAnsi="Arial" w:cs="Arial"/>
          <w:b/>
          <w:bCs/>
          <w:sz w:val="24"/>
          <w:szCs w:val="24"/>
        </w:rPr>
      </w:pPr>
    </w:p>
    <w:p w14:paraId="5A4B4B85" w14:textId="77777777" w:rsidR="00AC54C8" w:rsidRDefault="00AC54C8" w:rsidP="00AC54C8">
      <w:pPr>
        <w:shd w:val="clear" w:color="auto" w:fill="FFFFFF" w:themeFill="background1"/>
        <w:spacing w:after="0" w:line="240" w:lineRule="auto"/>
        <w:rPr>
          <w:rFonts w:ascii="Arial" w:eastAsia="Times New Roman" w:hAnsi="Arial" w:cs="Arial"/>
          <w:sz w:val="24"/>
          <w:szCs w:val="24"/>
        </w:rPr>
      </w:pPr>
      <w:r w:rsidRPr="00C3248F">
        <w:rPr>
          <w:rFonts w:ascii="Arial" w:eastAsia="Times New Roman" w:hAnsi="Arial" w:cs="Arial"/>
          <w:b/>
          <w:bCs/>
          <w:sz w:val="24"/>
          <w:szCs w:val="24"/>
        </w:rPr>
        <w:t>Minimum Pay:</w:t>
      </w:r>
    </w:p>
    <w:p w14:paraId="159D22E2" w14:textId="77777777" w:rsidR="00AC54C8" w:rsidRDefault="00AC54C8" w:rsidP="00AC54C8">
      <w:pPr>
        <w:shd w:val="clear" w:color="auto" w:fill="FFFFFF" w:themeFill="background1"/>
        <w:spacing w:after="0" w:line="240" w:lineRule="auto"/>
        <w:rPr>
          <w:rFonts w:ascii="Arial" w:eastAsia="Times New Roman" w:hAnsi="Arial" w:cs="Arial"/>
          <w:sz w:val="24"/>
          <w:szCs w:val="24"/>
        </w:rPr>
      </w:pPr>
    </w:p>
    <w:tbl>
      <w:tblPr>
        <w:tblStyle w:val="GridTable1Light"/>
        <w:tblW w:w="5782" w:type="dxa"/>
        <w:jc w:val="center"/>
        <w:tblLook w:val="05A0" w:firstRow="1" w:lastRow="0" w:firstColumn="1" w:lastColumn="1" w:noHBand="0" w:noVBand="1"/>
        <w:tblCaption w:val="Market Data"/>
        <w:tblDescription w:val="This table provides minimum market rates for various Texas A&amp;M University locations, if available. "/>
      </w:tblPr>
      <w:tblGrid>
        <w:gridCol w:w="3595"/>
        <w:gridCol w:w="2187"/>
      </w:tblGrid>
      <w:tr w:rsidR="00AC54C8" w:rsidRPr="00EC4F0C" w14:paraId="7A198A67" w14:textId="77777777" w:rsidTr="007F3902">
        <w:trPr>
          <w:cnfStyle w:val="100000000000" w:firstRow="1" w:lastRow="0" w:firstColumn="0" w:lastColumn="0" w:oddVBand="0" w:evenVBand="0" w:oddHBand="0" w:evenHBand="0" w:firstRowFirstColumn="0" w:firstRowLastColumn="0" w:lastRowFirstColumn="0" w:lastRowLastColumn="0"/>
          <w:trHeight w:val="298"/>
          <w:jc w:val="center"/>
        </w:trPr>
        <w:tc>
          <w:tcPr>
            <w:cnfStyle w:val="001000000000" w:firstRow="0" w:lastRow="0" w:firstColumn="1" w:lastColumn="0" w:oddVBand="0" w:evenVBand="0" w:oddHBand="0" w:evenHBand="0" w:firstRowFirstColumn="0" w:firstRowLastColumn="0" w:lastRowFirstColumn="0" w:lastRowLastColumn="0"/>
            <w:tcW w:w="3595" w:type="dxa"/>
            <w:noWrap/>
          </w:tcPr>
          <w:p w14:paraId="484FEB5A" w14:textId="77777777" w:rsidR="00AC54C8" w:rsidRPr="00EC4F0C" w:rsidRDefault="00AC54C8" w:rsidP="007F3902">
            <w:pPr>
              <w:spacing w:after="0" w:line="240" w:lineRule="auto"/>
              <w:jc w:val="center"/>
              <w:rPr>
                <w:rFonts w:ascii="Arial" w:eastAsia="Times New Roman" w:hAnsi="Arial" w:cs="Arial"/>
                <w:sz w:val="24"/>
                <w:szCs w:val="24"/>
              </w:rPr>
            </w:pPr>
            <w:bookmarkStart w:id="1" w:name="_Hlk189833372"/>
            <w:r w:rsidRPr="00EC4F0C">
              <w:rPr>
                <w:rFonts w:ascii="Arial" w:eastAsia="Times New Roman" w:hAnsi="Arial" w:cs="Arial"/>
                <w:sz w:val="24"/>
                <w:szCs w:val="24"/>
              </w:rPr>
              <w:t>Location</w:t>
            </w:r>
          </w:p>
        </w:tc>
        <w:tc>
          <w:tcPr>
            <w:cnfStyle w:val="000100000000" w:firstRow="0" w:lastRow="0" w:firstColumn="0" w:lastColumn="1" w:oddVBand="0" w:evenVBand="0" w:oddHBand="0" w:evenHBand="0" w:firstRowFirstColumn="0" w:firstRowLastColumn="0" w:lastRowFirstColumn="0" w:lastRowLastColumn="0"/>
            <w:tcW w:w="2187" w:type="dxa"/>
            <w:noWrap/>
          </w:tcPr>
          <w:p w14:paraId="3D04BED3" w14:textId="77777777" w:rsidR="00AC54C8" w:rsidRPr="00EC4F0C" w:rsidRDefault="00AC54C8" w:rsidP="007F3902">
            <w:pPr>
              <w:spacing w:after="0" w:line="240" w:lineRule="auto"/>
              <w:jc w:val="center"/>
              <w:rPr>
                <w:rFonts w:ascii="Arial" w:eastAsia="Times New Roman" w:hAnsi="Arial" w:cs="Arial"/>
                <w:sz w:val="24"/>
                <w:szCs w:val="24"/>
              </w:rPr>
            </w:pPr>
            <w:r w:rsidRPr="00EC4F0C">
              <w:rPr>
                <w:rFonts w:ascii="Arial" w:eastAsia="Times New Roman" w:hAnsi="Arial" w:cs="Arial"/>
                <w:sz w:val="24"/>
                <w:szCs w:val="24"/>
              </w:rPr>
              <w:t>Minimum Pay</w:t>
            </w:r>
          </w:p>
        </w:tc>
      </w:tr>
      <w:tr w:rsidR="00AC54C8" w:rsidRPr="00EC4F0C" w14:paraId="59C1D42C" w14:textId="77777777" w:rsidTr="007F3902">
        <w:trPr>
          <w:trHeight w:val="298"/>
          <w:jc w:val="center"/>
        </w:trPr>
        <w:tc>
          <w:tcPr>
            <w:cnfStyle w:val="001000000000" w:firstRow="0" w:lastRow="0" w:firstColumn="1" w:lastColumn="0" w:oddVBand="0" w:evenVBand="0" w:oddHBand="0" w:evenHBand="0" w:firstRowFirstColumn="0" w:firstRowLastColumn="0" w:lastRowFirstColumn="0" w:lastRowLastColumn="0"/>
            <w:tcW w:w="3595" w:type="dxa"/>
            <w:noWrap/>
            <w:hideMark/>
          </w:tcPr>
          <w:p w14:paraId="40DF84E2" w14:textId="77777777" w:rsidR="00AC54C8" w:rsidRPr="00EC4F0C" w:rsidRDefault="00AC54C8" w:rsidP="007F3902">
            <w:pPr>
              <w:spacing w:after="0" w:line="240" w:lineRule="auto"/>
              <w:rPr>
                <w:rFonts w:ascii="Arial" w:eastAsia="Times New Roman" w:hAnsi="Arial" w:cs="Arial"/>
                <w:b w:val="0"/>
                <w:bCs w:val="0"/>
                <w:sz w:val="24"/>
                <w:szCs w:val="24"/>
              </w:rPr>
            </w:pPr>
            <w:r>
              <w:rPr>
                <w:rFonts w:ascii="Arial" w:eastAsia="Times New Roman" w:hAnsi="Arial" w:cs="Arial"/>
                <w:b w:val="0"/>
                <w:bCs w:val="0"/>
                <w:sz w:val="24"/>
                <w:szCs w:val="24"/>
              </w:rPr>
              <w:t>Austin/Round Rock HSC ONLY</w:t>
            </w:r>
          </w:p>
        </w:tc>
        <w:tc>
          <w:tcPr>
            <w:cnfStyle w:val="000100000000" w:firstRow="0" w:lastRow="0" w:firstColumn="0" w:lastColumn="1" w:oddVBand="0" w:evenVBand="0" w:oddHBand="0" w:evenHBand="0" w:firstRowFirstColumn="0" w:firstRowLastColumn="0" w:lastRowFirstColumn="0" w:lastRowLastColumn="0"/>
            <w:tcW w:w="2187" w:type="dxa"/>
            <w:noWrap/>
            <w:hideMark/>
          </w:tcPr>
          <w:p w14:paraId="59F9A87E" w14:textId="072BE7C7" w:rsidR="00AC54C8" w:rsidRPr="00EC4F0C" w:rsidRDefault="00AC54C8" w:rsidP="007F3902">
            <w:pPr>
              <w:spacing w:after="0" w:line="240" w:lineRule="auto"/>
              <w:jc w:val="center"/>
              <w:rPr>
                <w:rFonts w:ascii="Arial" w:eastAsia="Times New Roman" w:hAnsi="Arial" w:cs="Arial"/>
                <w:b w:val="0"/>
                <w:bCs w:val="0"/>
                <w:sz w:val="24"/>
                <w:szCs w:val="24"/>
              </w:rPr>
            </w:pPr>
            <w:r w:rsidRPr="00EC4F0C">
              <w:rPr>
                <w:rFonts w:ascii="Arial" w:eastAsia="Times New Roman" w:hAnsi="Arial" w:cs="Arial"/>
                <w:b w:val="0"/>
                <w:bCs w:val="0"/>
                <w:sz w:val="24"/>
                <w:szCs w:val="24"/>
              </w:rPr>
              <w:t>$</w:t>
            </w:r>
            <w:r>
              <w:rPr>
                <w:rFonts w:ascii="Arial" w:eastAsia="Times New Roman" w:hAnsi="Arial" w:cs="Arial"/>
                <w:b w:val="0"/>
                <w:bCs w:val="0"/>
                <w:sz w:val="24"/>
                <w:szCs w:val="24"/>
              </w:rPr>
              <w:t>20.25</w:t>
            </w:r>
          </w:p>
        </w:tc>
      </w:tr>
      <w:tr w:rsidR="00AC54C8" w:rsidRPr="00EC4F0C" w14:paraId="6710F2A0" w14:textId="77777777" w:rsidTr="007F3902">
        <w:trPr>
          <w:trHeight w:val="298"/>
          <w:jc w:val="center"/>
        </w:trPr>
        <w:tc>
          <w:tcPr>
            <w:cnfStyle w:val="001000000000" w:firstRow="0" w:lastRow="0" w:firstColumn="1" w:lastColumn="0" w:oddVBand="0" w:evenVBand="0" w:oddHBand="0" w:evenHBand="0" w:firstRowFirstColumn="0" w:firstRowLastColumn="0" w:lastRowFirstColumn="0" w:lastRowLastColumn="0"/>
            <w:tcW w:w="3595" w:type="dxa"/>
            <w:noWrap/>
            <w:hideMark/>
          </w:tcPr>
          <w:p w14:paraId="7BF5731F" w14:textId="77777777" w:rsidR="00AC54C8" w:rsidRPr="00EC4F0C" w:rsidRDefault="00AC54C8" w:rsidP="007F3902">
            <w:pPr>
              <w:spacing w:after="0" w:line="240" w:lineRule="auto"/>
              <w:rPr>
                <w:rFonts w:ascii="Arial" w:eastAsia="Times New Roman" w:hAnsi="Arial" w:cs="Arial"/>
                <w:b w:val="0"/>
                <w:bCs w:val="0"/>
                <w:sz w:val="24"/>
                <w:szCs w:val="24"/>
              </w:rPr>
            </w:pPr>
            <w:r>
              <w:rPr>
                <w:rFonts w:ascii="Arial" w:eastAsia="Times New Roman" w:hAnsi="Arial" w:cs="Arial"/>
                <w:b w:val="0"/>
                <w:bCs w:val="0"/>
                <w:sz w:val="24"/>
                <w:szCs w:val="24"/>
              </w:rPr>
              <w:t>DFW HSC ONLY</w:t>
            </w:r>
          </w:p>
        </w:tc>
        <w:tc>
          <w:tcPr>
            <w:cnfStyle w:val="000100000000" w:firstRow="0" w:lastRow="0" w:firstColumn="0" w:lastColumn="1" w:oddVBand="0" w:evenVBand="0" w:oddHBand="0" w:evenHBand="0" w:firstRowFirstColumn="0" w:firstRowLastColumn="0" w:lastRowFirstColumn="0" w:lastRowLastColumn="0"/>
            <w:tcW w:w="2187" w:type="dxa"/>
            <w:noWrap/>
            <w:hideMark/>
          </w:tcPr>
          <w:p w14:paraId="124E75FC" w14:textId="0873A83D" w:rsidR="00AC54C8" w:rsidRPr="00EC4F0C" w:rsidRDefault="00AC54C8" w:rsidP="007F3902">
            <w:pPr>
              <w:spacing w:after="0" w:line="240" w:lineRule="auto"/>
              <w:jc w:val="center"/>
              <w:rPr>
                <w:rFonts w:ascii="Arial" w:eastAsia="Times New Roman" w:hAnsi="Arial" w:cs="Arial"/>
                <w:b w:val="0"/>
                <w:bCs w:val="0"/>
                <w:sz w:val="24"/>
                <w:szCs w:val="24"/>
              </w:rPr>
            </w:pPr>
            <w:r w:rsidRPr="00EC4F0C">
              <w:rPr>
                <w:rFonts w:ascii="Arial" w:eastAsia="Times New Roman" w:hAnsi="Arial" w:cs="Arial"/>
                <w:b w:val="0"/>
                <w:bCs w:val="0"/>
                <w:sz w:val="24"/>
                <w:szCs w:val="24"/>
              </w:rPr>
              <w:t>$</w:t>
            </w:r>
            <w:r>
              <w:rPr>
                <w:rFonts w:ascii="Arial" w:eastAsia="Times New Roman" w:hAnsi="Arial" w:cs="Arial"/>
                <w:b w:val="0"/>
                <w:bCs w:val="0"/>
                <w:sz w:val="24"/>
                <w:szCs w:val="24"/>
              </w:rPr>
              <w:t>20.13</w:t>
            </w:r>
          </w:p>
        </w:tc>
      </w:tr>
      <w:tr w:rsidR="00AC54C8" w:rsidRPr="00EC4F0C" w14:paraId="62C2351E" w14:textId="77777777" w:rsidTr="007F3902">
        <w:trPr>
          <w:trHeight w:val="298"/>
          <w:jc w:val="center"/>
        </w:trPr>
        <w:tc>
          <w:tcPr>
            <w:cnfStyle w:val="001000000000" w:firstRow="0" w:lastRow="0" w:firstColumn="1" w:lastColumn="0" w:oddVBand="0" w:evenVBand="0" w:oddHBand="0" w:evenHBand="0" w:firstRowFirstColumn="0" w:firstRowLastColumn="0" w:lastRowFirstColumn="0" w:lastRowLastColumn="0"/>
            <w:tcW w:w="3595" w:type="dxa"/>
            <w:noWrap/>
          </w:tcPr>
          <w:p w14:paraId="1038D92B" w14:textId="77777777" w:rsidR="00AC54C8" w:rsidRPr="00EC4F0C" w:rsidRDefault="00AC54C8" w:rsidP="007F3902">
            <w:pPr>
              <w:spacing w:after="0" w:line="240" w:lineRule="auto"/>
              <w:rPr>
                <w:rFonts w:ascii="Arial" w:eastAsia="Times New Roman" w:hAnsi="Arial" w:cs="Arial"/>
                <w:b w:val="0"/>
                <w:bCs w:val="0"/>
                <w:sz w:val="24"/>
                <w:szCs w:val="24"/>
              </w:rPr>
            </w:pPr>
            <w:r>
              <w:rPr>
                <w:rFonts w:ascii="Arial" w:eastAsia="Times New Roman" w:hAnsi="Arial" w:cs="Arial"/>
                <w:b w:val="0"/>
                <w:bCs w:val="0"/>
                <w:sz w:val="24"/>
                <w:szCs w:val="24"/>
              </w:rPr>
              <w:t>Houston/Galveston HSC ONLY</w:t>
            </w:r>
          </w:p>
        </w:tc>
        <w:tc>
          <w:tcPr>
            <w:cnfStyle w:val="000100000000" w:firstRow="0" w:lastRow="0" w:firstColumn="0" w:lastColumn="1" w:oddVBand="0" w:evenVBand="0" w:oddHBand="0" w:evenHBand="0" w:firstRowFirstColumn="0" w:firstRowLastColumn="0" w:lastRowFirstColumn="0" w:lastRowLastColumn="0"/>
            <w:tcW w:w="2187" w:type="dxa"/>
            <w:noWrap/>
          </w:tcPr>
          <w:p w14:paraId="6FEFEF74" w14:textId="33E41F61" w:rsidR="00AC54C8" w:rsidRPr="00EC4F0C" w:rsidRDefault="00AC54C8" w:rsidP="007F3902">
            <w:pPr>
              <w:spacing w:after="0" w:line="240" w:lineRule="auto"/>
              <w:jc w:val="center"/>
              <w:rPr>
                <w:rFonts w:ascii="Arial" w:eastAsia="Times New Roman" w:hAnsi="Arial" w:cs="Arial"/>
                <w:b w:val="0"/>
                <w:bCs w:val="0"/>
                <w:sz w:val="24"/>
                <w:szCs w:val="24"/>
              </w:rPr>
            </w:pPr>
            <w:r w:rsidRPr="00EC4F0C">
              <w:rPr>
                <w:rFonts w:ascii="Arial" w:eastAsia="Times New Roman" w:hAnsi="Arial" w:cs="Arial"/>
                <w:b w:val="0"/>
                <w:bCs w:val="0"/>
                <w:sz w:val="24"/>
                <w:szCs w:val="24"/>
              </w:rPr>
              <w:t>$</w:t>
            </w:r>
            <w:r>
              <w:rPr>
                <w:rFonts w:ascii="Arial" w:eastAsia="Times New Roman" w:hAnsi="Arial" w:cs="Arial"/>
                <w:b w:val="0"/>
                <w:bCs w:val="0"/>
                <w:sz w:val="24"/>
                <w:szCs w:val="24"/>
              </w:rPr>
              <w:t>20.16</w:t>
            </w:r>
          </w:p>
        </w:tc>
      </w:tr>
      <w:tr w:rsidR="00AC54C8" w:rsidRPr="00EC4F0C" w14:paraId="0B4815B7" w14:textId="77777777" w:rsidTr="007F3902">
        <w:trPr>
          <w:trHeight w:val="298"/>
          <w:jc w:val="center"/>
        </w:trPr>
        <w:tc>
          <w:tcPr>
            <w:cnfStyle w:val="001000000000" w:firstRow="0" w:lastRow="0" w:firstColumn="1" w:lastColumn="0" w:oddVBand="0" w:evenVBand="0" w:oddHBand="0" w:evenHBand="0" w:firstRowFirstColumn="0" w:firstRowLastColumn="0" w:lastRowFirstColumn="0" w:lastRowLastColumn="0"/>
            <w:tcW w:w="3595" w:type="dxa"/>
            <w:noWrap/>
          </w:tcPr>
          <w:p w14:paraId="4F7CA307" w14:textId="77777777" w:rsidR="00AC54C8" w:rsidRPr="00EC4F0C" w:rsidRDefault="00AC54C8" w:rsidP="007F3902">
            <w:pPr>
              <w:spacing w:after="0" w:line="240" w:lineRule="auto"/>
              <w:rPr>
                <w:rFonts w:ascii="Arial" w:eastAsia="Times New Roman" w:hAnsi="Arial" w:cs="Arial"/>
                <w:b w:val="0"/>
                <w:bCs w:val="0"/>
                <w:sz w:val="24"/>
                <w:szCs w:val="24"/>
              </w:rPr>
            </w:pPr>
            <w:r>
              <w:rPr>
                <w:rFonts w:ascii="Arial" w:eastAsia="Times New Roman" w:hAnsi="Arial" w:cs="Arial"/>
                <w:b w:val="0"/>
                <w:bCs w:val="0"/>
                <w:sz w:val="24"/>
                <w:szCs w:val="24"/>
              </w:rPr>
              <w:t>UPD/McAllen</w:t>
            </w:r>
          </w:p>
        </w:tc>
        <w:tc>
          <w:tcPr>
            <w:cnfStyle w:val="000100000000" w:firstRow="0" w:lastRow="0" w:firstColumn="0" w:lastColumn="1" w:oddVBand="0" w:evenVBand="0" w:oddHBand="0" w:evenHBand="0" w:firstRowFirstColumn="0" w:firstRowLastColumn="0" w:lastRowFirstColumn="0" w:lastRowLastColumn="0"/>
            <w:tcW w:w="2187" w:type="dxa"/>
            <w:noWrap/>
          </w:tcPr>
          <w:p w14:paraId="7B87294B" w14:textId="059B7B83" w:rsidR="00AC54C8" w:rsidRPr="00EC4F0C" w:rsidRDefault="00AC54C8" w:rsidP="007F3902">
            <w:pPr>
              <w:spacing w:after="0" w:line="240" w:lineRule="auto"/>
              <w:jc w:val="center"/>
              <w:rPr>
                <w:rFonts w:ascii="Arial" w:eastAsia="Times New Roman" w:hAnsi="Arial" w:cs="Arial"/>
                <w:b w:val="0"/>
                <w:bCs w:val="0"/>
                <w:sz w:val="24"/>
                <w:szCs w:val="24"/>
              </w:rPr>
            </w:pPr>
            <w:r w:rsidRPr="00EC4F0C">
              <w:rPr>
                <w:rFonts w:ascii="Arial" w:eastAsia="Times New Roman" w:hAnsi="Arial" w:cs="Arial"/>
                <w:b w:val="0"/>
                <w:bCs w:val="0"/>
                <w:sz w:val="24"/>
                <w:szCs w:val="24"/>
              </w:rPr>
              <w:t>$</w:t>
            </w:r>
            <w:r>
              <w:rPr>
                <w:rFonts w:ascii="Arial" w:eastAsia="Times New Roman" w:hAnsi="Arial" w:cs="Arial"/>
                <w:b w:val="0"/>
                <w:bCs w:val="0"/>
                <w:sz w:val="24"/>
                <w:szCs w:val="24"/>
              </w:rPr>
              <w:t>17.51</w:t>
            </w:r>
          </w:p>
        </w:tc>
      </w:tr>
      <w:bookmarkEnd w:id="1"/>
    </w:tbl>
    <w:p w14:paraId="6775BD82" w14:textId="77777777" w:rsidR="00AC54C8" w:rsidRDefault="00AC54C8" w:rsidP="00AC54C8">
      <w:pPr>
        <w:pStyle w:val="paragraph"/>
        <w:shd w:val="clear" w:color="auto" w:fill="FFFFFF"/>
        <w:spacing w:before="0" w:beforeAutospacing="0" w:after="0" w:afterAutospacing="0"/>
        <w:ind w:left="720"/>
        <w:textAlignment w:val="baseline"/>
        <w:rPr>
          <w:rFonts w:ascii="Arial" w:hAnsi="Arial" w:cs="Arial"/>
        </w:rPr>
      </w:pPr>
    </w:p>
    <w:p w14:paraId="2AF40EA0" w14:textId="77777777" w:rsidR="00AC54C8" w:rsidRPr="00EC4F0C" w:rsidRDefault="00AC54C8" w:rsidP="00AC54C8">
      <w:pPr>
        <w:pStyle w:val="paragraph"/>
        <w:shd w:val="clear" w:color="auto" w:fill="FFFFFF"/>
        <w:spacing w:before="0" w:beforeAutospacing="0" w:after="0" w:afterAutospacing="0"/>
        <w:ind w:left="720"/>
        <w:textAlignment w:val="baseline"/>
        <w:rPr>
          <w:rFonts w:ascii="Arial" w:hAnsi="Arial" w:cs="Arial"/>
        </w:rPr>
      </w:pPr>
      <w:r>
        <w:rPr>
          <w:rFonts w:ascii="Arial" w:hAnsi="Arial" w:cs="Arial"/>
        </w:rPr>
        <w:t>*Locations not listed will follow the Bryan/College Station rate.</w:t>
      </w:r>
    </w:p>
    <w:p w14:paraId="0663CF1F" w14:textId="0E4DD0AE" w:rsidR="00B623EB" w:rsidRPr="0033275C" w:rsidRDefault="00B623EB" w:rsidP="00D90CD2">
      <w:pPr>
        <w:shd w:val="clear" w:color="auto" w:fill="FFFFFF" w:themeFill="background1"/>
        <w:spacing w:after="0" w:line="240" w:lineRule="auto"/>
        <w:rPr>
          <w:rFonts w:ascii="Arial" w:eastAsia="Times New Roman" w:hAnsi="Arial" w:cs="Arial"/>
          <w:sz w:val="24"/>
          <w:szCs w:val="24"/>
        </w:rPr>
      </w:pPr>
    </w:p>
    <w:p w14:paraId="63CDDA99" w14:textId="77777777" w:rsidR="00D90CD2" w:rsidRPr="0033275C" w:rsidRDefault="00D90CD2" w:rsidP="00D90CD2">
      <w:pPr>
        <w:shd w:val="clear" w:color="auto" w:fill="FFFFFF"/>
        <w:spacing w:after="0" w:line="240" w:lineRule="auto"/>
        <w:rPr>
          <w:rFonts w:ascii="Arial" w:eastAsia="Times New Roman" w:hAnsi="Arial" w:cs="Arial"/>
          <w:b/>
          <w:sz w:val="24"/>
          <w:szCs w:val="24"/>
        </w:rPr>
      </w:pPr>
    </w:p>
    <w:p w14:paraId="4620F469" w14:textId="74D3F268" w:rsidR="00D90CD2" w:rsidRPr="0033275C" w:rsidRDefault="00D90CD2" w:rsidP="00D90CD2">
      <w:pPr>
        <w:shd w:val="clear" w:color="auto" w:fill="FFFFFF"/>
        <w:spacing w:after="0" w:line="240" w:lineRule="auto"/>
        <w:rPr>
          <w:rFonts w:ascii="Arial" w:eastAsia="Times New Roman" w:hAnsi="Arial" w:cs="Arial"/>
          <w:b/>
          <w:sz w:val="24"/>
          <w:szCs w:val="24"/>
        </w:rPr>
      </w:pPr>
      <w:r w:rsidRPr="0033275C">
        <w:rPr>
          <w:rFonts w:ascii="Arial" w:eastAsia="Times New Roman" w:hAnsi="Arial" w:cs="Arial"/>
          <w:b/>
          <w:sz w:val="24"/>
          <w:szCs w:val="24"/>
        </w:rPr>
        <w:t>Job Description Summary:</w:t>
      </w:r>
    </w:p>
    <w:p w14:paraId="0B659706" w14:textId="7344899F" w:rsidR="001729A9" w:rsidRPr="0033275C" w:rsidRDefault="00347A5D" w:rsidP="00D90CD2">
      <w:pPr>
        <w:shd w:val="clear" w:color="auto" w:fill="FFFFFF"/>
        <w:spacing w:after="0" w:line="240" w:lineRule="auto"/>
        <w:rPr>
          <w:rFonts w:ascii="Arial" w:hAnsi="Arial" w:cs="Arial"/>
          <w:sz w:val="24"/>
          <w:szCs w:val="24"/>
          <w:shd w:val="clear" w:color="auto" w:fill="FFFFFF"/>
        </w:rPr>
      </w:pPr>
      <w:r w:rsidRPr="0033275C">
        <w:rPr>
          <w:rFonts w:ascii="Arial" w:hAnsi="Arial" w:cs="Arial"/>
          <w:sz w:val="24"/>
          <w:szCs w:val="24"/>
          <w:shd w:val="clear" w:color="auto" w:fill="FFFFFF"/>
        </w:rPr>
        <w:t>The Security Officer - Nights, under general supervision, provides a positive image of a concerned and capable security professional through bearing, demeanor and presence as duties are performed throughout campus in a highly visible manner during evening and night hours.</w:t>
      </w:r>
    </w:p>
    <w:p w14:paraId="27608842" w14:textId="77777777" w:rsidR="001729A9" w:rsidRPr="0033275C" w:rsidRDefault="001729A9" w:rsidP="00D90CD2">
      <w:pPr>
        <w:shd w:val="clear" w:color="auto" w:fill="FFFFFF"/>
        <w:spacing w:after="0" w:line="240" w:lineRule="auto"/>
        <w:rPr>
          <w:rFonts w:ascii="Arial" w:hAnsi="Arial" w:cs="Arial"/>
          <w:sz w:val="24"/>
          <w:szCs w:val="24"/>
          <w:shd w:val="clear" w:color="auto" w:fill="FFFFFF"/>
        </w:rPr>
      </w:pPr>
    </w:p>
    <w:p w14:paraId="692A6F22" w14:textId="77777777" w:rsidR="001729A9" w:rsidRPr="0033275C" w:rsidRDefault="001729A9" w:rsidP="001729A9">
      <w:pPr>
        <w:shd w:val="clear" w:color="auto" w:fill="FFFFFF" w:themeFill="background1"/>
        <w:spacing w:after="0" w:line="240" w:lineRule="auto"/>
        <w:rPr>
          <w:rFonts w:ascii="Arial" w:eastAsia="Times New Roman" w:hAnsi="Arial" w:cs="Arial"/>
          <w:b/>
          <w:sz w:val="24"/>
          <w:szCs w:val="24"/>
        </w:rPr>
      </w:pPr>
      <w:r w:rsidRPr="0033275C">
        <w:rPr>
          <w:rFonts w:ascii="Arial" w:eastAsia="Times New Roman" w:hAnsi="Arial" w:cs="Arial"/>
          <w:b/>
          <w:sz w:val="24"/>
          <w:szCs w:val="24"/>
        </w:rPr>
        <w:t>Essential Duties and Tasks:</w:t>
      </w:r>
    </w:p>
    <w:p w14:paraId="1BF65BF9" w14:textId="77777777" w:rsidR="001729A9" w:rsidRPr="0033275C" w:rsidRDefault="001729A9" w:rsidP="001729A9">
      <w:pPr>
        <w:shd w:val="clear" w:color="auto" w:fill="FFFFFF" w:themeFill="background1"/>
        <w:spacing w:after="0" w:line="240" w:lineRule="auto"/>
        <w:rPr>
          <w:rFonts w:ascii="Arial" w:eastAsia="Times New Roman" w:hAnsi="Arial" w:cs="Arial"/>
          <w:b/>
          <w:sz w:val="24"/>
          <w:szCs w:val="24"/>
        </w:rPr>
      </w:pPr>
    </w:p>
    <w:p w14:paraId="55331328" w14:textId="77777777" w:rsidR="001729A9" w:rsidRPr="0033275C" w:rsidRDefault="001729A9" w:rsidP="001729A9">
      <w:pPr>
        <w:shd w:val="clear" w:color="auto" w:fill="FFFFFF" w:themeFill="background1"/>
        <w:spacing w:after="0" w:line="240" w:lineRule="auto"/>
        <w:rPr>
          <w:rFonts w:ascii="Arial" w:eastAsia="Times New Roman" w:hAnsi="Arial" w:cs="Arial"/>
          <w:b/>
          <w:bCs/>
          <w:sz w:val="24"/>
          <w:szCs w:val="24"/>
        </w:rPr>
      </w:pPr>
      <w:r w:rsidRPr="0033275C">
        <w:rPr>
          <w:rFonts w:ascii="Arial" w:eastAsia="Times New Roman" w:hAnsi="Arial" w:cs="Arial"/>
          <w:b/>
          <w:bCs/>
          <w:sz w:val="24"/>
          <w:szCs w:val="24"/>
        </w:rPr>
        <w:t>50%: Security Duties</w:t>
      </w:r>
    </w:p>
    <w:p w14:paraId="2372CC1C" w14:textId="77777777" w:rsidR="001729A9" w:rsidRPr="0033275C" w:rsidRDefault="001729A9" w:rsidP="001729A9">
      <w:pPr>
        <w:numPr>
          <w:ilvl w:val="0"/>
          <w:numId w:val="6"/>
        </w:numPr>
        <w:shd w:val="clear" w:color="auto" w:fill="FFFFFF" w:themeFill="background1"/>
        <w:spacing w:after="0" w:line="240" w:lineRule="auto"/>
        <w:rPr>
          <w:rFonts w:ascii="Arial" w:eastAsia="Times New Roman" w:hAnsi="Arial" w:cs="Arial"/>
          <w:sz w:val="24"/>
          <w:szCs w:val="24"/>
        </w:rPr>
      </w:pPr>
      <w:r w:rsidRPr="0033275C">
        <w:rPr>
          <w:rFonts w:ascii="Arial" w:eastAsia="Times New Roman" w:hAnsi="Arial" w:cs="Arial"/>
          <w:sz w:val="24"/>
          <w:szCs w:val="24"/>
        </w:rPr>
        <w:t>Provides security visibility; provides directions for guests and visitors.</w:t>
      </w:r>
    </w:p>
    <w:p w14:paraId="060D1B34" w14:textId="77777777" w:rsidR="001729A9" w:rsidRPr="0033275C" w:rsidRDefault="001729A9" w:rsidP="001729A9">
      <w:pPr>
        <w:numPr>
          <w:ilvl w:val="0"/>
          <w:numId w:val="6"/>
        </w:numPr>
        <w:shd w:val="clear" w:color="auto" w:fill="FFFFFF" w:themeFill="background1"/>
        <w:spacing w:after="0" w:line="240" w:lineRule="auto"/>
        <w:rPr>
          <w:rFonts w:ascii="Arial" w:eastAsia="Times New Roman" w:hAnsi="Arial" w:cs="Arial"/>
          <w:bCs/>
          <w:sz w:val="24"/>
          <w:szCs w:val="24"/>
        </w:rPr>
      </w:pPr>
      <w:r w:rsidRPr="0033275C">
        <w:rPr>
          <w:rFonts w:ascii="Arial" w:eastAsia="Times New Roman" w:hAnsi="Arial" w:cs="Arial"/>
          <w:bCs/>
          <w:sz w:val="24"/>
          <w:szCs w:val="24"/>
        </w:rPr>
        <w:t>Provides “on-site” security by assuming specific duties within certain buildings, such as libraries, athletic facilities and research laboratories, as well as property of TAMU located off campus.</w:t>
      </w:r>
    </w:p>
    <w:p w14:paraId="3FD942E0" w14:textId="77777777" w:rsidR="001729A9" w:rsidRPr="0033275C" w:rsidRDefault="001729A9" w:rsidP="001729A9">
      <w:pPr>
        <w:numPr>
          <w:ilvl w:val="0"/>
          <w:numId w:val="6"/>
        </w:numPr>
        <w:shd w:val="clear" w:color="auto" w:fill="FFFFFF" w:themeFill="background1"/>
        <w:spacing w:after="0" w:line="240" w:lineRule="auto"/>
        <w:rPr>
          <w:rFonts w:ascii="Arial" w:eastAsia="Times New Roman" w:hAnsi="Arial" w:cs="Arial"/>
          <w:sz w:val="24"/>
          <w:szCs w:val="24"/>
        </w:rPr>
      </w:pPr>
      <w:r w:rsidRPr="0033275C">
        <w:rPr>
          <w:rFonts w:ascii="Arial" w:eastAsia="Times New Roman" w:hAnsi="Arial" w:cs="Arial"/>
          <w:sz w:val="24"/>
          <w:szCs w:val="24"/>
        </w:rPr>
        <w:t>Monitors access control systems and CCTV.</w:t>
      </w:r>
    </w:p>
    <w:p w14:paraId="0CE772EE" w14:textId="77777777" w:rsidR="001729A9" w:rsidRPr="0033275C" w:rsidRDefault="001729A9" w:rsidP="001729A9">
      <w:pPr>
        <w:numPr>
          <w:ilvl w:val="0"/>
          <w:numId w:val="6"/>
        </w:numPr>
        <w:shd w:val="clear" w:color="auto" w:fill="FFFFFF" w:themeFill="background1"/>
        <w:spacing w:after="0" w:line="240" w:lineRule="auto"/>
        <w:rPr>
          <w:rFonts w:ascii="Arial" w:eastAsia="Times New Roman" w:hAnsi="Arial" w:cs="Arial"/>
          <w:bCs/>
          <w:sz w:val="24"/>
          <w:szCs w:val="24"/>
        </w:rPr>
      </w:pPr>
      <w:r w:rsidRPr="0033275C">
        <w:rPr>
          <w:rFonts w:ascii="Arial" w:eastAsia="Times New Roman" w:hAnsi="Arial" w:cs="Arial"/>
          <w:bCs/>
          <w:sz w:val="24"/>
          <w:szCs w:val="24"/>
        </w:rPr>
        <w:t>Provides Security escort upon request.</w:t>
      </w:r>
    </w:p>
    <w:p w14:paraId="2630C8FD" w14:textId="77777777" w:rsidR="001729A9" w:rsidRPr="0033275C" w:rsidRDefault="001729A9" w:rsidP="001729A9">
      <w:pPr>
        <w:numPr>
          <w:ilvl w:val="0"/>
          <w:numId w:val="6"/>
        </w:numPr>
        <w:shd w:val="clear" w:color="auto" w:fill="FFFFFF" w:themeFill="background1"/>
        <w:spacing w:after="0" w:line="240" w:lineRule="auto"/>
        <w:rPr>
          <w:rFonts w:ascii="Arial" w:eastAsia="Times New Roman" w:hAnsi="Arial" w:cs="Arial"/>
          <w:bCs/>
          <w:sz w:val="24"/>
          <w:szCs w:val="24"/>
        </w:rPr>
      </w:pPr>
      <w:r w:rsidRPr="0033275C">
        <w:rPr>
          <w:rFonts w:ascii="Arial" w:eastAsia="Times New Roman" w:hAnsi="Arial" w:cs="Arial"/>
          <w:bCs/>
          <w:sz w:val="24"/>
          <w:szCs w:val="24"/>
        </w:rPr>
        <w:t>Performs scheduled building locking/unlocking and security rounds to include parking and facilities.</w:t>
      </w:r>
    </w:p>
    <w:p w14:paraId="389B520D" w14:textId="77777777" w:rsidR="001729A9" w:rsidRPr="0033275C" w:rsidRDefault="001729A9" w:rsidP="001729A9">
      <w:pPr>
        <w:pStyle w:val="ListParagraph"/>
        <w:numPr>
          <w:ilvl w:val="0"/>
          <w:numId w:val="16"/>
        </w:numPr>
        <w:shd w:val="clear" w:color="auto" w:fill="FFFFFF" w:themeFill="background1"/>
        <w:spacing w:after="0" w:line="240" w:lineRule="auto"/>
        <w:textAlignment w:val="baseline"/>
        <w:rPr>
          <w:rFonts w:ascii="Arial" w:eastAsia="Times New Roman" w:hAnsi="Arial" w:cs="Arial"/>
          <w:sz w:val="24"/>
          <w:szCs w:val="24"/>
        </w:rPr>
      </w:pPr>
      <w:r w:rsidRPr="0033275C">
        <w:rPr>
          <w:rFonts w:ascii="Arial" w:eastAsia="Times New Roman" w:hAnsi="Arial" w:cs="Arial"/>
          <w:bCs/>
          <w:sz w:val="24"/>
          <w:szCs w:val="24"/>
        </w:rPr>
        <w:t>Promotes close working relationships with local law enforcement departments to ensure compatibility of communications equipment, proper access to facilities, familiarity with facilities and campus layouts, and safety for emergency response to facilities and campuses.</w:t>
      </w:r>
      <w:r w:rsidRPr="0033275C">
        <w:rPr>
          <w:rFonts w:ascii="Arial" w:eastAsia="Times New Roman" w:hAnsi="Arial" w:cs="Arial"/>
          <w:sz w:val="24"/>
          <w:szCs w:val="24"/>
        </w:rPr>
        <w:t xml:space="preserve"> </w:t>
      </w:r>
    </w:p>
    <w:p w14:paraId="39A782C8" w14:textId="77777777" w:rsidR="001729A9" w:rsidRPr="0033275C" w:rsidRDefault="001729A9" w:rsidP="001729A9">
      <w:pPr>
        <w:pStyle w:val="ListParagraph"/>
        <w:numPr>
          <w:ilvl w:val="0"/>
          <w:numId w:val="16"/>
        </w:numPr>
        <w:shd w:val="clear" w:color="auto" w:fill="FFFFFF" w:themeFill="background1"/>
        <w:spacing w:after="0" w:line="240" w:lineRule="auto"/>
        <w:textAlignment w:val="baseline"/>
        <w:rPr>
          <w:rFonts w:ascii="Arial" w:eastAsia="Times New Roman" w:hAnsi="Arial" w:cs="Arial"/>
          <w:sz w:val="24"/>
          <w:szCs w:val="24"/>
        </w:rPr>
      </w:pPr>
      <w:r w:rsidRPr="0033275C">
        <w:rPr>
          <w:rFonts w:ascii="Arial" w:eastAsia="Times New Roman" w:hAnsi="Arial" w:cs="Arial"/>
          <w:sz w:val="24"/>
          <w:szCs w:val="24"/>
        </w:rPr>
        <w:t xml:space="preserve">Acts as a deterrent to criminal activity by their presence. </w:t>
      </w:r>
    </w:p>
    <w:p w14:paraId="6A510620" w14:textId="77777777" w:rsidR="001729A9" w:rsidRPr="0033275C" w:rsidRDefault="001729A9" w:rsidP="001729A9">
      <w:pPr>
        <w:pStyle w:val="ListParagraph"/>
        <w:numPr>
          <w:ilvl w:val="0"/>
          <w:numId w:val="16"/>
        </w:numPr>
        <w:shd w:val="clear" w:color="auto" w:fill="FFFFFF" w:themeFill="background1"/>
        <w:spacing w:after="0" w:line="240" w:lineRule="auto"/>
        <w:textAlignment w:val="baseline"/>
        <w:rPr>
          <w:rFonts w:ascii="Arial" w:eastAsia="Times New Roman" w:hAnsi="Arial" w:cs="Arial"/>
          <w:sz w:val="24"/>
          <w:szCs w:val="24"/>
        </w:rPr>
      </w:pPr>
      <w:r w:rsidRPr="0033275C">
        <w:rPr>
          <w:rFonts w:ascii="Arial" w:eastAsia="Times New Roman" w:hAnsi="Arial" w:cs="Arial"/>
          <w:sz w:val="24"/>
          <w:szCs w:val="24"/>
        </w:rPr>
        <w:t>Due to less managerial oversight during non-business hours, they may be required to make decisions and apply discretion on security issues and criminal reporting issues more frequently than similar positions during business hours.</w:t>
      </w:r>
    </w:p>
    <w:p w14:paraId="4164E0CD" w14:textId="77777777" w:rsidR="001729A9" w:rsidRPr="0033275C" w:rsidRDefault="001729A9" w:rsidP="001729A9">
      <w:pPr>
        <w:shd w:val="clear" w:color="auto" w:fill="FFFFFF" w:themeFill="background1"/>
        <w:spacing w:after="0" w:line="240" w:lineRule="auto"/>
        <w:ind w:left="360"/>
        <w:rPr>
          <w:rFonts w:ascii="Arial" w:eastAsia="Times New Roman" w:hAnsi="Arial" w:cs="Arial"/>
          <w:bCs/>
          <w:sz w:val="24"/>
          <w:szCs w:val="24"/>
        </w:rPr>
      </w:pPr>
    </w:p>
    <w:p w14:paraId="5610F6E2" w14:textId="77777777" w:rsidR="001729A9" w:rsidRPr="0033275C" w:rsidRDefault="001729A9" w:rsidP="001729A9">
      <w:pPr>
        <w:shd w:val="clear" w:color="auto" w:fill="FFFFFF" w:themeFill="background1"/>
        <w:spacing w:after="0" w:line="240" w:lineRule="auto"/>
        <w:rPr>
          <w:rFonts w:ascii="Arial" w:eastAsia="Times New Roman" w:hAnsi="Arial" w:cs="Arial"/>
          <w:b/>
          <w:sz w:val="24"/>
          <w:szCs w:val="24"/>
        </w:rPr>
      </w:pPr>
      <w:r w:rsidRPr="0033275C">
        <w:rPr>
          <w:rFonts w:ascii="Arial" w:eastAsia="Times New Roman" w:hAnsi="Arial" w:cs="Arial"/>
          <w:b/>
          <w:bCs/>
          <w:sz w:val="24"/>
          <w:szCs w:val="24"/>
        </w:rPr>
        <w:lastRenderedPageBreak/>
        <w:t>15%: Safety Duties</w:t>
      </w:r>
    </w:p>
    <w:p w14:paraId="63DC10D8" w14:textId="77777777" w:rsidR="001729A9" w:rsidRPr="0033275C" w:rsidRDefault="001729A9" w:rsidP="001729A9">
      <w:pPr>
        <w:numPr>
          <w:ilvl w:val="0"/>
          <w:numId w:val="7"/>
        </w:numPr>
        <w:shd w:val="clear" w:color="auto" w:fill="FFFFFF" w:themeFill="background1"/>
        <w:spacing w:after="0" w:line="240" w:lineRule="auto"/>
        <w:rPr>
          <w:rFonts w:ascii="Arial" w:eastAsia="Times New Roman" w:hAnsi="Arial" w:cs="Arial"/>
          <w:bCs/>
          <w:sz w:val="24"/>
          <w:szCs w:val="24"/>
        </w:rPr>
      </w:pPr>
      <w:r w:rsidRPr="0033275C">
        <w:rPr>
          <w:rFonts w:ascii="Arial" w:eastAsia="Times New Roman" w:hAnsi="Arial" w:cs="Arial"/>
          <w:bCs/>
          <w:sz w:val="24"/>
          <w:szCs w:val="24"/>
        </w:rPr>
        <w:t>Reports safety hazards or maintenance failures.</w:t>
      </w:r>
    </w:p>
    <w:p w14:paraId="0C7F1905" w14:textId="77777777" w:rsidR="001729A9" w:rsidRPr="0033275C" w:rsidRDefault="001729A9" w:rsidP="001729A9">
      <w:pPr>
        <w:numPr>
          <w:ilvl w:val="0"/>
          <w:numId w:val="7"/>
        </w:numPr>
        <w:shd w:val="clear" w:color="auto" w:fill="FFFFFF" w:themeFill="background1"/>
        <w:spacing w:after="0" w:line="240" w:lineRule="auto"/>
        <w:rPr>
          <w:rFonts w:ascii="Arial" w:eastAsia="Times New Roman" w:hAnsi="Arial" w:cs="Arial"/>
          <w:sz w:val="24"/>
          <w:szCs w:val="24"/>
        </w:rPr>
      </w:pPr>
      <w:r w:rsidRPr="0033275C">
        <w:rPr>
          <w:rFonts w:ascii="Arial" w:eastAsia="Times New Roman" w:hAnsi="Arial" w:cs="Arial"/>
          <w:sz w:val="24"/>
          <w:szCs w:val="24"/>
        </w:rPr>
        <w:t>Provides response to requests for access to facilities.</w:t>
      </w:r>
    </w:p>
    <w:p w14:paraId="02EF9389" w14:textId="77777777" w:rsidR="001729A9" w:rsidRPr="0033275C" w:rsidRDefault="001729A9" w:rsidP="001729A9">
      <w:pPr>
        <w:numPr>
          <w:ilvl w:val="0"/>
          <w:numId w:val="7"/>
        </w:numPr>
        <w:shd w:val="clear" w:color="auto" w:fill="FFFFFF" w:themeFill="background1"/>
        <w:spacing w:after="0" w:line="240" w:lineRule="auto"/>
        <w:rPr>
          <w:rFonts w:ascii="Arial" w:eastAsia="Times New Roman" w:hAnsi="Arial" w:cs="Arial"/>
          <w:bCs/>
          <w:sz w:val="24"/>
          <w:szCs w:val="24"/>
        </w:rPr>
      </w:pPr>
      <w:r w:rsidRPr="0033275C">
        <w:rPr>
          <w:rFonts w:ascii="Arial" w:eastAsia="Times New Roman" w:hAnsi="Arial" w:cs="Arial"/>
          <w:bCs/>
          <w:sz w:val="24"/>
          <w:szCs w:val="24"/>
        </w:rPr>
        <w:t>Provides first aid at the scene of a crime or accident and/or summons emergency medical services.</w:t>
      </w:r>
    </w:p>
    <w:p w14:paraId="3BFBA385" w14:textId="77777777" w:rsidR="001729A9" w:rsidRPr="0033275C" w:rsidRDefault="001729A9" w:rsidP="001729A9">
      <w:pPr>
        <w:shd w:val="clear" w:color="auto" w:fill="FFFFFF" w:themeFill="background1"/>
        <w:spacing w:after="0" w:line="240" w:lineRule="auto"/>
        <w:rPr>
          <w:rFonts w:ascii="Arial" w:eastAsia="Times New Roman" w:hAnsi="Arial" w:cs="Arial"/>
          <w:b/>
          <w:sz w:val="24"/>
          <w:szCs w:val="24"/>
        </w:rPr>
      </w:pPr>
      <w:r w:rsidRPr="0033275C">
        <w:rPr>
          <w:rFonts w:ascii="Arial" w:eastAsia="Times New Roman" w:hAnsi="Arial" w:cs="Arial"/>
          <w:b/>
          <w:sz w:val="24"/>
          <w:szCs w:val="24"/>
        </w:rPr>
        <w:br/>
      </w:r>
      <w:r w:rsidRPr="0033275C">
        <w:rPr>
          <w:rFonts w:ascii="Arial" w:eastAsia="Times New Roman" w:hAnsi="Arial" w:cs="Arial"/>
          <w:b/>
          <w:bCs/>
          <w:sz w:val="24"/>
          <w:szCs w:val="24"/>
        </w:rPr>
        <w:t>10%: Parking Enforcement Duties</w:t>
      </w:r>
    </w:p>
    <w:p w14:paraId="3FBCFA5D" w14:textId="77777777" w:rsidR="001729A9" w:rsidRPr="0033275C" w:rsidRDefault="001729A9" w:rsidP="001729A9">
      <w:pPr>
        <w:numPr>
          <w:ilvl w:val="0"/>
          <w:numId w:val="8"/>
        </w:numPr>
        <w:shd w:val="clear" w:color="auto" w:fill="FFFFFF" w:themeFill="background1"/>
        <w:spacing w:after="0" w:line="240" w:lineRule="auto"/>
        <w:rPr>
          <w:rFonts w:ascii="Arial" w:eastAsia="Times New Roman" w:hAnsi="Arial" w:cs="Arial"/>
          <w:sz w:val="24"/>
          <w:szCs w:val="24"/>
        </w:rPr>
      </w:pPr>
      <w:r w:rsidRPr="0033275C">
        <w:rPr>
          <w:rFonts w:ascii="Arial" w:eastAsia="Times New Roman" w:hAnsi="Arial" w:cs="Arial"/>
          <w:sz w:val="24"/>
          <w:szCs w:val="24"/>
        </w:rPr>
        <w:t>Enforces parking regulations through assisting campus patrons, assists with traffic control for special functions.</w:t>
      </w:r>
    </w:p>
    <w:p w14:paraId="4FDD927B" w14:textId="77777777" w:rsidR="001729A9" w:rsidRPr="0033275C" w:rsidRDefault="001729A9" w:rsidP="001729A9">
      <w:pPr>
        <w:numPr>
          <w:ilvl w:val="0"/>
          <w:numId w:val="8"/>
        </w:numPr>
        <w:shd w:val="clear" w:color="auto" w:fill="FFFFFF" w:themeFill="background1"/>
        <w:spacing w:after="0" w:line="240" w:lineRule="auto"/>
        <w:rPr>
          <w:rFonts w:ascii="Arial" w:eastAsia="Times New Roman" w:hAnsi="Arial" w:cs="Arial"/>
          <w:sz w:val="24"/>
          <w:szCs w:val="24"/>
        </w:rPr>
      </w:pPr>
      <w:r w:rsidRPr="0033275C">
        <w:rPr>
          <w:rFonts w:ascii="Arial" w:eastAsia="Times New Roman" w:hAnsi="Arial" w:cs="Arial"/>
          <w:sz w:val="24"/>
          <w:szCs w:val="24"/>
        </w:rPr>
        <w:t>Provides information to the public regarding parking regulations, locations of parking lots, streets, and buildings.</w:t>
      </w:r>
    </w:p>
    <w:p w14:paraId="02496A94" w14:textId="77777777" w:rsidR="001729A9" w:rsidRPr="0033275C" w:rsidRDefault="001729A9" w:rsidP="001729A9">
      <w:pPr>
        <w:shd w:val="clear" w:color="auto" w:fill="FFFFFF" w:themeFill="background1"/>
        <w:spacing w:after="0" w:line="240" w:lineRule="auto"/>
        <w:ind w:left="720"/>
        <w:rPr>
          <w:rFonts w:ascii="Arial" w:eastAsia="Times New Roman" w:hAnsi="Arial" w:cs="Arial"/>
          <w:bCs/>
          <w:sz w:val="24"/>
          <w:szCs w:val="24"/>
        </w:rPr>
      </w:pPr>
    </w:p>
    <w:p w14:paraId="558A66D6" w14:textId="77777777" w:rsidR="001729A9" w:rsidRPr="0033275C" w:rsidRDefault="001729A9" w:rsidP="001729A9">
      <w:pPr>
        <w:shd w:val="clear" w:color="auto" w:fill="FFFFFF"/>
        <w:spacing w:after="0" w:line="240" w:lineRule="auto"/>
        <w:textAlignment w:val="baseline"/>
        <w:rPr>
          <w:rFonts w:ascii="Arial" w:eastAsia="Times New Roman" w:hAnsi="Arial" w:cs="Arial"/>
          <w:b/>
          <w:bCs/>
          <w:sz w:val="24"/>
          <w:szCs w:val="24"/>
        </w:rPr>
      </w:pPr>
      <w:r w:rsidRPr="0033275C">
        <w:rPr>
          <w:rFonts w:ascii="Arial" w:eastAsia="Times New Roman" w:hAnsi="Arial" w:cs="Arial"/>
          <w:b/>
          <w:bCs/>
          <w:sz w:val="24"/>
          <w:szCs w:val="24"/>
          <w:bdr w:val="none" w:sz="0" w:space="0" w:color="auto" w:frame="1"/>
        </w:rPr>
        <w:t>5%: Special Event Support</w:t>
      </w:r>
    </w:p>
    <w:p w14:paraId="39980CFE" w14:textId="77777777" w:rsidR="001729A9" w:rsidRPr="0033275C" w:rsidRDefault="001729A9" w:rsidP="001729A9">
      <w:pPr>
        <w:pStyle w:val="ListParagraph"/>
        <w:numPr>
          <w:ilvl w:val="0"/>
          <w:numId w:val="3"/>
        </w:numPr>
        <w:shd w:val="clear" w:color="auto" w:fill="FFFFFF" w:themeFill="background1"/>
        <w:spacing w:after="0" w:line="240" w:lineRule="auto"/>
        <w:textAlignment w:val="baseline"/>
        <w:rPr>
          <w:rFonts w:ascii="Arial" w:eastAsia="Times New Roman" w:hAnsi="Arial" w:cs="Arial"/>
          <w:sz w:val="24"/>
          <w:szCs w:val="24"/>
        </w:rPr>
      </w:pPr>
      <w:r w:rsidRPr="0033275C">
        <w:rPr>
          <w:rFonts w:ascii="Arial" w:eastAsia="Times New Roman" w:hAnsi="Arial" w:cs="Arial"/>
          <w:sz w:val="24"/>
          <w:szCs w:val="24"/>
        </w:rPr>
        <w:t>Provides support duty to University Police during instances of special events, e.g., football games, yell practice.</w:t>
      </w:r>
    </w:p>
    <w:p w14:paraId="19373050" w14:textId="77777777" w:rsidR="001729A9" w:rsidRPr="0033275C" w:rsidRDefault="001729A9" w:rsidP="001729A9">
      <w:pPr>
        <w:shd w:val="clear" w:color="auto" w:fill="FFFFFF" w:themeFill="background1"/>
        <w:spacing w:after="0" w:line="240" w:lineRule="auto"/>
        <w:rPr>
          <w:rFonts w:ascii="Arial" w:hAnsi="Arial" w:cs="Arial"/>
          <w:sz w:val="24"/>
          <w:szCs w:val="24"/>
        </w:rPr>
      </w:pPr>
    </w:p>
    <w:p w14:paraId="75451DD7" w14:textId="77777777" w:rsidR="001729A9" w:rsidRPr="0033275C" w:rsidRDefault="001729A9" w:rsidP="001729A9">
      <w:pPr>
        <w:spacing w:after="0" w:line="256" w:lineRule="auto"/>
        <w:rPr>
          <w:rFonts w:ascii="Arial" w:eastAsia="Arial" w:hAnsi="Arial" w:cs="Arial"/>
          <w:b/>
          <w:bCs/>
          <w:color w:val="000000" w:themeColor="text1"/>
          <w:sz w:val="24"/>
          <w:szCs w:val="24"/>
        </w:rPr>
      </w:pPr>
      <w:r w:rsidRPr="0033275C">
        <w:rPr>
          <w:rFonts w:ascii="Arial" w:eastAsia="Arial" w:hAnsi="Arial" w:cs="Arial"/>
          <w:b/>
          <w:bCs/>
          <w:color w:val="000000" w:themeColor="text1"/>
          <w:sz w:val="24"/>
          <w:szCs w:val="24"/>
        </w:rPr>
        <w:t>20% Duty Title (for the department's use)</w:t>
      </w:r>
    </w:p>
    <w:p w14:paraId="0EC65152" w14:textId="25057030" w:rsidR="001729A9" w:rsidRPr="0033275C" w:rsidRDefault="001729A9" w:rsidP="001729A9">
      <w:pPr>
        <w:pStyle w:val="ListParagraph"/>
        <w:numPr>
          <w:ilvl w:val="0"/>
          <w:numId w:val="17"/>
        </w:numPr>
        <w:spacing w:after="0" w:line="256" w:lineRule="auto"/>
        <w:rPr>
          <w:rFonts w:ascii="Arial" w:eastAsia="Arial" w:hAnsi="Arial" w:cs="Arial"/>
          <w:color w:val="000000" w:themeColor="text1"/>
          <w:sz w:val="24"/>
          <w:szCs w:val="24"/>
        </w:rPr>
      </w:pPr>
      <w:r w:rsidRPr="0033275C">
        <w:rPr>
          <w:rFonts w:ascii="Arial" w:eastAsia="Arial" w:hAnsi="Arial" w:cs="Arial"/>
          <w:color w:val="000000" w:themeColor="text1"/>
          <w:sz w:val="24"/>
          <w:szCs w:val="24"/>
        </w:rPr>
        <w:t>Remaining Percentage Can Be Determined by Department to Meet Business Needs or Can Be Incorporated into Percentages Above.</w:t>
      </w:r>
    </w:p>
    <w:p w14:paraId="580CCD40" w14:textId="77777777" w:rsidR="00347A5D" w:rsidRPr="0033275C" w:rsidRDefault="00347A5D" w:rsidP="00D90CD2">
      <w:pPr>
        <w:shd w:val="clear" w:color="auto" w:fill="FFFFFF"/>
        <w:spacing w:after="0" w:line="240" w:lineRule="auto"/>
        <w:rPr>
          <w:rFonts w:ascii="Arial" w:eastAsia="Times New Roman" w:hAnsi="Arial" w:cs="Arial"/>
          <w:b/>
          <w:sz w:val="24"/>
          <w:szCs w:val="24"/>
        </w:rPr>
      </w:pPr>
    </w:p>
    <w:p w14:paraId="51F1B254" w14:textId="77777777" w:rsidR="00D90CD2" w:rsidRPr="0033275C" w:rsidRDefault="00D90CD2" w:rsidP="00D90CD2">
      <w:pPr>
        <w:shd w:val="clear" w:color="auto" w:fill="FFFFFF"/>
        <w:spacing w:after="0" w:line="240" w:lineRule="auto"/>
        <w:textAlignment w:val="baseline"/>
        <w:rPr>
          <w:rFonts w:ascii="Arial" w:eastAsia="Times New Roman" w:hAnsi="Arial" w:cs="Arial"/>
          <w:b/>
          <w:bCs/>
          <w:sz w:val="24"/>
          <w:szCs w:val="24"/>
          <w:bdr w:val="none" w:sz="0" w:space="0" w:color="auto" w:frame="1"/>
        </w:rPr>
      </w:pPr>
      <w:r w:rsidRPr="0033275C">
        <w:rPr>
          <w:rFonts w:ascii="Arial" w:eastAsia="Times New Roman" w:hAnsi="Arial" w:cs="Arial"/>
          <w:b/>
          <w:bCs/>
          <w:sz w:val="24"/>
          <w:szCs w:val="24"/>
          <w:bdr w:val="none" w:sz="0" w:space="0" w:color="auto" w:frame="1"/>
        </w:rPr>
        <w:t>Required Education and Experience:</w:t>
      </w:r>
    </w:p>
    <w:p w14:paraId="40532EF6" w14:textId="77777777" w:rsidR="00D90CD2" w:rsidRPr="0033275C" w:rsidRDefault="00D90CD2" w:rsidP="00D90CD2">
      <w:pPr>
        <w:numPr>
          <w:ilvl w:val="0"/>
          <w:numId w:val="4"/>
        </w:numPr>
        <w:shd w:val="clear" w:color="auto" w:fill="FFFFFF"/>
        <w:spacing w:after="0" w:line="240" w:lineRule="auto"/>
        <w:textAlignment w:val="baseline"/>
        <w:rPr>
          <w:rFonts w:ascii="Arial" w:eastAsia="Times New Roman" w:hAnsi="Arial" w:cs="Arial"/>
          <w:sz w:val="24"/>
          <w:szCs w:val="24"/>
          <w:bdr w:val="none" w:sz="0" w:space="0" w:color="auto" w:frame="1"/>
        </w:rPr>
      </w:pPr>
      <w:r w:rsidRPr="0033275C">
        <w:rPr>
          <w:rFonts w:ascii="Arial" w:eastAsia="Times New Roman" w:hAnsi="Arial" w:cs="Arial"/>
          <w:sz w:val="24"/>
          <w:szCs w:val="24"/>
          <w:bdr w:val="none" w:sz="0" w:space="0" w:color="auto" w:frame="1"/>
        </w:rPr>
        <w:t>High school graduation or any equivalent combination of education and experience.</w:t>
      </w:r>
    </w:p>
    <w:p w14:paraId="523D632A" w14:textId="77777777" w:rsidR="00D90CD2" w:rsidRPr="0033275C" w:rsidRDefault="00D90CD2" w:rsidP="00D90CD2">
      <w:pPr>
        <w:pStyle w:val="ListParagraph"/>
        <w:numPr>
          <w:ilvl w:val="0"/>
          <w:numId w:val="4"/>
        </w:numPr>
        <w:rPr>
          <w:rFonts w:ascii="Arial" w:eastAsia="Times New Roman" w:hAnsi="Arial" w:cs="Arial"/>
          <w:sz w:val="24"/>
          <w:szCs w:val="24"/>
          <w:bdr w:val="none" w:sz="0" w:space="0" w:color="auto" w:frame="1"/>
        </w:rPr>
      </w:pPr>
      <w:r w:rsidRPr="0033275C">
        <w:rPr>
          <w:rFonts w:ascii="Arial" w:eastAsia="Times New Roman" w:hAnsi="Arial" w:cs="Arial"/>
          <w:sz w:val="24"/>
          <w:szCs w:val="24"/>
          <w:bdr w:val="none" w:sz="0" w:space="0" w:color="auto" w:frame="1"/>
        </w:rPr>
        <w:t>Six months related experience or six months as Security Officer in Training with demonstrated proficiency in all phases of duties performed.</w:t>
      </w:r>
    </w:p>
    <w:p w14:paraId="18122D42" w14:textId="77777777" w:rsidR="00D90CD2" w:rsidRPr="0033275C" w:rsidRDefault="00D90CD2" w:rsidP="00D90CD2">
      <w:pPr>
        <w:shd w:val="clear" w:color="auto" w:fill="FFFFFF"/>
        <w:spacing w:after="0" w:line="240" w:lineRule="auto"/>
        <w:rPr>
          <w:rFonts w:ascii="Arial" w:eastAsia="Times New Roman" w:hAnsi="Arial" w:cs="Arial"/>
          <w:b/>
          <w:sz w:val="24"/>
          <w:szCs w:val="24"/>
        </w:rPr>
      </w:pPr>
      <w:r w:rsidRPr="0033275C">
        <w:rPr>
          <w:rFonts w:ascii="Arial" w:eastAsia="Times New Roman" w:hAnsi="Arial" w:cs="Arial"/>
          <w:b/>
          <w:sz w:val="24"/>
          <w:szCs w:val="24"/>
        </w:rPr>
        <w:t>Required Licenses and Certifications:</w:t>
      </w:r>
    </w:p>
    <w:p w14:paraId="68EF6EA8" w14:textId="77777777" w:rsidR="00420D48" w:rsidRPr="0033275C" w:rsidRDefault="00420D48" w:rsidP="00420D48">
      <w:pPr>
        <w:pStyle w:val="ListParagraph"/>
        <w:numPr>
          <w:ilvl w:val="0"/>
          <w:numId w:val="14"/>
        </w:numPr>
        <w:spacing w:after="160" w:line="259" w:lineRule="auto"/>
        <w:rPr>
          <w:rFonts w:ascii="Arial" w:hAnsi="Arial" w:cs="Arial"/>
          <w:sz w:val="24"/>
          <w:szCs w:val="24"/>
          <w:shd w:val="clear" w:color="auto" w:fill="FFFFFF"/>
        </w:rPr>
      </w:pPr>
      <w:r w:rsidRPr="0033275C">
        <w:rPr>
          <w:rFonts w:ascii="Arial" w:hAnsi="Arial" w:cs="Arial"/>
          <w:sz w:val="24"/>
          <w:szCs w:val="24"/>
          <w:shd w:val="clear" w:color="auto" w:fill="FFFFFF"/>
        </w:rPr>
        <w:t xml:space="preserve">Valid state-issued vehicle operator’s license or ability to obtain within 30 days of employment. </w:t>
      </w:r>
    </w:p>
    <w:p w14:paraId="336ECA77" w14:textId="77777777" w:rsidR="00D90CD2" w:rsidRPr="0033275C" w:rsidRDefault="00D90CD2" w:rsidP="00D90CD2">
      <w:pPr>
        <w:pStyle w:val="ListParagraph"/>
        <w:shd w:val="clear" w:color="auto" w:fill="FFFFFF"/>
        <w:spacing w:after="0" w:line="240" w:lineRule="auto"/>
        <w:rPr>
          <w:rFonts w:ascii="Arial" w:eastAsia="Times New Roman" w:hAnsi="Arial" w:cs="Arial"/>
          <w:b/>
          <w:sz w:val="24"/>
          <w:szCs w:val="24"/>
        </w:rPr>
      </w:pPr>
    </w:p>
    <w:p w14:paraId="3C5A0E86" w14:textId="77777777" w:rsidR="00D90CD2" w:rsidRPr="0033275C" w:rsidRDefault="00D90CD2" w:rsidP="00D90CD2">
      <w:pPr>
        <w:shd w:val="clear" w:color="auto" w:fill="FFFFFF" w:themeFill="background1"/>
        <w:spacing w:after="0" w:line="240" w:lineRule="auto"/>
        <w:rPr>
          <w:rFonts w:ascii="Arial" w:eastAsia="Times New Roman" w:hAnsi="Arial" w:cs="Arial"/>
          <w:b/>
          <w:bCs/>
          <w:sz w:val="24"/>
          <w:szCs w:val="24"/>
        </w:rPr>
      </w:pPr>
      <w:r w:rsidRPr="0033275C">
        <w:rPr>
          <w:rFonts w:ascii="Arial" w:eastAsia="Times New Roman" w:hAnsi="Arial" w:cs="Arial"/>
          <w:b/>
          <w:bCs/>
          <w:sz w:val="24"/>
          <w:szCs w:val="24"/>
        </w:rPr>
        <w:t>Required Knowledge, Skills, and Abilities:</w:t>
      </w:r>
    </w:p>
    <w:p w14:paraId="65EBF59B" w14:textId="77777777" w:rsidR="00D90CD2" w:rsidRPr="0033275C" w:rsidRDefault="00D90CD2" w:rsidP="00D90CD2">
      <w:pPr>
        <w:pStyle w:val="ListParagraph"/>
        <w:numPr>
          <w:ilvl w:val="0"/>
          <w:numId w:val="1"/>
        </w:numPr>
        <w:shd w:val="clear" w:color="auto" w:fill="FFFFFF" w:themeFill="background1"/>
        <w:spacing w:after="0" w:line="240" w:lineRule="auto"/>
        <w:rPr>
          <w:rFonts w:ascii="Arial" w:eastAsia="Times New Roman" w:hAnsi="Arial" w:cs="Arial"/>
          <w:b/>
          <w:bCs/>
          <w:sz w:val="24"/>
          <w:szCs w:val="24"/>
        </w:rPr>
      </w:pPr>
      <w:r w:rsidRPr="0033275C">
        <w:rPr>
          <w:rFonts w:ascii="Arial" w:hAnsi="Arial" w:cs="Arial"/>
          <w:sz w:val="24"/>
          <w:szCs w:val="24"/>
          <w:shd w:val="clear" w:color="auto" w:fill="FFFFFF"/>
        </w:rPr>
        <w:t xml:space="preserve">Ability to communicate effectively with all segments of the campus population. </w:t>
      </w:r>
    </w:p>
    <w:p w14:paraId="283A2DBA" w14:textId="4EE31ADB" w:rsidR="00D90CD2" w:rsidRPr="0033275C" w:rsidRDefault="00D90CD2" w:rsidP="00D90CD2">
      <w:pPr>
        <w:pStyle w:val="ListParagraph"/>
        <w:numPr>
          <w:ilvl w:val="0"/>
          <w:numId w:val="1"/>
        </w:numPr>
        <w:shd w:val="clear" w:color="auto" w:fill="FFFFFF" w:themeFill="background1"/>
        <w:spacing w:after="0" w:line="240" w:lineRule="auto"/>
        <w:rPr>
          <w:rFonts w:ascii="Arial" w:eastAsia="Times New Roman" w:hAnsi="Arial" w:cs="Arial"/>
          <w:b/>
          <w:bCs/>
          <w:sz w:val="24"/>
          <w:szCs w:val="24"/>
        </w:rPr>
      </w:pPr>
      <w:r w:rsidRPr="0033275C">
        <w:rPr>
          <w:rFonts w:ascii="Arial" w:hAnsi="Arial" w:cs="Arial"/>
          <w:sz w:val="24"/>
          <w:szCs w:val="24"/>
          <w:shd w:val="clear" w:color="auto" w:fill="FFFFFF"/>
        </w:rPr>
        <w:t xml:space="preserve">Strong interpersonal skills. </w:t>
      </w:r>
    </w:p>
    <w:p w14:paraId="5AF8FA0E" w14:textId="77777777" w:rsidR="00D90CD2" w:rsidRPr="0033275C" w:rsidRDefault="00D90CD2" w:rsidP="00D90CD2">
      <w:pPr>
        <w:pStyle w:val="ListParagraph"/>
        <w:numPr>
          <w:ilvl w:val="0"/>
          <w:numId w:val="1"/>
        </w:numPr>
        <w:shd w:val="clear" w:color="auto" w:fill="FFFFFF" w:themeFill="background1"/>
        <w:spacing w:after="0" w:line="240" w:lineRule="auto"/>
        <w:rPr>
          <w:rFonts w:ascii="Arial" w:eastAsia="Times New Roman" w:hAnsi="Arial" w:cs="Arial"/>
          <w:b/>
          <w:bCs/>
          <w:sz w:val="24"/>
          <w:szCs w:val="24"/>
        </w:rPr>
      </w:pPr>
      <w:r w:rsidRPr="0033275C">
        <w:rPr>
          <w:rFonts w:ascii="Arial" w:hAnsi="Arial" w:cs="Arial"/>
          <w:sz w:val="24"/>
          <w:szCs w:val="24"/>
          <w:shd w:val="clear" w:color="auto" w:fill="FFFFFF"/>
        </w:rPr>
        <w:t>Ability to multitask and work cooperatively with others.</w:t>
      </w:r>
    </w:p>
    <w:p w14:paraId="4104E2FB" w14:textId="4E815BF6" w:rsidR="00D90CD2" w:rsidRPr="0033275C" w:rsidRDefault="00D90CD2" w:rsidP="00D90CD2">
      <w:pPr>
        <w:pStyle w:val="ListParagraph"/>
        <w:numPr>
          <w:ilvl w:val="0"/>
          <w:numId w:val="1"/>
        </w:numPr>
        <w:rPr>
          <w:rFonts w:ascii="Arial" w:eastAsia="Times New Roman" w:hAnsi="Arial" w:cs="Arial"/>
          <w:sz w:val="24"/>
          <w:szCs w:val="24"/>
        </w:rPr>
      </w:pPr>
      <w:r w:rsidRPr="0033275C">
        <w:rPr>
          <w:rFonts w:ascii="Arial" w:eastAsia="Times New Roman" w:hAnsi="Arial" w:cs="Arial"/>
          <w:sz w:val="24"/>
          <w:szCs w:val="24"/>
        </w:rPr>
        <w:t>Ability to plan and organize effectively.</w:t>
      </w:r>
      <w:r w:rsidR="7A65FD5A" w:rsidRPr="0033275C">
        <w:rPr>
          <w:rFonts w:ascii="Arial" w:eastAsia="Times New Roman" w:hAnsi="Arial" w:cs="Arial"/>
          <w:sz w:val="24"/>
          <w:szCs w:val="24"/>
        </w:rPr>
        <w:t xml:space="preserve"> </w:t>
      </w:r>
    </w:p>
    <w:p w14:paraId="6FEE17D9" w14:textId="74CF2651" w:rsidR="00D90CD2" w:rsidRPr="0033275C" w:rsidRDefault="7A65FD5A" w:rsidP="00D90CD2">
      <w:pPr>
        <w:pStyle w:val="ListParagraph"/>
        <w:numPr>
          <w:ilvl w:val="0"/>
          <w:numId w:val="1"/>
        </w:numPr>
        <w:rPr>
          <w:rFonts w:ascii="Arial" w:eastAsia="Times New Roman" w:hAnsi="Arial" w:cs="Arial"/>
          <w:sz w:val="24"/>
          <w:szCs w:val="24"/>
        </w:rPr>
      </w:pPr>
      <w:r w:rsidRPr="0033275C">
        <w:rPr>
          <w:rFonts w:ascii="Arial" w:eastAsia="Times New Roman" w:hAnsi="Arial" w:cs="Arial"/>
          <w:sz w:val="24"/>
          <w:szCs w:val="24"/>
        </w:rPr>
        <w:t>Ability to work with reduced levels of managerial oversight.</w:t>
      </w:r>
    </w:p>
    <w:p w14:paraId="42050B7D" w14:textId="6C5D6C35" w:rsidR="00D90CD2" w:rsidRPr="0033275C" w:rsidRDefault="00D90CD2" w:rsidP="00710C4A">
      <w:pPr>
        <w:shd w:val="clear" w:color="auto" w:fill="FFFFFF" w:themeFill="background1"/>
        <w:spacing w:after="0" w:line="240" w:lineRule="auto"/>
        <w:rPr>
          <w:rFonts w:ascii="Arial" w:eastAsia="Times New Roman" w:hAnsi="Arial" w:cs="Arial"/>
          <w:b/>
          <w:bCs/>
          <w:sz w:val="24"/>
          <w:szCs w:val="24"/>
        </w:rPr>
      </w:pPr>
      <w:r w:rsidRPr="0033275C">
        <w:rPr>
          <w:rFonts w:ascii="Arial" w:eastAsia="Times New Roman" w:hAnsi="Arial" w:cs="Arial"/>
          <w:b/>
          <w:bCs/>
          <w:sz w:val="24"/>
          <w:szCs w:val="24"/>
        </w:rPr>
        <w:t>Machines and Equipment:</w:t>
      </w:r>
    </w:p>
    <w:p w14:paraId="00EF3B10" w14:textId="72ECE357" w:rsidR="00710C4A" w:rsidRPr="0033275C" w:rsidRDefault="00710C4A" w:rsidP="00710C4A">
      <w:pPr>
        <w:pStyle w:val="ListParagraph"/>
        <w:numPr>
          <w:ilvl w:val="0"/>
          <w:numId w:val="13"/>
        </w:numPr>
        <w:shd w:val="clear" w:color="auto" w:fill="FFFFFF" w:themeFill="background1"/>
        <w:spacing w:after="0" w:line="240" w:lineRule="auto"/>
        <w:rPr>
          <w:rFonts w:ascii="Arial" w:eastAsia="Times New Roman" w:hAnsi="Arial" w:cs="Arial"/>
          <w:sz w:val="24"/>
          <w:szCs w:val="24"/>
        </w:rPr>
      </w:pPr>
      <w:r w:rsidRPr="0033275C">
        <w:rPr>
          <w:rFonts w:ascii="Arial" w:eastAsia="Times New Roman" w:hAnsi="Arial" w:cs="Arial"/>
          <w:sz w:val="24"/>
          <w:szCs w:val="24"/>
        </w:rPr>
        <w:t>Security Surveillance Equipment: 10 hours</w:t>
      </w:r>
    </w:p>
    <w:p w14:paraId="0B62624D" w14:textId="04D82AA3" w:rsidR="00710C4A" w:rsidRPr="0033275C" w:rsidRDefault="00710C4A" w:rsidP="00710C4A">
      <w:pPr>
        <w:pStyle w:val="ListParagraph"/>
        <w:numPr>
          <w:ilvl w:val="0"/>
          <w:numId w:val="13"/>
        </w:numPr>
        <w:shd w:val="clear" w:color="auto" w:fill="FFFFFF" w:themeFill="background1"/>
        <w:spacing w:after="0" w:line="240" w:lineRule="auto"/>
        <w:rPr>
          <w:rFonts w:ascii="Arial" w:eastAsia="Times New Roman" w:hAnsi="Arial" w:cs="Arial"/>
          <w:sz w:val="24"/>
          <w:szCs w:val="24"/>
        </w:rPr>
      </w:pPr>
      <w:r w:rsidRPr="0033275C">
        <w:rPr>
          <w:rFonts w:ascii="Arial" w:eastAsia="Times New Roman" w:hAnsi="Arial" w:cs="Arial"/>
          <w:sz w:val="24"/>
          <w:szCs w:val="24"/>
        </w:rPr>
        <w:t>Two-wheel self-balancing mobile patrol unit: 10 hours</w:t>
      </w:r>
    </w:p>
    <w:p w14:paraId="4A61D602" w14:textId="1FA54C7A" w:rsidR="00710C4A" w:rsidRPr="0033275C" w:rsidRDefault="00710C4A" w:rsidP="00710C4A">
      <w:pPr>
        <w:pStyle w:val="ListParagraph"/>
        <w:numPr>
          <w:ilvl w:val="0"/>
          <w:numId w:val="13"/>
        </w:numPr>
        <w:shd w:val="clear" w:color="auto" w:fill="FFFFFF" w:themeFill="background1"/>
        <w:spacing w:after="0" w:line="240" w:lineRule="auto"/>
        <w:rPr>
          <w:rFonts w:ascii="Arial" w:eastAsia="Times New Roman" w:hAnsi="Arial" w:cs="Arial"/>
          <w:sz w:val="24"/>
          <w:szCs w:val="24"/>
        </w:rPr>
      </w:pPr>
      <w:r w:rsidRPr="0033275C">
        <w:rPr>
          <w:rFonts w:ascii="Arial" w:eastAsia="Times New Roman" w:hAnsi="Arial" w:cs="Arial"/>
          <w:sz w:val="24"/>
          <w:szCs w:val="24"/>
        </w:rPr>
        <w:t>Vehicle: 5 hours</w:t>
      </w:r>
    </w:p>
    <w:p w14:paraId="186E4C4F" w14:textId="7493EBF0" w:rsidR="00710C4A" w:rsidRPr="0033275C" w:rsidRDefault="00710C4A" w:rsidP="00710C4A">
      <w:pPr>
        <w:pStyle w:val="ListParagraph"/>
        <w:numPr>
          <w:ilvl w:val="0"/>
          <w:numId w:val="13"/>
        </w:numPr>
        <w:shd w:val="clear" w:color="auto" w:fill="FFFFFF" w:themeFill="background1"/>
        <w:spacing w:after="0" w:line="240" w:lineRule="auto"/>
        <w:rPr>
          <w:rFonts w:ascii="Arial" w:eastAsia="Times New Roman" w:hAnsi="Arial" w:cs="Arial"/>
          <w:sz w:val="24"/>
          <w:szCs w:val="24"/>
        </w:rPr>
      </w:pPr>
      <w:r w:rsidRPr="0033275C">
        <w:rPr>
          <w:rFonts w:ascii="Arial" w:eastAsia="Times New Roman" w:hAnsi="Arial" w:cs="Arial"/>
          <w:sz w:val="24"/>
          <w:szCs w:val="24"/>
        </w:rPr>
        <w:t>Radio: 3 hours</w:t>
      </w:r>
    </w:p>
    <w:p w14:paraId="10BCF523" w14:textId="497760C0" w:rsidR="00710C4A" w:rsidRPr="0033275C" w:rsidRDefault="00710C4A" w:rsidP="00710C4A">
      <w:pPr>
        <w:pStyle w:val="ListParagraph"/>
        <w:numPr>
          <w:ilvl w:val="0"/>
          <w:numId w:val="13"/>
        </w:numPr>
        <w:shd w:val="clear" w:color="auto" w:fill="FFFFFF" w:themeFill="background1"/>
        <w:spacing w:after="0" w:line="240" w:lineRule="auto"/>
        <w:rPr>
          <w:rFonts w:ascii="Arial" w:eastAsia="Times New Roman" w:hAnsi="Arial" w:cs="Arial"/>
          <w:sz w:val="24"/>
          <w:szCs w:val="24"/>
        </w:rPr>
      </w:pPr>
      <w:r w:rsidRPr="0033275C">
        <w:rPr>
          <w:rFonts w:ascii="Arial" w:eastAsia="Times New Roman" w:hAnsi="Arial" w:cs="Arial"/>
          <w:sz w:val="24"/>
          <w:szCs w:val="24"/>
        </w:rPr>
        <w:t>Computer: 2 hours</w:t>
      </w:r>
    </w:p>
    <w:p w14:paraId="56969C31" w14:textId="4AFA0663" w:rsidR="00D90CD2" w:rsidRPr="0033275C" w:rsidRDefault="00D90CD2" w:rsidP="007E56B3">
      <w:pPr>
        <w:shd w:val="clear" w:color="auto" w:fill="FFFFFF" w:themeFill="background1"/>
        <w:spacing w:after="0" w:line="240" w:lineRule="auto"/>
        <w:rPr>
          <w:rFonts w:ascii="Arial" w:eastAsia="Times New Roman" w:hAnsi="Arial" w:cs="Arial"/>
          <w:sz w:val="24"/>
          <w:szCs w:val="24"/>
        </w:rPr>
      </w:pPr>
    </w:p>
    <w:p w14:paraId="6AF2DF36" w14:textId="77777777" w:rsidR="00D90CD2" w:rsidRPr="0033275C" w:rsidRDefault="00D90CD2" w:rsidP="00D90CD2">
      <w:pPr>
        <w:shd w:val="clear" w:color="auto" w:fill="FFFFFF"/>
        <w:spacing w:after="0" w:line="240" w:lineRule="auto"/>
        <w:rPr>
          <w:rFonts w:ascii="Arial" w:eastAsia="Times New Roman" w:hAnsi="Arial" w:cs="Arial"/>
          <w:b/>
          <w:sz w:val="24"/>
          <w:szCs w:val="24"/>
        </w:rPr>
      </w:pPr>
      <w:r w:rsidRPr="0033275C">
        <w:rPr>
          <w:rFonts w:ascii="Arial" w:eastAsia="Times New Roman" w:hAnsi="Arial" w:cs="Arial"/>
          <w:b/>
          <w:sz w:val="24"/>
          <w:szCs w:val="24"/>
        </w:rPr>
        <w:t>Physical Requirements:</w:t>
      </w:r>
    </w:p>
    <w:p w14:paraId="026A0B8A" w14:textId="77777777" w:rsidR="00D90CD2" w:rsidRPr="0033275C" w:rsidRDefault="00D90CD2" w:rsidP="00D90CD2">
      <w:pPr>
        <w:numPr>
          <w:ilvl w:val="0"/>
          <w:numId w:val="10"/>
        </w:numPr>
        <w:shd w:val="clear" w:color="auto" w:fill="FFFFFF"/>
        <w:spacing w:after="0" w:line="240" w:lineRule="auto"/>
        <w:rPr>
          <w:rFonts w:ascii="Arial" w:eastAsia="Times New Roman" w:hAnsi="Arial" w:cs="Arial"/>
          <w:bCs/>
          <w:sz w:val="24"/>
          <w:szCs w:val="24"/>
        </w:rPr>
      </w:pPr>
      <w:r w:rsidRPr="0033275C">
        <w:rPr>
          <w:rFonts w:ascii="Arial" w:eastAsia="Times New Roman" w:hAnsi="Arial" w:cs="Arial"/>
          <w:bCs/>
          <w:sz w:val="24"/>
          <w:szCs w:val="24"/>
        </w:rPr>
        <w:lastRenderedPageBreak/>
        <w:t>Light lifting and/or moving of packages.</w:t>
      </w:r>
    </w:p>
    <w:p w14:paraId="4D8523EF" w14:textId="6765E473" w:rsidR="00D90CD2" w:rsidRPr="0033275C" w:rsidRDefault="00D90CD2" w:rsidP="001729A9">
      <w:pPr>
        <w:pStyle w:val="ListParagraph"/>
        <w:numPr>
          <w:ilvl w:val="0"/>
          <w:numId w:val="10"/>
        </w:numPr>
        <w:spacing w:after="160" w:line="259" w:lineRule="auto"/>
        <w:rPr>
          <w:rFonts w:ascii="Arial" w:eastAsia="Arial" w:hAnsi="Arial" w:cs="Arial"/>
          <w:sz w:val="24"/>
          <w:szCs w:val="24"/>
        </w:rPr>
      </w:pPr>
      <w:r w:rsidRPr="0033275C">
        <w:rPr>
          <w:rFonts w:ascii="Arial" w:eastAsia="Arial" w:hAnsi="Arial" w:cs="Arial"/>
          <w:sz w:val="24"/>
          <w:szCs w:val="24"/>
        </w:rPr>
        <w:t>Ability to work outdoors exposed to various weather conditions, potential allergens, elev</w:t>
      </w:r>
      <w:r w:rsidR="001729A9" w:rsidRPr="0033275C">
        <w:rPr>
          <w:rFonts w:ascii="Arial" w:eastAsia="Arial" w:hAnsi="Arial" w:cs="Arial"/>
          <w:sz w:val="24"/>
          <w:szCs w:val="24"/>
        </w:rPr>
        <w:t>a</w:t>
      </w:r>
      <w:r w:rsidRPr="0033275C">
        <w:rPr>
          <w:rFonts w:ascii="Arial" w:eastAsia="Arial" w:hAnsi="Arial" w:cs="Arial"/>
          <w:sz w:val="24"/>
          <w:szCs w:val="24"/>
        </w:rPr>
        <w:t>ted noise levels, and heat.</w:t>
      </w:r>
    </w:p>
    <w:p w14:paraId="07C0693C" w14:textId="77777777" w:rsidR="00D90CD2" w:rsidRPr="0033275C" w:rsidRDefault="00D90CD2" w:rsidP="00D90CD2">
      <w:pPr>
        <w:shd w:val="clear" w:color="auto" w:fill="FFFFFF"/>
        <w:spacing w:after="0" w:line="240" w:lineRule="auto"/>
        <w:rPr>
          <w:rFonts w:ascii="Arial" w:eastAsia="Times New Roman" w:hAnsi="Arial" w:cs="Arial"/>
          <w:b/>
          <w:sz w:val="24"/>
          <w:szCs w:val="24"/>
        </w:rPr>
      </w:pPr>
      <w:r w:rsidRPr="0033275C">
        <w:rPr>
          <w:rFonts w:ascii="Arial" w:eastAsia="Times New Roman" w:hAnsi="Arial" w:cs="Arial"/>
          <w:b/>
          <w:sz w:val="24"/>
          <w:szCs w:val="24"/>
        </w:rPr>
        <w:t>Other Requirements and Factors:</w:t>
      </w:r>
    </w:p>
    <w:p w14:paraId="7B91DB5D" w14:textId="77777777" w:rsidR="00D90CD2" w:rsidRPr="0033275C" w:rsidRDefault="00D90CD2" w:rsidP="00D90CD2">
      <w:pPr>
        <w:pStyle w:val="ListParagraph"/>
        <w:numPr>
          <w:ilvl w:val="0"/>
          <w:numId w:val="5"/>
        </w:numPr>
        <w:shd w:val="clear" w:color="auto" w:fill="FFFFFF"/>
        <w:spacing w:after="0" w:line="240" w:lineRule="auto"/>
        <w:rPr>
          <w:rFonts w:ascii="Arial" w:eastAsia="Times New Roman" w:hAnsi="Arial" w:cs="Arial"/>
          <w:bCs/>
          <w:sz w:val="24"/>
          <w:szCs w:val="24"/>
        </w:rPr>
      </w:pPr>
      <w:r w:rsidRPr="0033275C">
        <w:rPr>
          <w:rFonts w:ascii="Arial" w:eastAsia="Times New Roman" w:hAnsi="Arial" w:cs="Arial"/>
          <w:bCs/>
          <w:sz w:val="24"/>
          <w:szCs w:val="24"/>
        </w:rPr>
        <w:t>Applicant must successfully complete a background investigation to include but not limited to driving history, criminal background, and credit history.</w:t>
      </w:r>
    </w:p>
    <w:p w14:paraId="2599844F" w14:textId="1759D6D3" w:rsidR="00D90CD2" w:rsidRPr="0033275C" w:rsidRDefault="00D90CD2" w:rsidP="00D90CD2">
      <w:pPr>
        <w:pStyle w:val="ListParagraph"/>
        <w:numPr>
          <w:ilvl w:val="0"/>
          <w:numId w:val="5"/>
        </w:numPr>
        <w:shd w:val="clear" w:color="auto" w:fill="FFFFFF" w:themeFill="background1"/>
        <w:spacing w:after="0" w:line="240" w:lineRule="auto"/>
        <w:rPr>
          <w:rFonts w:ascii="Arial" w:eastAsia="Times New Roman" w:hAnsi="Arial" w:cs="Arial"/>
          <w:b/>
          <w:bCs/>
          <w:sz w:val="24"/>
          <w:szCs w:val="24"/>
        </w:rPr>
      </w:pPr>
      <w:r w:rsidRPr="0033275C">
        <w:rPr>
          <w:rFonts w:ascii="Arial" w:hAnsi="Arial" w:cs="Arial"/>
          <w:sz w:val="24"/>
          <w:szCs w:val="24"/>
          <w:shd w:val="clear" w:color="auto" w:fill="FFFFFF"/>
        </w:rPr>
        <w:t>Physical ability and mental capabilities to properly carry out responsibilities which require outside working conditions.</w:t>
      </w:r>
    </w:p>
    <w:p w14:paraId="1D998B8D" w14:textId="77777777" w:rsidR="00893313" w:rsidRPr="0033275C" w:rsidRDefault="00893313" w:rsidP="00893313">
      <w:pPr>
        <w:pStyle w:val="paragraph"/>
        <w:numPr>
          <w:ilvl w:val="0"/>
          <w:numId w:val="5"/>
        </w:numPr>
        <w:shd w:val="clear" w:color="auto" w:fill="FFFFFF"/>
        <w:spacing w:before="0" w:beforeAutospacing="0" w:after="0" w:afterAutospacing="0"/>
        <w:textAlignment w:val="baseline"/>
        <w:rPr>
          <w:rFonts w:ascii="Arial" w:hAnsi="Arial" w:cs="Arial"/>
        </w:rPr>
      </w:pPr>
      <w:r w:rsidRPr="0033275C">
        <w:rPr>
          <w:rFonts w:ascii="Arial" w:hAnsi="Arial" w:cs="Arial"/>
        </w:rPr>
        <w:t>Work non-business hours shifts starting at or after 4:00 p.m. and ending at 8:00 a.m.</w:t>
      </w:r>
    </w:p>
    <w:p w14:paraId="6C931286" w14:textId="0763B989" w:rsidR="001729A9" w:rsidRPr="0033275C" w:rsidRDefault="00710C4A" w:rsidP="00D90CD2">
      <w:pPr>
        <w:pStyle w:val="ListParagraph"/>
        <w:numPr>
          <w:ilvl w:val="0"/>
          <w:numId w:val="5"/>
        </w:numPr>
        <w:shd w:val="clear" w:color="auto" w:fill="FFFFFF" w:themeFill="background1"/>
        <w:spacing w:after="0" w:line="240" w:lineRule="auto"/>
        <w:rPr>
          <w:rFonts w:ascii="Arial" w:eastAsia="Times New Roman" w:hAnsi="Arial" w:cs="Arial"/>
          <w:sz w:val="24"/>
          <w:szCs w:val="24"/>
        </w:rPr>
      </w:pPr>
      <w:r w:rsidRPr="0033275C">
        <w:rPr>
          <w:rFonts w:ascii="Arial" w:eastAsia="Times New Roman" w:hAnsi="Arial" w:cs="Arial"/>
          <w:sz w:val="24"/>
          <w:szCs w:val="24"/>
        </w:rPr>
        <w:t>Must have the ability to operate a three-wheel self-balancing mobile patrol unit.</w:t>
      </w:r>
    </w:p>
    <w:p w14:paraId="36311F30" w14:textId="77777777" w:rsidR="00A84D78" w:rsidRDefault="00A84D78" w:rsidP="00A84D78">
      <w:pPr>
        <w:spacing w:after="160" w:line="259" w:lineRule="auto"/>
        <w:rPr>
          <w:rFonts w:ascii="Arial" w:eastAsia="Times New Roman" w:hAnsi="Arial" w:cs="Arial"/>
          <w:sz w:val="24"/>
          <w:szCs w:val="24"/>
        </w:rPr>
      </w:pPr>
    </w:p>
    <w:p w14:paraId="5D2243B4" w14:textId="77777777" w:rsidR="00A84D78" w:rsidRDefault="00A84D78" w:rsidP="00A84D78">
      <w:pPr>
        <w:spacing w:after="160" w:line="259" w:lineRule="auto"/>
        <w:rPr>
          <w:rFonts w:ascii="Arial" w:eastAsia="Times New Roman" w:hAnsi="Arial" w:cs="Arial"/>
          <w:sz w:val="24"/>
          <w:szCs w:val="24"/>
        </w:rPr>
      </w:pPr>
    </w:p>
    <w:p w14:paraId="18AA9198" w14:textId="158652C6" w:rsidR="00D90CD2" w:rsidRPr="0033275C" w:rsidRDefault="00D90CD2" w:rsidP="00A84D78">
      <w:pPr>
        <w:spacing w:after="160" w:line="259" w:lineRule="auto"/>
        <w:rPr>
          <w:rFonts w:ascii="Arial" w:hAnsi="Arial" w:cs="Arial"/>
          <w:sz w:val="24"/>
          <w:szCs w:val="24"/>
        </w:rPr>
      </w:pPr>
      <w:r w:rsidRPr="0033275C">
        <w:rPr>
          <w:rFonts w:ascii="Arial" w:eastAsia="Times New Roman" w:hAnsi="Arial" w:cs="Arial"/>
          <w:b/>
          <w:bCs/>
          <w:sz w:val="24"/>
          <w:szCs w:val="24"/>
        </w:rPr>
        <w:t xml:space="preserve">Is this role ORP Eligible? If so, it needs to meet the criteria on the </w:t>
      </w:r>
      <w:hyperlink r:id="rId11">
        <w:r w:rsidRPr="0033275C">
          <w:rPr>
            <w:rStyle w:val="Hyperlink"/>
            <w:rFonts w:ascii="Arial" w:eastAsia="Times New Roman" w:hAnsi="Arial" w:cs="Arial"/>
            <w:b/>
            <w:bCs/>
            <w:sz w:val="24"/>
            <w:szCs w:val="24"/>
          </w:rPr>
          <w:t>Rules and Regulations of the Texas Higher Education Coordinating Board</w:t>
        </w:r>
      </w:hyperlink>
      <w:r w:rsidRPr="0033275C">
        <w:rPr>
          <w:rFonts w:ascii="Arial" w:eastAsia="Times New Roman" w:hAnsi="Arial" w:cs="Arial"/>
          <w:b/>
          <w:bCs/>
          <w:sz w:val="24"/>
          <w:szCs w:val="24"/>
        </w:rPr>
        <w:t xml:space="preserve">. </w:t>
      </w:r>
    </w:p>
    <w:p w14:paraId="62A0266B" w14:textId="77777777" w:rsidR="00D90CD2" w:rsidRPr="0033275C" w:rsidRDefault="00F9183F" w:rsidP="00D90CD2">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7221604"/>
          <w14:checkbox>
            <w14:checked w14:val="0"/>
            <w14:checkedState w14:val="2612" w14:font="MS Gothic"/>
            <w14:uncheckedState w14:val="2610" w14:font="MS Gothic"/>
          </w14:checkbox>
        </w:sdtPr>
        <w:sdtEndPr/>
        <w:sdtContent>
          <w:r w:rsidR="00D90CD2" w:rsidRPr="0033275C">
            <w:rPr>
              <w:rFonts w:ascii="Segoe UI Symbol" w:eastAsia="MS Gothic" w:hAnsi="Segoe UI Symbol" w:cs="Segoe UI Symbol"/>
              <w:b/>
              <w:sz w:val="24"/>
              <w:szCs w:val="24"/>
            </w:rPr>
            <w:t>☐</w:t>
          </w:r>
        </w:sdtContent>
      </w:sdt>
      <w:r w:rsidR="00D90CD2" w:rsidRPr="0033275C">
        <w:rPr>
          <w:rFonts w:ascii="Arial" w:eastAsia="Times New Roman" w:hAnsi="Arial" w:cs="Arial"/>
          <w:b/>
          <w:sz w:val="24"/>
          <w:szCs w:val="24"/>
        </w:rPr>
        <w:t xml:space="preserve"> Yes</w:t>
      </w:r>
    </w:p>
    <w:p w14:paraId="34EECB89" w14:textId="77777777" w:rsidR="00D90CD2" w:rsidRPr="0033275C" w:rsidRDefault="00F9183F" w:rsidP="00D90CD2">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D90CD2" w:rsidRPr="0033275C">
            <w:rPr>
              <w:rFonts w:ascii="Segoe UI Symbol" w:eastAsia="MS Gothic" w:hAnsi="Segoe UI Symbol" w:cs="Segoe UI Symbol"/>
              <w:b/>
              <w:sz w:val="24"/>
              <w:szCs w:val="24"/>
            </w:rPr>
            <w:t>☒</w:t>
          </w:r>
        </w:sdtContent>
      </w:sdt>
      <w:r w:rsidR="00D90CD2" w:rsidRPr="0033275C">
        <w:rPr>
          <w:rFonts w:ascii="Arial" w:eastAsia="Times New Roman" w:hAnsi="Arial" w:cs="Arial"/>
          <w:b/>
          <w:sz w:val="24"/>
          <w:szCs w:val="24"/>
        </w:rPr>
        <w:t xml:space="preserve"> No</w:t>
      </w:r>
    </w:p>
    <w:p w14:paraId="39F5BEA1" w14:textId="77777777" w:rsidR="00D90CD2" w:rsidRPr="0033275C" w:rsidRDefault="00D90CD2" w:rsidP="00D90CD2">
      <w:pPr>
        <w:shd w:val="clear" w:color="auto" w:fill="FFFFFF"/>
        <w:spacing w:after="0" w:line="240" w:lineRule="auto"/>
        <w:rPr>
          <w:rFonts w:ascii="Arial" w:eastAsia="Times New Roman" w:hAnsi="Arial" w:cs="Arial"/>
          <w:b/>
          <w:sz w:val="24"/>
          <w:szCs w:val="24"/>
        </w:rPr>
      </w:pPr>
    </w:p>
    <w:p w14:paraId="239F07BF" w14:textId="77777777" w:rsidR="00D90CD2" w:rsidRPr="0033275C" w:rsidRDefault="00D90CD2" w:rsidP="00D90CD2">
      <w:pPr>
        <w:shd w:val="clear" w:color="auto" w:fill="FFFFFF"/>
        <w:spacing w:after="0" w:line="240" w:lineRule="auto"/>
        <w:rPr>
          <w:rFonts w:ascii="Arial" w:eastAsia="Times New Roman" w:hAnsi="Arial" w:cs="Arial"/>
          <w:b/>
          <w:sz w:val="24"/>
          <w:szCs w:val="24"/>
        </w:rPr>
      </w:pPr>
      <w:r w:rsidRPr="0033275C">
        <w:rPr>
          <w:rFonts w:ascii="Arial" w:eastAsia="Times New Roman" w:hAnsi="Arial" w:cs="Arial"/>
          <w:b/>
          <w:sz w:val="24"/>
          <w:szCs w:val="24"/>
        </w:rPr>
        <w:t xml:space="preserve">Does this classification </w:t>
      </w:r>
      <w:proofErr w:type="gramStart"/>
      <w:r w:rsidRPr="0033275C">
        <w:rPr>
          <w:rFonts w:ascii="Arial" w:eastAsia="Times New Roman" w:hAnsi="Arial" w:cs="Arial"/>
          <w:b/>
          <w:sz w:val="24"/>
          <w:szCs w:val="24"/>
        </w:rPr>
        <w:t>have the ability to</w:t>
      </w:r>
      <w:proofErr w:type="gramEnd"/>
      <w:r w:rsidRPr="0033275C">
        <w:rPr>
          <w:rFonts w:ascii="Arial" w:eastAsia="Times New Roman" w:hAnsi="Arial" w:cs="Arial"/>
          <w:b/>
          <w:sz w:val="24"/>
          <w:szCs w:val="24"/>
        </w:rPr>
        <w:t xml:space="preserve"> work from an alternative work location?</w:t>
      </w:r>
    </w:p>
    <w:p w14:paraId="26F8FB63" w14:textId="77777777" w:rsidR="00D90CD2" w:rsidRPr="0033275C" w:rsidRDefault="00F9183F" w:rsidP="00D90CD2">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D90CD2" w:rsidRPr="0033275C">
            <w:rPr>
              <w:rFonts w:ascii="Segoe UI Symbol" w:eastAsia="MS Gothic" w:hAnsi="Segoe UI Symbol" w:cs="Segoe UI Symbol"/>
              <w:b/>
              <w:sz w:val="24"/>
              <w:szCs w:val="24"/>
            </w:rPr>
            <w:t>☐</w:t>
          </w:r>
        </w:sdtContent>
      </w:sdt>
      <w:r w:rsidR="00D90CD2" w:rsidRPr="0033275C">
        <w:rPr>
          <w:rFonts w:ascii="Arial" w:eastAsia="Times New Roman" w:hAnsi="Arial" w:cs="Arial"/>
          <w:b/>
          <w:sz w:val="24"/>
          <w:szCs w:val="24"/>
        </w:rPr>
        <w:t xml:space="preserve"> Yes</w:t>
      </w:r>
    </w:p>
    <w:p w14:paraId="38D0C601" w14:textId="77777777" w:rsidR="00D90CD2" w:rsidRPr="0033275C" w:rsidRDefault="00F9183F" w:rsidP="00D90CD2">
      <w:pPr>
        <w:shd w:val="clear" w:color="auto" w:fill="FFFFFF"/>
        <w:spacing w:after="0" w:line="240" w:lineRule="auto"/>
        <w:rPr>
          <w:rFonts w:ascii="Arial" w:eastAsia="Times New Roman" w:hAnsi="Arial" w:cs="Arial"/>
          <w:b/>
          <w:sz w:val="24"/>
          <w:szCs w:val="24"/>
        </w:rPr>
      </w:pPr>
      <w:sdt>
        <w:sdtPr>
          <w:rPr>
            <w:rFonts w:ascii="Arial" w:eastAsia="Times New Roman" w:hAnsi="Arial" w:cs="Arial"/>
            <w:b/>
            <w:bCs/>
            <w:sz w:val="24"/>
            <w:szCs w:val="24"/>
          </w:rPr>
          <w:id w:val="-612432848"/>
          <w14:checkbox>
            <w14:checked w14:val="1"/>
            <w14:checkedState w14:val="2612" w14:font="MS Gothic"/>
            <w14:uncheckedState w14:val="2610" w14:font="MS Gothic"/>
          </w14:checkbox>
        </w:sdtPr>
        <w:sdtEndPr/>
        <w:sdtContent>
          <w:r w:rsidR="00D90CD2" w:rsidRPr="0033275C">
            <w:rPr>
              <w:rFonts w:ascii="Segoe UI Symbol" w:eastAsia="MS Gothic" w:hAnsi="Segoe UI Symbol" w:cs="Segoe UI Symbol"/>
              <w:b/>
              <w:bCs/>
              <w:sz w:val="24"/>
              <w:szCs w:val="24"/>
            </w:rPr>
            <w:t>☒</w:t>
          </w:r>
        </w:sdtContent>
      </w:sdt>
      <w:r w:rsidR="00D90CD2" w:rsidRPr="0033275C">
        <w:rPr>
          <w:rFonts w:ascii="Arial" w:eastAsia="Times New Roman" w:hAnsi="Arial" w:cs="Arial"/>
          <w:b/>
          <w:bCs/>
          <w:sz w:val="24"/>
          <w:szCs w:val="24"/>
        </w:rPr>
        <w:t xml:space="preserve"> No</w:t>
      </w:r>
    </w:p>
    <w:p w14:paraId="45ABC909" w14:textId="77777777" w:rsidR="001502E6" w:rsidRDefault="001502E6"/>
    <w:sectPr w:rsidR="001502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1451A" w14:textId="77777777" w:rsidR="00F9183F" w:rsidRDefault="00F9183F" w:rsidP="00B05FDA">
      <w:pPr>
        <w:spacing w:after="0" w:line="240" w:lineRule="auto"/>
      </w:pPr>
      <w:r>
        <w:separator/>
      </w:r>
    </w:p>
  </w:endnote>
  <w:endnote w:type="continuationSeparator" w:id="0">
    <w:p w14:paraId="18619EC1" w14:textId="77777777" w:rsidR="00F9183F" w:rsidRDefault="00F9183F" w:rsidP="00B0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89DAC" w14:textId="77777777" w:rsidR="00F9183F" w:rsidRDefault="00F9183F" w:rsidP="00B05FDA">
      <w:pPr>
        <w:spacing w:after="0" w:line="240" w:lineRule="auto"/>
      </w:pPr>
      <w:r>
        <w:separator/>
      </w:r>
    </w:p>
  </w:footnote>
  <w:footnote w:type="continuationSeparator" w:id="0">
    <w:p w14:paraId="647C1094" w14:textId="77777777" w:rsidR="00F9183F" w:rsidRDefault="00F9183F" w:rsidP="00B05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711"/>
    <w:multiLevelType w:val="multilevel"/>
    <w:tmpl w:val="4DDE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805A43"/>
    <w:multiLevelType w:val="hybridMultilevel"/>
    <w:tmpl w:val="1284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C59C5"/>
    <w:multiLevelType w:val="hybridMultilevel"/>
    <w:tmpl w:val="5B64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11088"/>
    <w:multiLevelType w:val="hybridMultilevel"/>
    <w:tmpl w:val="B764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0B4"/>
    <w:multiLevelType w:val="hybridMultilevel"/>
    <w:tmpl w:val="218E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F18EC"/>
    <w:multiLevelType w:val="multilevel"/>
    <w:tmpl w:val="9F26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854A85"/>
    <w:multiLevelType w:val="hybridMultilevel"/>
    <w:tmpl w:val="3D58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F489A"/>
    <w:multiLevelType w:val="multilevel"/>
    <w:tmpl w:val="1364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671949"/>
    <w:multiLevelType w:val="multilevel"/>
    <w:tmpl w:val="59B6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E95474"/>
    <w:multiLevelType w:val="hybridMultilevel"/>
    <w:tmpl w:val="4114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cs="Times New Roman"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cs="Times New Roman"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cs="Times New Roman" w:hint="default"/>
      </w:rPr>
    </w:lvl>
    <w:lvl w:ilvl="8" w:tplc="A7B09CAC">
      <w:start w:val="1"/>
      <w:numFmt w:val="bullet"/>
      <w:lvlText w:val=""/>
      <w:lvlJc w:val="left"/>
      <w:pPr>
        <w:ind w:left="6480" w:hanging="360"/>
      </w:pPr>
      <w:rPr>
        <w:rFonts w:ascii="Wingdings" w:hAnsi="Wingdings" w:hint="default"/>
      </w:rPr>
    </w:lvl>
  </w:abstractNum>
  <w:abstractNum w:abstractNumId="11" w15:restartNumberingAfterBreak="0">
    <w:nsid w:val="5FF17022"/>
    <w:multiLevelType w:val="hybridMultilevel"/>
    <w:tmpl w:val="1174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E43125"/>
    <w:multiLevelType w:val="hybridMultilevel"/>
    <w:tmpl w:val="0C06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FC1AFE"/>
    <w:multiLevelType w:val="hybridMultilevel"/>
    <w:tmpl w:val="801E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42D2A"/>
    <w:multiLevelType w:val="hybridMultilevel"/>
    <w:tmpl w:val="CE90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5E1540"/>
    <w:multiLevelType w:val="hybridMultilevel"/>
    <w:tmpl w:val="6382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DB3AAF"/>
    <w:multiLevelType w:val="multilevel"/>
    <w:tmpl w:val="369C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4"/>
  </w:num>
  <w:num w:numId="4">
    <w:abstractNumId w:val="8"/>
  </w:num>
  <w:num w:numId="5">
    <w:abstractNumId w:val="9"/>
  </w:num>
  <w:num w:numId="6">
    <w:abstractNumId w:val="16"/>
  </w:num>
  <w:num w:numId="7">
    <w:abstractNumId w:val="5"/>
  </w:num>
  <w:num w:numId="8">
    <w:abstractNumId w:val="7"/>
  </w:num>
  <w:num w:numId="9">
    <w:abstractNumId w:val="13"/>
  </w:num>
  <w:num w:numId="10">
    <w:abstractNumId w:val="0"/>
  </w:num>
  <w:num w:numId="11">
    <w:abstractNumId w:val="3"/>
  </w:num>
  <w:num w:numId="12">
    <w:abstractNumId w:val="14"/>
  </w:num>
  <w:num w:numId="13">
    <w:abstractNumId w:val="12"/>
  </w:num>
  <w:num w:numId="14">
    <w:abstractNumId w:val="2"/>
  </w:num>
  <w:num w:numId="15">
    <w:abstractNumId w:val="15"/>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D2"/>
    <w:rsid w:val="00074734"/>
    <w:rsid w:val="000B0C23"/>
    <w:rsid w:val="001502E6"/>
    <w:rsid w:val="001729A9"/>
    <w:rsid w:val="002F39A5"/>
    <w:rsid w:val="0033275C"/>
    <w:rsid w:val="00347A5D"/>
    <w:rsid w:val="00420D48"/>
    <w:rsid w:val="00434732"/>
    <w:rsid w:val="0057799E"/>
    <w:rsid w:val="00670A11"/>
    <w:rsid w:val="006E20EB"/>
    <w:rsid w:val="00710C4A"/>
    <w:rsid w:val="007A57DE"/>
    <w:rsid w:val="007E56B3"/>
    <w:rsid w:val="007F5C8F"/>
    <w:rsid w:val="00893313"/>
    <w:rsid w:val="00975B14"/>
    <w:rsid w:val="009B33B7"/>
    <w:rsid w:val="00A84D78"/>
    <w:rsid w:val="00A9524B"/>
    <w:rsid w:val="00AC54C8"/>
    <w:rsid w:val="00B05FDA"/>
    <w:rsid w:val="00B623EB"/>
    <w:rsid w:val="00D90CD2"/>
    <w:rsid w:val="00F9183F"/>
    <w:rsid w:val="173A8A76"/>
    <w:rsid w:val="5B665EC1"/>
    <w:rsid w:val="7A65F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7822D"/>
  <w15:chartTrackingRefBased/>
  <w15:docId w15:val="{AD316D2F-D625-4D7C-AC84-9C98DE39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CD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CD2"/>
    <w:pPr>
      <w:ind w:left="720"/>
      <w:contextualSpacing/>
    </w:pPr>
  </w:style>
  <w:style w:type="character" w:styleId="Hyperlink">
    <w:name w:val="Hyperlink"/>
    <w:rsid w:val="00D90CD2"/>
    <w:rPr>
      <w:color w:val="0000FF"/>
      <w:u w:val="single"/>
    </w:rPr>
  </w:style>
  <w:style w:type="paragraph" w:customStyle="1" w:styleId="paragraph">
    <w:name w:val="paragraph"/>
    <w:basedOn w:val="Normal"/>
    <w:rsid w:val="00893313"/>
    <w:pPr>
      <w:spacing w:before="100" w:beforeAutospacing="1" w:after="100" w:afterAutospacing="1" w:line="240" w:lineRule="auto"/>
    </w:pPr>
    <w:rPr>
      <w:rFonts w:ascii="Times New Roman" w:eastAsia="Times New Roman" w:hAnsi="Times New Roman"/>
      <w:sz w:val="24"/>
      <w:szCs w:val="24"/>
    </w:rPr>
  </w:style>
  <w:style w:type="table" w:styleId="GridTable1Light">
    <w:name w:val="Grid Table 1 Light"/>
    <w:basedOn w:val="TableNormal"/>
    <w:uiPriority w:val="46"/>
    <w:rsid w:val="00AC54C8"/>
    <w:pPr>
      <w:spacing w:after="0" w:line="240" w:lineRule="auto"/>
    </w:pPr>
    <w:rPr>
      <w:rFonts w:ascii="Calibri" w:eastAsia="Calibri"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953931">
      <w:bodyDiv w:val="1"/>
      <w:marLeft w:val="0"/>
      <w:marRight w:val="0"/>
      <w:marTop w:val="0"/>
      <w:marBottom w:val="0"/>
      <w:divBdr>
        <w:top w:val="none" w:sz="0" w:space="0" w:color="auto"/>
        <w:left w:val="none" w:sz="0" w:space="0" w:color="auto"/>
        <w:bottom w:val="none" w:sz="0" w:space="0" w:color="auto"/>
        <w:right w:val="none" w:sz="0" w:space="0" w:color="auto"/>
      </w:divBdr>
    </w:div>
    <w:div w:id="262882228">
      <w:bodyDiv w:val="1"/>
      <w:marLeft w:val="0"/>
      <w:marRight w:val="0"/>
      <w:marTop w:val="0"/>
      <w:marBottom w:val="0"/>
      <w:divBdr>
        <w:top w:val="none" w:sz="0" w:space="0" w:color="auto"/>
        <w:left w:val="none" w:sz="0" w:space="0" w:color="auto"/>
        <w:bottom w:val="none" w:sz="0" w:space="0" w:color="auto"/>
        <w:right w:val="none" w:sz="0" w:space="0" w:color="auto"/>
      </w:divBdr>
    </w:div>
    <w:div w:id="91752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0E4B0-2E62-4915-8723-2DBB8D43C6D8}">
  <ds:schemaRefs>
    <ds:schemaRef ds:uri="http://schemas.microsoft.com/sharepoint/v3/contenttype/forms"/>
  </ds:schemaRefs>
</ds:datastoreItem>
</file>

<file path=customXml/itemProps2.xml><?xml version="1.0" encoding="utf-8"?>
<ds:datastoreItem xmlns:ds="http://schemas.openxmlformats.org/officeDocument/2006/customXml" ds:itemID="{6ADAF91D-B6A5-4B7E-B20F-10127572D626}">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80B6DB3E-4867-4188-8C65-241CD223F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Officer - Nights</dc:title>
  <dc:subject/>
  <dc:creator/>
  <cp:keywords/>
  <dc:description/>
  <cp:lastModifiedBy>McDonald, Casey M</cp:lastModifiedBy>
  <cp:revision>21</cp:revision>
  <dcterms:created xsi:type="dcterms:W3CDTF">2024-01-11T18:07:00Z</dcterms:created>
  <dcterms:modified xsi:type="dcterms:W3CDTF">2025-02-27T23:12:00Z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