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65F97F" w14:textId="0FF6D61B" w:rsidR="00570EB5" w:rsidRPr="00604120" w:rsidRDefault="00570EB5" w:rsidP="004C1ABB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 w:rsidRPr="00604120">
        <w:rPr>
          <w:rFonts w:ascii="Arial" w:hAnsi="Arial" w:cs="Arial"/>
          <w:noProof/>
        </w:rPr>
        <w:drawing>
          <wp:anchor distT="0" distB="0" distL="114300" distR="114300" simplePos="0" relativeHeight="251661312" behindDoc="0" locked="0" layoutInCell="1" allowOverlap="1" wp14:anchorId="7734CE59" wp14:editId="3FDD1814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FF198E6" wp14:editId="12837D0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type id="_x0000_t32" coordsize="21600,21600" o:oned="t" filled="f" o:spt="32" path="m,l21600,21600e" w14:anchorId="7A06BA66">
                <v:path fillok="f" arrowok="t" o:connecttype="none"/>
                <o:lock v:ext="edit" shapetype="t"/>
              </v:shapetype>
              <v:shape id="Straight Arrow Connector 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>
                <o:lock v:ext="edit" aspectratio="t"/>
              </v:shape>
            </w:pict>
          </mc:Fallback>
        </mc:AlternateConten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Coordinator, Police Accreditation</w:t>
      </w:r>
      <w:r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38164C">
        <w:rPr>
          <w:rFonts w:ascii="Arial" w:eastAsia="Times New Roman" w:hAnsi="Arial" w:cs="Arial"/>
          <w:b/>
          <w:bCs/>
          <w:noProof/>
          <w:sz w:val="28"/>
          <w:szCs w:val="28"/>
        </w:rPr>
        <w:t>Standard</w:t>
      </w:r>
      <w:r w:rsidRPr="00604120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Job Description</w:t>
      </w:r>
    </w:p>
    <w:p w14:paraId="7C217671" w14:textId="77777777" w:rsidR="00570EB5" w:rsidRPr="00604120" w:rsidRDefault="00570EB5" w:rsidP="00570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 w:rsidRPr="00604120"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606EB3" wp14:editId="6383BE37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shape id="Straight Arrow Connector 1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w14:anchorId="39FFFB0C">
                <o:lock v:ext="edit" aspectratio="t"/>
              </v:shape>
            </w:pict>
          </mc:Fallback>
        </mc:AlternateContent>
      </w:r>
    </w:p>
    <w:p w14:paraId="2AC9D040" w14:textId="3067022E" w:rsidR="00570EB5" w:rsidRPr="004C1ABB" w:rsidRDefault="00570EB5" w:rsidP="00570E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C1ABB">
        <w:rPr>
          <w:rFonts w:ascii="Arial" w:eastAsia="Times New Roman" w:hAnsi="Arial" w:cs="Arial"/>
          <w:b/>
          <w:sz w:val="24"/>
          <w:szCs w:val="24"/>
        </w:rPr>
        <w:t xml:space="preserve">Classification Title: </w:t>
      </w:r>
      <w:r w:rsidRPr="004C1ABB">
        <w:rPr>
          <w:rFonts w:ascii="Arial" w:eastAsia="Times New Roman" w:hAnsi="Arial" w:cs="Arial"/>
          <w:bCs/>
          <w:sz w:val="24"/>
          <w:szCs w:val="24"/>
        </w:rPr>
        <w:t>Coordinator, Police Accreditation</w:t>
      </w:r>
    </w:p>
    <w:p w14:paraId="7F3EF7DE" w14:textId="1BA6F52C" w:rsidR="00570EB5" w:rsidRPr="004C1ABB" w:rsidRDefault="00570EB5" w:rsidP="00570E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DB7FEBA" w14:textId="0FDEF230" w:rsidR="00570EB5" w:rsidRPr="004C1ABB" w:rsidRDefault="00570EB5" w:rsidP="00570E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C1ABB">
        <w:rPr>
          <w:rFonts w:ascii="Arial" w:eastAsia="Times New Roman" w:hAnsi="Arial" w:cs="Arial"/>
          <w:b/>
          <w:sz w:val="24"/>
          <w:szCs w:val="24"/>
        </w:rPr>
        <w:t xml:space="preserve">FLSA Exemption Status: </w:t>
      </w:r>
      <w:r w:rsidRPr="004C1ABB">
        <w:rPr>
          <w:rFonts w:ascii="Arial" w:eastAsia="Times New Roman" w:hAnsi="Arial" w:cs="Arial"/>
          <w:bCs/>
          <w:sz w:val="24"/>
          <w:szCs w:val="24"/>
        </w:rPr>
        <w:t>Exempt</w:t>
      </w:r>
    </w:p>
    <w:p w14:paraId="06B401D0" w14:textId="77777777" w:rsidR="00570EB5" w:rsidRPr="004C1ABB" w:rsidRDefault="00570EB5" w:rsidP="00570E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2B62CAE" w14:textId="3F1558ED" w:rsidR="00570EB5" w:rsidRPr="004C1ABB" w:rsidRDefault="00570EB5" w:rsidP="495DDEA8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1ABB">
        <w:rPr>
          <w:rFonts w:ascii="Arial" w:eastAsia="Times New Roman" w:hAnsi="Arial" w:cs="Arial"/>
          <w:b/>
          <w:bCs/>
          <w:sz w:val="24"/>
          <w:szCs w:val="24"/>
        </w:rPr>
        <w:t>Pay Grad</w:t>
      </w:r>
      <w:r w:rsidR="75D40C54" w:rsidRPr="004C1ABB">
        <w:rPr>
          <w:rFonts w:ascii="Arial" w:eastAsia="Times New Roman" w:hAnsi="Arial" w:cs="Arial"/>
          <w:b/>
          <w:bCs/>
          <w:sz w:val="24"/>
          <w:szCs w:val="24"/>
        </w:rPr>
        <w:t xml:space="preserve">e: </w:t>
      </w:r>
      <w:r w:rsidR="75D40C54" w:rsidRPr="004C1ABB">
        <w:rPr>
          <w:rFonts w:ascii="Arial" w:eastAsia="Times New Roman" w:hAnsi="Arial" w:cs="Arial"/>
          <w:sz w:val="24"/>
          <w:szCs w:val="24"/>
        </w:rPr>
        <w:t>12</w:t>
      </w:r>
    </w:p>
    <w:p w14:paraId="61DCD7D1" w14:textId="77777777" w:rsidR="00570EB5" w:rsidRPr="004C1ABB" w:rsidRDefault="00570EB5" w:rsidP="00570E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0504723" w14:textId="77777777" w:rsidR="00570EB5" w:rsidRPr="004C1ABB" w:rsidRDefault="00570EB5" w:rsidP="00570E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C1ABB">
        <w:rPr>
          <w:rFonts w:ascii="Arial" w:eastAsia="Times New Roman" w:hAnsi="Arial" w:cs="Arial"/>
          <w:b/>
          <w:sz w:val="24"/>
          <w:szCs w:val="24"/>
        </w:rPr>
        <w:t>Job Description Summary:</w:t>
      </w:r>
    </w:p>
    <w:p w14:paraId="52C5FE3A" w14:textId="77777777" w:rsidR="00570EB5" w:rsidRPr="004C1ABB" w:rsidRDefault="00570EB5" w:rsidP="00570E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3142E50" w14:textId="702B90B3" w:rsidR="00570EB5" w:rsidRPr="004C1ABB" w:rsidRDefault="00570EB5" w:rsidP="00570EB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1ABB">
        <w:rPr>
          <w:rFonts w:ascii="Arial" w:eastAsia="Times New Roman" w:hAnsi="Arial" w:cs="Arial"/>
          <w:bCs/>
          <w:sz w:val="24"/>
          <w:szCs w:val="24"/>
        </w:rPr>
        <w:t>The Coordinator of Police Accreditation is responsible for managing and coordinating the department</w:t>
      </w:r>
      <w:r w:rsidR="00F508F4" w:rsidRPr="004C1ABB">
        <w:rPr>
          <w:rFonts w:ascii="Arial" w:eastAsia="Times New Roman" w:hAnsi="Arial" w:cs="Arial"/>
          <w:bCs/>
          <w:sz w:val="24"/>
          <w:szCs w:val="24"/>
        </w:rPr>
        <w:t>’</w:t>
      </w:r>
      <w:r w:rsidRPr="004C1ABB">
        <w:rPr>
          <w:rFonts w:ascii="Arial" w:eastAsia="Times New Roman" w:hAnsi="Arial" w:cs="Arial"/>
          <w:bCs/>
          <w:sz w:val="24"/>
          <w:szCs w:val="24"/>
        </w:rPr>
        <w:t>s ongoing accreditation process.</w:t>
      </w:r>
    </w:p>
    <w:p w14:paraId="580B79EA" w14:textId="77777777" w:rsidR="001E100F" w:rsidRPr="004C1ABB" w:rsidRDefault="001E100F" w:rsidP="00570EB5">
      <w:p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62E1B0D4" w14:textId="77777777" w:rsidR="001E100F" w:rsidRPr="004C1ABB" w:rsidRDefault="001E100F" w:rsidP="001E100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C1ABB">
        <w:rPr>
          <w:rFonts w:ascii="Arial" w:eastAsia="Times New Roman" w:hAnsi="Arial" w:cs="Arial"/>
          <w:b/>
          <w:sz w:val="24"/>
          <w:szCs w:val="24"/>
        </w:rPr>
        <w:t>Essential Duties and Tasks:</w:t>
      </w:r>
    </w:p>
    <w:p w14:paraId="2C5BF4D6" w14:textId="77777777" w:rsidR="001E100F" w:rsidRPr="004C1ABB" w:rsidRDefault="001E100F" w:rsidP="001E100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C1ABB">
        <w:rPr>
          <w:rFonts w:ascii="Arial" w:eastAsia="Times New Roman" w:hAnsi="Arial" w:cs="Arial"/>
          <w:b/>
          <w:bCs/>
          <w:sz w:val="24"/>
          <w:szCs w:val="24"/>
        </w:rPr>
        <w:t>40%: Management</w:t>
      </w:r>
    </w:p>
    <w:p w14:paraId="5ECC761B" w14:textId="77777777" w:rsidR="001E100F" w:rsidRPr="004C1ABB" w:rsidRDefault="001E100F" w:rsidP="001E100F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1ABB">
        <w:rPr>
          <w:rFonts w:ascii="Arial" w:eastAsia="Times New Roman" w:hAnsi="Arial" w:cs="Arial"/>
          <w:bCs/>
          <w:sz w:val="24"/>
          <w:szCs w:val="24"/>
        </w:rPr>
        <w:t xml:space="preserve">Serves as the Department’s authority and primary contact for the accreditation program. </w:t>
      </w:r>
    </w:p>
    <w:p w14:paraId="64DBC4C5" w14:textId="77777777" w:rsidR="001E100F" w:rsidRPr="004C1ABB" w:rsidRDefault="001E100F" w:rsidP="001E100F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1ABB">
        <w:rPr>
          <w:rFonts w:ascii="Arial" w:eastAsia="Times New Roman" w:hAnsi="Arial" w:cs="Arial"/>
          <w:bCs/>
          <w:sz w:val="24"/>
          <w:szCs w:val="24"/>
        </w:rPr>
        <w:t xml:space="preserve">Maintains fluency in Commission on Accreditation for Law Enforcement Agencies (CALEA) standards and processes. </w:t>
      </w:r>
    </w:p>
    <w:p w14:paraId="5E18A709" w14:textId="77777777" w:rsidR="001E100F" w:rsidRPr="004C1ABB" w:rsidRDefault="001E100F" w:rsidP="001E100F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1ABB">
        <w:rPr>
          <w:rFonts w:ascii="Arial" w:eastAsia="Times New Roman" w:hAnsi="Arial" w:cs="Arial"/>
          <w:bCs/>
          <w:sz w:val="24"/>
          <w:szCs w:val="24"/>
        </w:rPr>
        <w:t xml:space="preserve">Maintains contact with the staff of the accrediting body.  </w:t>
      </w:r>
    </w:p>
    <w:p w14:paraId="72CCEC91" w14:textId="77777777" w:rsidR="001E100F" w:rsidRPr="004C1ABB" w:rsidRDefault="001E100F" w:rsidP="001E100F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1ABB">
        <w:rPr>
          <w:rFonts w:ascii="Arial" w:eastAsia="Times New Roman" w:hAnsi="Arial" w:cs="Arial"/>
          <w:bCs/>
          <w:sz w:val="24"/>
          <w:szCs w:val="24"/>
        </w:rPr>
        <w:t>Manages the accreditation process to complete tasks and meet deadlines.</w:t>
      </w:r>
    </w:p>
    <w:p w14:paraId="3A9C70E2" w14:textId="77777777" w:rsidR="001E100F" w:rsidRPr="004C1ABB" w:rsidRDefault="001E100F" w:rsidP="001E100F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1ABB">
        <w:rPr>
          <w:rFonts w:ascii="Arial" w:eastAsia="Times New Roman" w:hAnsi="Arial" w:cs="Arial"/>
          <w:sz w:val="24"/>
          <w:szCs w:val="24"/>
        </w:rPr>
        <w:t xml:space="preserve">Maintains files containing proof of compliance. </w:t>
      </w:r>
    </w:p>
    <w:p w14:paraId="1EA371D5" w14:textId="77777777" w:rsidR="001E100F" w:rsidRPr="004C1ABB" w:rsidRDefault="001E100F" w:rsidP="001E100F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1ABB">
        <w:rPr>
          <w:rFonts w:ascii="Arial" w:eastAsia="Times New Roman" w:hAnsi="Arial" w:cs="Arial"/>
          <w:bCs/>
          <w:sz w:val="24"/>
          <w:szCs w:val="24"/>
        </w:rPr>
        <w:t xml:space="preserve">Drafts reports and written directives that achieve accreditation objectives. </w:t>
      </w:r>
    </w:p>
    <w:p w14:paraId="7F52C926" w14:textId="77777777" w:rsidR="001E100F" w:rsidRPr="004C1ABB" w:rsidRDefault="001E100F" w:rsidP="001E100F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1ABB">
        <w:rPr>
          <w:rFonts w:ascii="Arial" w:eastAsia="Times New Roman" w:hAnsi="Arial" w:cs="Arial"/>
          <w:bCs/>
          <w:sz w:val="24"/>
          <w:szCs w:val="24"/>
        </w:rPr>
        <w:t xml:space="preserve">Acts as a liaison with other accredited agencies. </w:t>
      </w:r>
    </w:p>
    <w:p w14:paraId="25FBAFAA" w14:textId="77777777" w:rsidR="001E100F" w:rsidRPr="004C1ABB" w:rsidRDefault="001E100F" w:rsidP="001E100F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1ABB">
        <w:rPr>
          <w:rFonts w:ascii="Arial" w:eastAsia="Times New Roman" w:hAnsi="Arial" w:cs="Arial"/>
          <w:bCs/>
          <w:sz w:val="24"/>
          <w:szCs w:val="24"/>
        </w:rPr>
        <w:t xml:space="preserve">Monitors departmental policies to ensure that they meet accreditation requirements.  </w:t>
      </w:r>
    </w:p>
    <w:p w14:paraId="438EE626" w14:textId="77777777" w:rsidR="001E100F" w:rsidRPr="004C1ABB" w:rsidRDefault="001E100F" w:rsidP="001E100F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1ABB">
        <w:rPr>
          <w:rFonts w:ascii="Arial" w:eastAsia="Times New Roman" w:hAnsi="Arial" w:cs="Arial"/>
          <w:sz w:val="24"/>
          <w:szCs w:val="24"/>
        </w:rPr>
        <w:t>Coordinates any on-site assessments, which can include operating a motor vehicle for the purpose of campus tours and off-site assessments.  </w:t>
      </w:r>
    </w:p>
    <w:p w14:paraId="5C200E07" w14:textId="77777777" w:rsidR="001E100F" w:rsidRPr="004C1ABB" w:rsidRDefault="001E100F" w:rsidP="001E100F">
      <w:pPr>
        <w:pStyle w:val="ListParagraph"/>
        <w:numPr>
          <w:ilvl w:val="0"/>
          <w:numId w:val="15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1ABB">
        <w:rPr>
          <w:rFonts w:ascii="Arial" w:eastAsia="Times New Roman" w:hAnsi="Arial" w:cs="Arial"/>
          <w:bCs/>
          <w:sz w:val="24"/>
          <w:szCs w:val="24"/>
        </w:rPr>
        <w:t>Manages project assignments from the command staff as needed.</w:t>
      </w:r>
    </w:p>
    <w:p w14:paraId="54C714A8" w14:textId="77777777" w:rsidR="001E100F" w:rsidRPr="004C1ABB" w:rsidRDefault="001E100F" w:rsidP="001E100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470635E" w14:textId="77777777" w:rsidR="001E100F" w:rsidRPr="004C1ABB" w:rsidRDefault="001E100F" w:rsidP="001E100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C1ABB">
        <w:rPr>
          <w:rFonts w:ascii="Arial" w:eastAsia="Times New Roman" w:hAnsi="Arial" w:cs="Arial"/>
          <w:b/>
          <w:bCs/>
          <w:sz w:val="24"/>
          <w:szCs w:val="24"/>
        </w:rPr>
        <w:t>25%: Administration</w:t>
      </w:r>
    </w:p>
    <w:p w14:paraId="16A11466" w14:textId="77777777" w:rsidR="001E100F" w:rsidRPr="004C1ABB" w:rsidRDefault="001E100F" w:rsidP="001E100F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1ABB">
        <w:rPr>
          <w:rFonts w:ascii="Arial" w:eastAsia="Times New Roman" w:hAnsi="Arial" w:cs="Arial"/>
          <w:bCs/>
          <w:sz w:val="24"/>
          <w:szCs w:val="24"/>
        </w:rPr>
        <w:t xml:space="preserve">Works collaboratively to ensure appropriate input by department members in policy development and review. </w:t>
      </w:r>
    </w:p>
    <w:p w14:paraId="3C983B49" w14:textId="77777777" w:rsidR="001E100F" w:rsidRPr="004C1ABB" w:rsidRDefault="001E100F" w:rsidP="001E100F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1ABB">
        <w:rPr>
          <w:rFonts w:ascii="Arial" w:eastAsia="Times New Roman" w:hAnsi="Arial" w:cs="Arial"/>
          <w:bCs/>
          <w:sz w:val="24"/>
          <w:szCs w:val="24"/>
        </w:rPr>
        <w:t xml:space="preserve">Researches and understands best practices in police, security, and communications. </w:t>
      </w:r>
    </w:p>
    <w:p w14:paraId="37273C22" w14:textId="77777777" w:rsidR="001E100F" w:rsidRPr="004C1ABB" w:rsidRDefault="001E100F" w:rsidP="001E100F">
      <w:pPr>
        <w:pStyle w:val="ListParagraph"/>
        <w:numPr>
          <w:ilvl w:val="0"/>
          <w:numId w:val="14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1ABB">
        <w:rPr>
          <w:rFonts w:ascii="Arial" w:eastAsia="Times New Roman" w:hAnsi="Arial" w:cs="Arial"/>
          <w:bCs/>
          <w:sz w:val="24"/>
          <w:szCs w:val="24"/>
        </w:rPr>
        <w:t>Informs personnel of changes in regulations and policies, implications of new or amended laws, and new techniques of police work.</w:t>
      </w:r>
    </w:p>
    <w:p w14:paraId="773AAB4E" w14:textId="77777777" w:rsidR="001E100F" w:rsidRPr="004C1ABB" w:rsidRDefault="001E100F" w:rsidP="001E100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20CAD011" w14:textId="77777777" w:rsidR="001E100F" w:rsidRPr="004C1ABB" w:rsidRDefault="001E100F" w:rsidP="001E100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C1ABB">
        <w:rPr>
          <w:rFonts w:ascii="Arial" w:eastAsia="Times New Roman" w:hAnsi="Arial" w:cs="Arial"/>
          <w:b/>
          <w:bCs/>
          <w:sz w:val="24"/>
          <w:szCs w:val="24"/>
        </w:rPr>
        <w:t>15%: Training</w:t>
      </w:r>
    </w:p>
    <w:p w14:paraId="1F9CD20D" w14:textId="77777777" w:rsidR="001E100F" w:rsidRPr="004C1ABB" w:rsidRDefault="001E100F" w:rsidP="001E100F">
      <w:pPr>
        <w:pStyle w:val="ListParagraph"/>
        <w:numPr>
          <w:ilvl w:val="0"/>
          <w:numId w:val="13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1ABB">
        <w:rPr>
          <w:rFonts w:ascii="Arial" w:eastAsia="Times New Roman" w:hAnsi="Arial" w:cs="Arial"/>
          <w:bCs/>
          <w:sz w:val="24"/>
          <w:szCs w:val="24"/>
        </w:rPr>
        <w:t>Develops, prepares, and provides accreditation training for agency personnel. Participates in accreditation conferences and training.</w:t>
      </w:r>
    </w:p>
    <w:p w14:paraId="5E330733" w14:textId="77777777" w:rsidR="001E100F" w:rsidRPr="004C1ABB" w:rsidRDefault="001E100F" w:rsidP="001E100F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66A81E7E" w14:textId="77777777" w:rsidR="001E100F" w:rsidRPr="004C1ABB" w:rsidRDefault="001E100F" w:rsidP="001E100F">
      <w:pPr>
        <w:spacing w:after="0" w:line="256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4C1ABB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1C14BEA0" w14:textId="05C66CDB" w:rsidR="00895B84" w:rsidRPr="004C1ABB" w:rsidRDefault="001E100F" w:rsidP="00895B84">
      <w:pPr>
        <w:pStyle w:val="ListParagraph"/>
        <w:numPr>
          <w:ilvl w:val="0"/>
          <w:numId w:val="19"/>
        </w:numPr>
        <w:spacing w:after="0" w:line="256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4C1ABB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3AB92138" w14:textId="77777777" w:rsidR="004C1ABB" w:rsidRDefault="004C1ABB" w:rsidP="00570E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</w:p>
    <w:p w14:paraId="48418F73" w14:textId="5BE9FDC4" w:rsidR="00570EB5" w:rsidRPr="004C1ABB" w:rsidRDefault="00570EB5" w:rsidP="00570EB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</w:pPr>
      <w:r w:rsidRPr="004C1ABB">
        <w:rPr>
          <w:rFonts w:ascii="Arial" w:eastAsia="Times New Roman" w:hAnsi="Arial" w:cs="Arial"/>
          <w:b/>
          <w:bCs/>
          <w:sz w:val="24"/>
          <w:szCs w:val="24"/>
          <w:bdr w:val="none" w:sz="0" w:space="0" w:color="auto" w:frame="1"/>
        </w:rPr>
        <w:t>Required Education and Experience:</w:t>
      </w:r>
    </w:p>
    <w:p w14:paraId="2E3000C3" w14:textId="77777777" w:rsidR="00570EB5" w:rsidRPr="004C1ABB" w:rsidRDefault="00570EB5" w:rsidP="00570EB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4C1AB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Bachelor’s degree or equivalent combination of education and experience.</w:t>
      </w:r>
    </w:p>
    <w:p w14:paraId="5C111B01" w14:textId="67010BD6" w:rsidR="00570EB5" w:rsidRPr="004C1ABB" w:rsidRDefault="00570EB5" w:rsidP="00570EB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4C1ABB">
        <w:rPr>
          <w:rFonts w:ascii="Arial" w:eastAsia="Times New Roman" w:hAnsi="Arial" w:cs="Arial"/>
          <w:sz w:val="24"/>
          <w:szCs w:val="24"/>
          <w:bdr w:val="none" w:sz="0" w:space="0" w:color="auto" w:frame="1"/>
        </w:rPr>
        <w:t>Two years of law enforcement experience to include at least one year of experience and direct involvement in a successful CALEA (or equivalent) accreditation, including on-site assessment process.</w:t>
      </w:r>
    </w:p>
    <w:p w14:paraId="56DF8005" w14:textId="77777777" w:rsidR="00A42440" w:rsidRPr="004C1ABB" w:rsidRDefault="00A42440" w:rsidP="00A42440">
      <w:pPr>
        <w:pStyle w:val="ListParagraph"/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</w:p>
    <w:p w14:paraId="1745E2D6" w14:textId="77777777" w:rsidR="00570EB5" w:rsidRPr="004C1ABB" w:rsidRDefault="00570EB5" w:rsidP="00570E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C1ABB">
        <w:rPr>
          <w:rFonts w:ascii="Arial" w:eastAsia="Times New Roman" w:hAnsi="Arial" w:cs="Arial"/>
          <w:b/>
          <w:bCs/>
          <w:sz w:val="24"/>
          <w:szCs w:val="24"/>
        </w:rPr>
        <w:t>Required Licenses and Certifications:</w:t>
      </w:r>
    </w:p>
    <w:p w14:paraId="2E50BF61" w14:textId="1E31F77D" w:rsidR="2A16085B" w:rsidRPr="004C1ABB" w:rsidRDefault="2A16085B" w:rsidP="47B97096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1ABB">
        <w:rPr>
          <w:rFonts w:ascii="Arial" w:eastAsia="Times New Roman" w:hAnsi="Arial" w:cs="Arial"/>
          <w:sz w:val="24"/>
          <w:szCs w:val="24"/>
        </w:rPr>
        <w:t>None</w:t>
      </w:r>
    </w:p>
    <w:p w14:paraId="6C60FCD0" w14:textId="77777777" w:rsidR="00570EB5" w:rsidRPr="004C1ABB" w:rsidRDefault="00570EB5" w:rsidP="00570EB5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5FCFAEB2" w14:textId="77777777" w:rsidR="00570EB5" w:rsidRPr="004C1ABB" w:rsidRDefault="00570EB5" w:rsidP="00570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C1ABB">
        <w:rPr>
          <w:rFonts w:ascii="Arial" w:eastAsia="Times New Roman" w:hAnsi="Arial" w:cs="Arial"/>
          <w:b/>
          <w:bCs/>
          <w:sz w:val="24"/>
          <w:szCs w:val="24"/>
        </w:rPr>
        <w:t>Required Knowledge, Skills, and Abilities:</w:t>
      </w:r>
    </w:p>
    <w:p w14:paraId="25D1BFCA" w14:textId="446A13CB" w:rsidR="00F508F4" w:rsidRPr="004C1ABB" w:rsidRDefault="00F508F4" w:rsidP="00F508F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1ABB">
        <w:rPr>
          <w:rFonts w:ascii="Arial" w:eastAsia="Times New Roman" w:hAnsi="Arial" w:cs="Arial"/>
          <w:sz w:val="24"/>
          <w:szCs w:val="24"/>
        </w:rPr>
        <w:t>Working knowledge of spreadsheet and word processing</w:t>
      </w:r>
      <w:r w:rsidR="002E1A29" w:rsidRPr="004C1ABB">
        <w:rPr>
          <w:rFonts w:ascii="Arial" w:eastAsia="Times New Roman" w:hAnsi="Arial" w:cs="Arial"/>
          <w:sz w:val="24"/>
          <w:szCs w:val="24"/>
        </w:rPr>
        <w:t xml:space="preserve"> software</w:t>
      </w:r>
      <w:r w:rsidRPr="004C1ABB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65E99573" w14:textId="277207CE" w:rsidR="00570EB5" w:rsidRPr="004C1ABB" w:rsidRDefault="00F508F4" w:rsidP="00F508F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1ABB">
        <w:rPr>
          <w:rFonts w:ascii="Arial" w:eastAsia="Times New Roman" w:hAnsi="Arial" w:cs="Arial"/>
          <w:sz w:val="24"/>
          <w:szCs w:val="24"/>
        </w:rPr>
        <w:t>Knowledge of local community, area support and resource systems and local law enforcement agencies.</w:t>
      </w:r>
    </w:p>
    <w:p w14:paraId="5CA22567" w14:textId="43DC4879" w:rsidR="00F508F4" w:rsidRPr="004C1ABB" w:rsidRDefault="00F508F4" w:rsidP="00F508F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1ABB">
        <w:rPr>
          <w:rFonts w:ascii="Arial" w:eastAsia="Times New Roman" w:hAnsi="Arial" w:cs="Arial"/>
          <w:sz w:val="24"/>
          <w:szCs w:val="24"/>
        </w:rPr>
        <w:t>Strong interpersonal skills.  </w:t>
      </w:r>
    </w:p>
    <w:p w14:paraId="005F0AD6" w14:textId="7C0F2F11" w:rsidR="00F508F4" w:rsidRPr="004C1ABB" w:rsidRDefault="00F508F4" w:rsidP="00F508F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1ABB">
        <w:rPr>
          <w:rFonts w:ascii="Arial" w:eastAsia="Times New Roman" w:hAnsi="Arial" w:cs="Arial"/>
          <w:sz w:val="24"/>
          <w:szCs w:val="24"/>
        </w:rPr>
        <w:t xml:space="preserve">Ability to multitask and work cooperatively with others. </w:t>
      </w:r>
    </w:p>
    <w:p w14:paraId="592F5AB4" w14:textId="77777777" w:rsidR="00F508F4" w:rsidRPr="004C1ABB" w:rsidRDefault="00F508F4" w:rsidP="00F508F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1ABB">
        <w:rPr>
          <w:rFonts w:ascii="Arial" w:eastAsia="Times New Roman" w:hAnsi="Arial" w:cs="Arial"/>
          <w:sz w:val="24"/>
          <w:szCs w:val="24"/>
        </w:rPr>
        <w:t xml:space="preserve">Ability to communicate effectively with all segments of the campus population. </w:t>
      </w:r>
    </w:p>
    <w:p w14:paraId="5DB192F1" w14:textId="10BE0E77" w:rsidR="00F508F4" w:rsidRPr="004C1ABB" w:rsidRDefault="00F508F4" w:rsidP="00F508F4">
      <w:pPr>
        <w:pStyle w:val="ListParagraph"/>
        <w:numPr>
          <w:ilvl w:val="0"/>
          <w:numId w:val="1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1ABB">
        <w:rPr>
          <w:rFonts w:ascii="Arial" w:eastAsia="Times New Roman" w:hAnsi="Arial" w:cs="Arial"/>
          <w:sz w:val="24"/>
          <w:szCs w:val="24"/>
        </w:rPr>
        <w:t xml:space="preserve">Ability to function under adverse and stressful conditions. </w:t>
      </w:r>
    </w:p>
    <w:p w14:paraId="69DB3B1B" w14:textId="77777777" w:rsidR="00F508F4" w:rsidRPr="004C1ABB" w:rsidRDefault="00F508F4" w:rsidP="00F508F4">
      <w:pPr>
        <w:pStyle w:val="ListParagraph"/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D173D6F" w14:textId="77777777" w:rsidR="00570EB5" w:rsidRPr="004C1ABB" w:rsidRDefault="00570EB5" w:rsidP="00570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4C1ABB">
        <w:rPr>
          <w:rFonts w:ascii="Arial" w:eastAsia="Times New Roman" w:hAnsi="Arial" w:cs="Arial"/>
          <w:b/>
          <w:bCs/>
          <w:sz w:val="24"/>
          <w:szCs w:val="24"/>
        </w:rPr>
        <w:t>Machines and Equipment:</w:t>
      </w:r>
    </w:p>
    <w:p w14:paraId="2FECB13F" w14:textId="0D3E35FD" w:rsidR="00F508F4" w:rsidRPr="004C1ABB" w:rsidRDefault="00F508F4" w:rsidP="00F508F4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bCs/>
          <w:sz w:val="24"/>
          <w:szCs w:val="24"/>
        </w:rPr>
      </w:pPr>
      <w:r w:rsidRPr="004C1ABB">
        <w:rPr>
          <w:rFonts w:ascii="Arial" w:eastAsia="Times New Roman" w:hAnsi="Arial" w:cs="Arial"/>
          <w:bCs/>
          <w:sz w:val="24"/>
          <w:szCs w:val="24"/>
        </w:rPr>
        <w:t>Computer: 25 hours</w:t>
      </w:r>
    </w:p>
    <w:p w14:paraId="4D7EB5D0" w14:textId="756BA1E8" w:rsidR="00F508F4" w:rsidRPr="004C1ABB" w:rsidRDefault="00F508F4" w:rsidP="00F508F4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bCs/>
          <w:sz w:val="24"/>
          <w:szCs w:val="24"/>
        </w:rPr>
      </w:pPr>
      <w:r w:rsidRPr="004C1ABB">
        <w:rPr>
          <w:rFonts w:ascii="Arial" w:eastAsia="Times New Roman" w:hAnsi="Arial" w:cs="Arial"/>
          <w:bCs/>
          <w:sz w:val="24"/>
          <w:szCs w:val="24"/>
        </w:rPr>
        <w:t>Copy Machine: 5 hours</w:t>
      </w:r>
    </w:p>
    <w:p w14:paraId="0B4C642E" w14:textId="1111D085" w:rsidR="00F508F4" w:rsidRPr="004C1ABB" w:rsidRDefault="00F508F4" w:rsidP="00F508F4">
      <w:pPr>
        <w:pStyle w:val="ListParagraph"/>
        <w:numPr>
          <w:ilvl w:val="0"/>
          <w:numId w:val="17"/>
        </w:numPr>
        <w:rPr>
          <w:rFonts w:ascii="Arial" w:eastAsia="Times New Roman" w:hAnsi="Arial" w:cs="Arial"/>
          <w:bCs/>
          <w:sz w:val="24"/>
          <w:szCs w:val="24"/>
        </w:rPr>
      </w:pPr>
      <w:r w:rsidRPr="004C1ABB">
        <w:rPr>
          <w:rFonts w:ascii="Arial" w:eastAsia="Times New Roman" w:hAnsi="Arial" w:cs="Arial"/>
          <w:bCs/>
          <w:sz w:val="24"/>
          <w:szCs w:val="24"/>
        </w:rPr>
        <w:t>Telephone: 5 hours</w:t>
      </w:r>
    </w:p>
    <w:p w14:paraId="12A73F24" w14:textId="77777777" w:rsidR="00570EB5" w:rsidRPr="004C1ABB" w:rsidRDefault="00570EB5" w:rsidP="00570EB5">
      <w:pPr>
        <w:pStyle w:val="ListParagraph"/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</w:p>
    <w:p w14:paraId="352E0645" w14:textId="77777777" w:rsidR="00570EB5" w:rsidRPr="004C1ABB" w:rsidRDefault="00570EB5" w:rsidP="00570E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C1ABB">
        <w:rPr>
          <w:rFonts w:ascii="Arial" w:eastAsia="Times New Roman" w:hAnsi="Arial" w:cs="Arial"/>
          <w:b/>
          <w:sz w:val="24"/>
          <w:szCs w:val="24"/>
        </w:rPr>
        <w:t>Physical Requirements:</w:t>
      </w:r>
    </w:p>
    <w:p w14:paraId="17EE0BBC" w14:textId="12FF4A33" w:rsidR="00570EB5" w:rsidRPr="004C1ABB" w:rsidRDefault="00570EB5" w:rsidP="00570EB5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4C1ABB">
        <w:rPr>
          <w:rFonts w:ascii="Arial" w:eastAsia="Times New Roman" w:hAnsi="Arial" w:cs="Arial"/>
          <w:bCs/>
          <w:sz w:val="24"/>
          <w:szCs w:val="24"/>
        </w:rPr>
        <w:t xml:space="preserve">Required to lift and/or move </w:t>
      </w:r>
      <w:r w:rsidR="00F508F4" w:rsidRPr="004C1ABB">
        <w:rPr>
          <w:rFonts w:ascii="Arial" w:eastAsia="Times New Roman" w:hAnsi="Arial" w:cs="Arial"/>
          <w:bCs/>
          <w:sz w:val="24"/>
          <w:szCs w:val="24"/>
        </w:rPr>
        <w:t>light-to-moderate</w:t>
      </w:r>
      <w:r w:rsidRPr="004C1ABB">
        <w:rPr>
          <w:rFonts w:ascii="Arial" w:eastAsia="Times New Roman" w:hAnsi="Arial" w:cs="Arial"/>
          <w:bCs/>
          <w:sz w:val="24"/>
          <w:szCs w:val="24"/>
        </w:rPr>
        <w:t xml:space="preserve"> weight objects.</w:t>
      </w:r>
    </w:p>
    <w:p w14:paraId="2244E25F" w14:textId="77777777" w:rsidR="00570EB5" w:rsidRPr="004C1ABB" w:rsidRDefault="00570EB5" w:rsidP="00570E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7AD1D65" w14:textId="77777777" w:rsidR="00570EB5" w:rsidRPr="004C1ABB" w:rsidRDefault="00570EB5" w:rsidP="00570E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C1ABB">
        <w:rPr>
          <w:rFonts w:ascii="Arial" w:eastAsia="Times New Roman" w:hAnsi="Arial" w:cs="Arial"/>
          <w:b/>
          <w:sz w:val="24"/>
          <w:szCs w:val="24"/>
        </w:rPr>
        <w:t>Other Requirements and Factors:</w:t>
      </w:r>
    </w:p>
    <w:p w14:paraId="45F23602" w14:textId="77777777" w:rsidR="00F508F4" w:rsidRPr="004C1ABB" w:rsidRDefault="00F508F4" w:rsidP="00F508F4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1ABB">
        <w:rPr>
          <w:rFonts w:ascii="Arial" w:eastAsia="Times New Roman" w:hAnsi="Arial" w:cs="Arial"/>
          <w:sz w:val="24"/>
          <w:szCs w:val="24"/>
        </w:rPr>
        <w:t xml:space="preserve">May be required to work weekends, holidays, and hours other than Monday through Friday, 8 am to 5 pm. </w:t>
      </w:r>
    </w:p>
    <w:p w14:paraId="6ABFD306" w14:textId="1A8A0AD1" w:rsidR="00F508F4" w:rsidRPr="004C1ABB" w:rsidRDefault="00F508F4" w:rsidP="00F508F4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1ABB">
        <w:rPr>
          <w:rFonts w:ascii="Arial" w:eastAsia="Times New Roman" w:hAnsi="Arial" w:cs="Arial"/>
          <w:sz w:val="24"/>
          <w:szCs w:val="24"/>
        </w:rPr>
        <w:t xml:space="preserve">May require </w:t>
      </w:r>
      <w:r w:rsidR="57734295" w:rsidRPr="004C1ABB">
        <w:rPr>
          <w:rFonts w:ascii="Arial" w:eastAsia="Times New Roman" w:hAnsi="Arial" w:cs="Arial"/>
          <w:sz w:val="24"/>
          <w:szCs w:val="24"/>
        </w:rPr>
        <w:t>out-of-town</w:t>
      </w:r>
      <w:r w:rsidRPr="004C1ABB">
        <w:rPr>
          <w:rFonts w:ascii="Arial" w:eastAsia="Times New Roman" w:hAnsi="Arial" w:cs="Arial"/>
          <w:sz w:val="24"/>
          <w:szCs w:val="24"/>
        </w:rPr>
        <w:t xml:space="preserve"> travel. </w:t>
      </w:r>
    </w:p>
    <w:p w14:paraId="1645FA09" w14:textId="5CDEFE78" w:rsidR="00570EB5" w:rsidRPr="004C1ABB" w:rsidRDefault="00F508F4" w:rsidP="00F508F4">
      <w:pPr>
        <w:pStyle w:val="ListParagraph"/>
        <w:numPr>
          <w:ilvl w:val="0"/>
          <w:numId w:val="18"/>
        </w:num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C1ABB">
        <w:rPr>
          <w:rFonts w:ascii="Arial" w:eastAsia="Times New Roman" w:hAnsi="Arial" w:cs="Arial"/>
          <w:sz w:val="24"/>
          <w:szCs w:val="24"/>
        </w:rPr>
        <w:t xml:space="preserve">New hires must successfully pass </w:t>
      </w:r>
      <w:r w:rsidR="25824A04" w:rsidRPr="004C1ABB">
        <w:rPr>
          <w:rFonts w:ascii="Arial" w:eastAsia="Times New Roman" w:hAnsi="Arial" w:cs="Arial"/>
          <w:sz w:val="24"/>
          <w:szCs w:val="24"/>
        </w:rPr>
        <w:t>an oral</w:t>
      </w:r>
      <w:r w:rsidRPr="004C1ABB">
        <w:rPr>
          <w:rFonts w:ascii="Arial" w:eastAsia="Times New Roman" w:hAnsi="Arial" w:cs="Arial"/>
          <w:sz w:val="24"/>
          <w:szCs w:val="24"/>
        </w:rPr>
        <w:t xml:space="preserve"> interview board, and a background investigation to include, but not limited to driving history and criminal background history.</w:t>
      </w:r>
    </w:p>
    <w:p w14:paraId="684A4662" w14:textId="77777777" w:rsidR="00570EB5" w:rsidRPr="004C1ABB" w:rsidRDefault="00570EB5" w:rsidP="00570E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047B1AD0" w14:textId="77777777" w:rsidR="00570EB5" w:rsidRPr="004C1ABB" w:rsidRDefault="00570EB5" w:rsidP="00570EB5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C1ABB">
        <w:rPr>
          <w:rFonts w:ascii="Arial" w:eastAsia="Times New Roman" w:hAnsi="Arial" w:cs="Arial"/>
          <w:b/>
          <w:bCs/>
          <w:sz w:val="24"/>
          <w:szCs w:val="24"/>
        </w:rPr>
        <w:t xml:space="preserve">Is this role ORP Eligible? If so, it needs to meet the criteria on the </w:t>
      </w:r>
      <w:hyperlink r:id="rId11">
        <w:r w:rsidRPr="004C1ABB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4C1AB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01C03EAF" w14:textId="77777777" w:rsidR="00570EB5" w:rsidRPr="004C1ABB" w:rsidRDefault="000D4A52" w:rsidP="00570E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7221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EB5" w:rsidRPr="004C1AB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570EB5" w:rsidRPr="004C1AB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50BB3884" w14:textId="4B50ED8F" w:rsidR="00570EB5" w:rsidRPr="004C1ABB" w:rsidRDefault="000D4A52" w:rsidP="00570E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0EB5" w:rsidRPr="004C1AB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570EB5" w:rsidRPr="004C1AB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3973F61F" w14:textId="77777777" w:rsidR="00570EB5" w:rsidRPr="004C1ABB" w:rsidRDefault="00570EB5" w:rsidP="00570E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30B5D8C2" w14:textId="77777777" w:rsidR="00570EB5" w:rsidRPr="004C1ABB" w:rsidRDefault="00570EB5" w:rsidP="00570E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4C1ABB">
        <w:rPr>
          <w:rFonts w:ascii="Arial" w:eastAsia="Times New Roman" w:hAnsi="Arial" w:cs="Arial"/>
          <w:b/>
          <w:sz w:val="24"/>
          <w:szCs w:val="24"/>
        </w:rPr>
        <w:t>Does this classification have the ability to work from an alternative work location?</w:t>
      </w:r>
    </w:p>
    <w:p w14:paraId="4B49479E" w14:textId="77777777" w:rsidR="00570EB5" w:rsidRPr="004C1ABB" w:rsidRDefault="000D4A52" w:rsidP="00570EB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0EB5" w:rsidRPr="004C1AB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570EB5" w:rsidRPr="004C1AB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6EBE2447" w14:textId="21D38403" w:rsidR="003B7811" w:rsidRPr="004C1ABB" w:rsidRDefault="000D4A52" w:rsidP="004C1ABB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70EB5" w:rsidRPr="004C1AB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☒</w:t>
          </w:r>
        </w:sdtContent>
      </w:sdt>
      <w:r w:rsidR="00570EB5" w:rsidRPr="004C1ABB">
        <w:rPr>
          <w:rFonts w:ascii="Arial" w:eastAsia="Times New Roman" w:hAnsi="Arial" w:cs="Arial"/>
          <w:b/>
          <w:bCs/>
          <w:sz w:val="24"/>
          <w:szCs w:val="24"/>
        </w:rPr>
        <w:t xml:space="preserve"> No</w:t>
      </w:r>
    </w:p>
    <w:sectPr w:rsidR="003B7811" w:rsidRPr="004C1A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A28E9" w14:textId="77777777" w:rsidR="0038164C" w:rsidRDefault="0038164C" w:rsidP="0038164C">
      <w:pPr>
        <w:spacing w:after="0" w:line="240" w:lineRule="auto"/>
      </w:pPr>
      <w:r>
        <w:separator/>
      </w:r>
    </w:p>
  </w:endnote>
  <w:endnote w:type="continuationSeparator" w:id="0">
    <w:p w14:paraId="2C0E01B1" w14:textId="77777777" w:rsidR="0038164C" w:rsidRDefault="0038164C" w:rsidP="003816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E6BCA" w14:textId="77777777" w:rsidR="0038164C" w:rsidRDefault="0038164C" w:rsidP="0038164C">
      <w:pPr>
        <w:spacing w:after="0" w:line="240" w:lineRule="auto"/>
      </w:pPr>
      <w:r>
        <w:separator/>
      </w:r>
    </w:p>
  </w:footnote>
  <w:footnote w:type="continuationSeparator" w:id="0">
    <w:p w14:paraId="243C447C" w14:textId="77777777" w:rsidR="0038164C" w:rsidRDefault="0038164C" w:rsidP="003816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24EB0"/>
    <w:multiLevelType w:val="hybridMultilevel"/>
    <w:tmpl w:val="00DEC2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92C76"/>
    <w:multiLevelType w:val="hybridMultilevel"/>
    <w:tmpl w:val="D602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B5844"/>
    <w:multiLevelType w:val="hybridMultilevel"/>
    <w:tmpl w:val="E4402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415FC2"/>
    <w:multiLevelType w:val="hybridMultilevel"/>
    <w:tmpl w:val="699C1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A94700"/>
    <w:multiLevelType w:val="hybridMultilevel"/>
    <w:tmpl w:val="16E6F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1DB6E52"/>
    <w:multiLevelType w:val="hybridMultilevel"/>
    <w:tmpl w:val="3EA6F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C323A"/>
    <w:multiLevelType w:val="hybridMultilevel"/>
    <w:tmpl w:val="4936F6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B44907"/>
    <w:multiLevelType w:val="hybridMultilevel"/>
    <w:tmpl w:val="A18C1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9C249C"/>
    <w:multiLevelType w:val="hybridMultilevel"/>
    <w:tmpl w:val="78C22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F12921"/>
    <w:multiLevelType w:val="hybridMultilevel"/>
    <w:tmpl w:val="34449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733D7"/>
    <w:multiLevelType w:val="hybridMultilevel"/>
    <w:tmpl w:val="E64A6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60310A"/>
    <w:multiLevelType w:val="hybridMultilevel"/>
    <w:tmpl w:val="F6CA52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A44EED"/>
    <w:multiLevelType w:val="multilevel"/>
    <w:tmpl w:val="4FDAE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AE1623C"/>
    <w:multiLevelType w:val="hybridMultilevel"/>
    <w:tmpl w:val="C5FCFB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1819AA"/>
    <w:multiLevelType w:val="hybridMultilevel"/>
    <w:tmpl w:val="6818C0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6B36032"/>
    <w:multiLevelType w:val="hybridMultilevel"/>
    <w:tmpl w:val="2DA0A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E7EDA"/>
    <w:multiLevelType w:val="hybridMultilevel"/>
    <w:tmpl w:val="A036E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0C6573"/>
    <w:multiLevelType w:val="hybridMultilevel"/>
    <w:tmpl w:val="8F0433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6"/>
  </w:num>
  <w:num w:numId="3">
    <w:abstractNumId w:val="10"/>
  </w:num>
  <w:num w:numId="4">
    <w:abstractNumId w:val="9"/>
  </w:num>
  <w:num w:numId="5">
    <w:abstractNumId w:val="13"/>
  </w:num>
  <w:num w:numId="6">
    <w:abstractNumId w:val="11"/>
  </w:num>
  <w:num w:numId="7">
    <w:abstractNumId w:val="7"/>
  </w:num>
  <w:num w:numId="8">
    <w:abstractNumId w:val="14"/>
  </w:num>
  <w:num w:numId="9">
    <w:abstractNumId w:val="8"/>
  </w:num>
  <w:num w:numId="10">
    <w:abstractNumId w:val="5"/>
  </w:num>
  <w:num w:numId="11">
    <w:abstractNumId w:val="1"/>
  </w:num>
  <w:num w:numId="12">
    <w:abstractNumId w:val="12"/>
  </w:num>
  <w:num w:numId="13">
    <w:abstractNumId w:val="3"/>
  </w:num>
  <w:num w:numId="14">
    <w:abstractNumId w:val="17"/>
  </w:num>
  <w:num w:numId="15">
    <w:abstractNumId w:val="0"/>
  </w:num>
  <w:num w:numId="16">
    <w:abstractNumId w:val="4"/>
  </w:num>
  <w:num w:numId="17">
    <w:abstractNumId w:val="2"/>
  </w:num>
  <w:num w:numId="18">
    <w:abstractNumId w:val="18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EB5"/>
    <w:rsid w:val="000B2405"/>
    <w:rsid w:val="000D4A52"/>
    <w:rsid w:val="001E100F"/>
    <w:rsid w:val="002E1A29"/>
    <w:rsid w:val="003201F3"/>
    <w:rsid w:val="0038164C"/>
    <w:rsid w:val="003B7811"/>
    <w:rsid w:val="004C1ABB"/>
    <w:rsid w:val="00570EB5"/>
    <w:rsid w:val="00777DC4"/>
    <w:rsid w:val="0082301C"/>
    <w:rsid w:val="00895B84"/>
    <w:rsid w:val="00A42440"/>
    <w:rsid w:val="00B8011D"/>
    <w:rsid w:val="00DA0BC3"/>
    <w:rsid w:val="00F508F4"/>
    <w:rsid w:val="121AAD75"/>
    <w:rsid w:val="1E228EA9"/>
    <w:rsid w:val="25824A04"/>
    <w:rsid w:val="2A16085B"/>
    <w:rsid w:val="47B97096"/>
    <w:rsid w:val="495DDEA8"/>
    <w:rsid w:val="4DFD9F83"/>
    <w:rsid w:val="57734295"/>
    <w:rsid w:val="5DF3659A"/>
    <w:rsid w:val="742DE428"/>
    <w:rsid w:val="75D40C54"/>
    <w:rsid w:val="7A995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2867E15"/>
  <w15:chartTrackingRefBased/>
  <w15:docId w15:val="{F6229E8A-D18F-4B0D-BE71-734B131E1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EB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EB5"/>
    <w:pPr>
      <w:ind w:left="720"/>
      <w:contextualSpacing/>
    </w:pPr>
  </w:style>
  <w:style w:type="character" w:styleId="Hyperlink">
    <w:name w:val="Hyperlink"/>
    <w:rsid w:val="00570EB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8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164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816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164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7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8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633F9AE5-9624-4901-9899-47A35EF955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4FF296-CB91-42B2-8BA4-1158C6FE9D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F21E364-9896-49AE-8835-4EA6DF61DCEA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520</Words>
  <Characters>2970</Characters>
  <Application>Microsoft Office Word</Application>
  <DocSecurity>0</DocSecurity>
  <Lines>24</Lines>
  <Paragraphs>6</Paragraphs>
  <ScaleCrop>false</ScaleCrop>
  <Company/>
  <LinksUpToDate>false</LinksUpToDate>
  <CharactersWithSpaces>3484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Hausman, Caden</dc:creator>
  <cp:keywords/>
  <dc:description/>
  <cp:lastModifiedBy>Hayes, Ethan</cp:lastModifiedBy>
  <cp:revision>17</cp:revision>
  <dcterms:created xsi:type="dcterms:W3CDTF">2023-12-04T19:39:00Z</dcterms:created>
  <dcterms:modified xsi:type="dcterms:W3CDTF">2024-12-02T21:39:00Z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