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766EE1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13366E4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2A315F41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EFB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B1871">
        <w:rPr>
          <w:rFonts w:ascii="Arial" w:eastAsia="Times New Roman" w:hAnsi="Arial" w:cs="Arial"/>
          <w:b/>
          <w:bCs/>
          <w:noProof/>
          <w:sz w:val="28"/>
          <w:szCs w:val="28"/>
        </w:rPr>
        <w:t>TV Producer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432002B3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8A525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32225A4" w:rsidR="00222EB5" w:rsidRPr="00AF6B1D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B1871" w:rsidRPr="00AF6B1D">
        <w:rPr>
          <w:rFonts w:ascii="Arial" w:eastAsia="Times New Roman" w:hAnsi="Arial" w:cs="Arial"/>
          <w:sz w:val="24"/>
          <w:szCs w:val="24"/>
        </w:rPr>
        <w:t>TV Producer</w:t>
      </w:r>
    </w:p>
    <w:p w14:paraId="4B3BD8D4" w14:textId="77777777" w:rsidR="00D2529B" w:rsidRPr="00AF6B1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eop"/>
          <w:rFonts w:ascii="Arial" w:hAnsi="Arial" w:cs="Arial"/>
        </w:rPr>
        <w:t> </w:t>
      </w:r>
    </w:p>
    <w:p w14:paraId="51FA2CE2" w14:textId="7FC56F69" w:rsidR="00D2529B" w:rsidRPr="00AF6B1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FLSA Exemption Status: </w:t>
      </w:r>
      <w:r w:rsidR="00DB1871" w:rsidRPr="00AF6B1D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F6B1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eop"/>
          <w:rFonts w:ascii="Arial" w:hAnsi="Arial" w:cs="Arial"/>
        </w:rPr>
        <w:t> </w:t>
      </w:r>
    </w:p>
    <w:p w14:paraId="69C8986D" w14:textId="7A297618" w:rsidR="004D6B98" w:rsidRPr="00AF6B1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Pay Grade:</w:t>
      </w:r>
      <w:r w:rsidR="00851B51" w:rsidRPr="00AF6B1D">
        <w:rPr>
          <w:rStyle w:val="normaltextrun"/>
          <w:rFonts w:ascii="Arial" w:hAnsi="Arial" w:cs="Arial"/>
          <w:b/>
          <w:bCs/>
        </w:rPr>
        <w:t xml:space="preserve"> </w:t>
      </w:r>
      <w:r w:rsidR="00DB1871" w:rsidRPr="00AF6B1D">
        <w:rPr>
          <w:rStyle w:val="normaltextrun"/>
          <w:rFonts w:ascii="Arial" w:hAnsi="Arial" w:cs="Arial"/>
        </w:rPr>
        <w:t>10</w:t>
      </w:r>
    </w:p>
    <w:p w14:paraId="1D6CE10C" w14:textId="6BF127FC" w:rsidR="00D2529B" w:rsidRPr="00AF6B1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eop"/>
          <w:rFonts w:ascii="Arial" w:hAnsi="Arial" w:cs="Arial"/>
        </w:rPr>
        <w:t>  </w:t>
      </w:r>
    </w:p>
    <w:p w14:paraId="750239C3" w14:textId="5DF7E557" w:rsidR="00D2529B" w:rsidRPr="00AF6B1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F6B1D">
        <w:rPr>
          <w:rStyle w:val="normaltextrun"/>
          <w:rFonts w:ascii="Arial" w:hAnsi="Arial" w:cs="Arial"/>
          <w:b/>
          <w:bCs/>
        </w:rPr>
        <w:t xml:space="preserve">Description </w:t>
      </w:r>
      <w:r w:rsidRPr="00AF6B1D">
        <w:rPr>
          <w:rStyle w:val="normaltextrun"/>
          <w:rFonts w:ascii="Arial" w:hAnsi="Arial" w:cs="Arial"/>
          <w:b/>
          <w:bCs/>
        </w:rPr>
        <w:t>Summary: </w:t>
      </w:r>
      <w:r w:rsidRPr="00AF6B1D">
        <w:rPr>
          <w:rStyle w:val="eop"/>
          <w:rFonts w:ascii="Arial" w:hAnsi="Arial" w:cs="Arial"/>
        </w:rPr>
        <w:t> </w:t>
      </w:r>
    </w:p>
    <w:p w14:paraId="0DE82D53" w14:textId="65F1E1A3" w:rsidR="008154E0" w:rsidRPr="00AF6B1D" w:rsidRDefault="008154E0" w:rsidP="008154E0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Fonts w:ascii="Arial" w:hAnsi="Arial" w:cs="Arial"/>
        </w:rPr>
        <w:t>The TV Producer, under general supervision, researches and scripts television productions and features for the programming network. Coordinates and plans events liaising and coordinating with other networks regarding on-air talent and storyline development.</w:t>
      </w:r>
    </w:p>
    <w:p w14:paraId="0A2633B1" w14:textId="7699D527" w:rsidR="004D6B98" w:rsidRPr="00AF6B1D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AF6B1D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Essential Duties and Responsibilities:</w:t>
      </w:r>
      <w:r w:rsidRPr="00AF6B1D">
        <w:rPr>
          <w:rStyle w:val="eop"/>
          <w:rFonts w:ascii="Arial" w:hAnsi="Arial" w:cs="Arial"/>
        </w:rPr>
        <w:t> </w:t>
      </w:r>
    </w:p>
    <w:p w14:paraId="6C80164E" w14:textId="77777777" w:rsidR="00C633B3" w:rsidRPr="00AF6B1D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F5D85CA" w14:textId="27C1448D" w:rsidR="00AF6B1D" w:rsidRPr="00AF6B1D" w:rsidRDefault="00AF6B1D" w:rsidP="00AF6B1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F6B1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2E4ECD" w:rsidRPr="002E4ECD">
        <w:rPr>
          <w:rFonts w:ascii="Arial" w:eastAsia="Times New Roman" w:hAnsi="Arial" w:cs="Arial"/>
          <w:b/>
          <w:bCs/>
          <w:sz w:val="24"/>
          <w:szCs w:val="24"/>
        </w:rPr>
        <w:t>0% Production and Event Coordination</w:t>
      </w:r>
    </w:p>
    <w:p w14:paraId="4B9DF89C" w14:textId="06575D9B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Coordinates efforts with Southeastern Conference (SEC) Universities for shared programming and information related to broadcast preparation and execution.</w:t>
      </w:r>
    </w:p>
    <w:p w14:paraId="5A0A0BC0" w14:textId="79B26372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Assists in the production of final products for TV show segments, highlights, promos, and big screen features.</w:t>
      </w:r>
    </w:p>
    <w:p w14:paraId="39F14F62" w14:textId="21BFE6E8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Coordinates and executes live broadcast events for Network and In-Venue consumption.</w:t>
      </w:r>
    </w:p>
    <w:p w14:paraId="06ACE538" w14:textId="51836CCA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Serves as the project Producer/Director for live productions, highlight tapes, and marketing and promotion needs.</w:t>
      </w:r>
    </w:p>
    <w:p w14:paraId="3909505C" w14:textId="40C5FDF8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Performs background research for scripting and producing television productions.</w:t>
      </w:r>
    </w:p>
    <w:p w14:paraId="3DE535A9" w14:textId="43128872" w:rsidR="002E4EC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Maintains regular contact with programming networks and network administration for proper protocols and best practices.</w:t>
      </w:r>
    </w:p>
    <w:p w14:paraId="3E16F766" w14:textId="77777777" w:rsidR="00AF6B1D" w:rsidRPr="002E4ECD" w:rsidRDefault="00AF6B1D" w:rsidP="00AF6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075920C" w14:textId="77777777" w:rsidR="00AF6B1D" w:rsidRPr="00AF6B1D" w:rsidRDefault="002E4ECD" w:rsidP="00AF6B1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4ECD">
        <w:rPr>
          <w:rFonts w:ascii="Arial" w:eastAsia="Times New Roman" w:hAnsi="Arial" w:cs="Arial"/>
          <w:b/>
          <w:bCs/>
          <w:sz w:val="24"/>
          <w:szCs w:val="24"/>
        </w:rPr>
        <w:t>20% Staff and Student Labor Management</w:t>
      </w:r>
    </w:p>
    <w:p w14:paraId="7B6E4CEE" w14:textId="518A501A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Trains and manages a student labor force of approximately 25 individuals.</w:t>
      </w:r>
    </w:p>
    <w:p w14:paraId="111B29E1" w14:textId="720D1868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Establishes and ensures communication and enforcement of rules and regulations for all staff members and student workers supervised.</w:t>
      </w:r>
    </w:p>
    <w:p w14:paraId="1D486492" w14:textId="43BBA7A4" w:rsidR="002E4EC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Maintains continual and thorough familiarity with applicable NCAA, SEC Conference, TAMUS, and University rules and regulations.</w:t>
      </w:r>
    </w:p>
    <w:p w14:paraId="469FFE8C" w14:textId="77777777" w:rsidR="00AF6B1D" w:rsidRPr="002E4ECD" w:rsidRDefault="00AF6B1D" w:rsidP="00AF6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B1D583" w14:textId="77777777" w:rsidR="00AF6B1D" w:rsidRPr="00AF6B1D" w:rsidRDefault="002E4ECD" w:rsidP="00AF6B1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4ECD">
        <w:rPr>
          <w:rFonts w:ascii="Arial" w:eastAsia="Times New Roman" w:hAnsi="Arial" w:cs="Arial"/>
          <w:b/>
          <w:bCs/>
          <w:sz w:val="24"/>
          <w:szCs w:val="24"/>
        </w:rPr>
        <w:t>10% On-Air Hosting and Interviewing</w:t>
      </w:r>
    </w:p>
    <w:p w14:paraId="09B2BDD8" w14:textId="77777777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Serves as on-air host for television productions.</w:t>
      </w:r>
    </w:p>
    <w:p w14:paraId="7D46F626" w14:textId="64EA4054" w:rsidR="002E4EC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Interviews athletes and coaches for TV production purposes.</w:t>
      </w:r>
    </w:p>
    <w:p w14:paraId="4237B29E" w14:textId="77777777" w:rsidR="00AF6B1D" w:rsidRPr="002E4ECD" w:rsidRDefault="00AF6B1D" w:rsidP="00AF6B1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D488FF7" w14:textId="77777777" w:rsidR="00AF6B1D" w:rsidRPr="00AF6B1D" w:rsidRDefault="002E4ECD" w:rsidP="00AF6B1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E4ECD">
        <w:rPr>
          <w:rFonts w:ascii="Arial" w:eastAsia="Times New Roman" w:hAnsi="Arial" w:cs="Arial"/>
          <w:b/>
          <w:bCs/>
          <w:sz w:val="24"/>
          <w:szCs w:val="24"/>
        </w:rPr>
        <w:t>10% Production Oversight</w:t>
      </w:r>
    </w:p>
    <w:p w14:paraId="18965583" w14:textId="77777777" w:rsidR="00AF6B1D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Oversees camera crew during productions.</w:t>
      </w:r>
    </w:p>
    <w:p w14:paraId="02D98809" w14:textId="4EC28C89" w:rsidR="00715EC8" w:rsidRPr="00AF6B1D" w:rsidRDefault="002E4ECD" w:rsidP="00AF6B1D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F6B1D">
        <w:rPr>
          <w:rFonts w:ascii="Arial" w:eastAsia="Times New Roman" w:hAnsi="Arial" w:cs="Arial"/>
          <w:sz w:val="24"/>
          <w:szCs w:val="24"/>
        </w:rPr>
        <w:t>Shoots high-action events and interviews.</w:t>
      </w:r>
    </w:p>
    <w:p w14:paraId="7D456D5E" w14:textId="77777777" w:rsidR="00AF6B1D" w:rsidRPr="00AF6B1D" w:rsidRDefault="00AF6B1D" w:rsidP="00AF6B1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93B630" w14:textId="77777777" w:rsidR="00EB3E49" w:rsidRDefault="00EB3E49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6BD93318" w14:textId="3E172282" w:rsidR="00715EC8" w:rsidRPr="00AF6B1D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F6B1D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AF6B1D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F6B1D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F6B1D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AF6B1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F6B1D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AF6B1D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F6B1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Required Education:</w:t>
      </w:r>
      <w:r w:rsidRPr="00AF6B1D">
        <w:rPr>
          <w:rStyle w:val="eop"/>
          <w:rFonts w:ascii="Arial" w:hAnsi="Arial" w:cs="Arial"/>
        </w:rPr>
        <w:t> </w:t>
      </w:r>
    </w:p>
    <w:p w14:paraId="0EEF2F4E" w14:textId="5019923E" w:rsidR="006B06C2" w:rsidRPr="00AF6B1D" w:rsidRDefault="005A7488" w:rsidP="005A748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000C3170" w14:textId="77777777" w:rsidR="005A7488" w:rsidRPr="00AF6B1D" w:rsidRDefault="005A7488" w:rsidP="005A748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AF6B1D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F6B1D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997E5A6" w:rsidR="00552C29" w:rsidRPr="00AF6B1D" w:rsidRDefault="005A7488" w:rsidP="005A7488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Fonts w:ascii="Arial" w:hAnsi="Arial" w:cs="Arial"/>
          <w:shd w:val="clear" w:color="auto" w:fill="FFFFFF"/>
        </w:rPr>
        <w:t>Two years of related experience in producing broadcast quality television.</w:t>
      </w:r>
    </w:p>
    <w:p w14:paraId="7351D8DC" w14:textId="77777777" w:rsidR="005A7488" w:rsidRPr="00AF6B1D" w:rsidRDefault="005A7488" w:rsidP="005A7488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F6B1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Required Licenses and Certifications:</w:t>
      </w:r>
      <w:r w:rsidRPr="00AF6B1D">
        <w:rPr>
          <w:rStyle w:val="eop"/>
          <w:rFonts w:ascii="Arial" w:hAnsi="Arial" w:cs="Arial"/>
        </w:rPr>
        <w:t> </w:t>
      </w:r>
    </w:p>
    <w:p w14:paraId="2549FC56" w14:textId="53B153B7" w:rsidR="00C573AD" w:rsidRPr="00AF6B1D" w:rsidRDefault="00DB1871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F6B1D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F6B1D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F6B1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F6B1D">
        <w:rPr>
          <w:rStyle w:val="eop"/>
          <w:rFonts w:ascii="Arial" w:hAnsi="Arial" w:cs="Arial"/>
        </w:rPr>
        <w:t> </w:t>
      </w:r>
    </w:p>
    <w:p w14:paraId="29CC4321" w14:textId="4F91123F" w:rsidR="00EB01AB" w:rsidRPr="00AF6B1D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F6B1D">
        <w:rPr>
          <w:rStyle w:val="eop"/>
          <w:rFonts w:ascii="Arial" w:hAnsi="Arial" w:cs="Arial"/>
        </w:rPr>
        <w:t>Ability to multitask and work cooperatively with others.</w:t>
      </w:r>
    </w:p>
    <w:p w14:paraId="0B75DC86" w14:textId="63604869" w:rsidR="005A7488" w:rsidRPr="00AF6B1D" w:rsidRDefault="005A7488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F6B1D">
        <w:rPr>
          <w:rFonts w:ascii="Arial" w:hAnsi="Arial" w:cs="Arial"/>
          <w:shd w:val="clear" w:color="auto" w:fill="FFFFFF"/>
        </w:rPr>
        <w:t>Knowledge of creative script development, graphics for on-air talent, control room switcher, and managing a camera crew.</w:t>
      </w:r>
    </w:p>
    <w:p w14:paraId="557A5353" w14:textId="0FAA7DDB" w:rsidR="00EB01AB" w:rsidRPr="00AF6B1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F6B1D">
        <w:rPr>
          <w:rStyle w:val="eop"/>
          <w:rFonts w:ascii="Arial" w:hAnsi="Arial" w:cs="Arial"/>
        </w:rPr>
        <w:t> </w:t>
      </w:r>
    </w:p>
    <w:p w14:paraId="1AAAFA2D" w14:textId="6A8E055C" w:rsidR="006B06C2" w:rsidRPr="00AF6B1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F6B1D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F6B1D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F6B1D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Machines and Equipment:</w:t>
      </w:r>
      <w:r w:rsidRPr="00AF6B1D">
        <w:rPr>
          <w:rStyle w:val="eop"/>
          <w:rFonts w:ascii="Arial" w:hAnsi="Arial" w:cs="Arial"/>
        </w:rPr>
        <w:t> </w:t>
      </w:r>
    </w:p>
    <w:p w14:paraId="027EBD5E" w14:textId="104C465A" w:rsidR="00AF0284" w:rsidRPr="00AF6B1D" w:rsidRDefault="000F052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F6B1D">
        <w:rPr>
          <w:rStyle w:val="normaltextrun"/>
          <w:rFonts w:ascii="Arial" w:hAnsi="Arial" w:cs="Arial"/>
        </w:rPr>
        <w:t>Computer</w:t>
      </w:r>
    </w:p>
    <w:p w14:paraId="5933B6E5" w14:textId="0C414017" w:rsidR="000F0527" w:rsidRPr="00AF6B1D" w:rsidRDefault="000F0527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F6B1D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F6B1D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F6B1D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Physical Requirements:</w:t>
      </w:r>
      <w:r w:rsidRPr="00AF6B1D">
        <w:rPr>
          <w:rStyle w:val="eop"/>
          <w:rFonts w:ascii="Arial" w:hAnsi="Arial" w:cs="Arial"/>
        </w:rPr>
        <w:t> </w:t>
      </w:r>
    </w:p>
    <w:p w14:paraId="2ADF8761" w14:textId="77174ED5" w:rsidR="00FE1194" w:rsidRPr="00AF6B1D" w:rsidRDefault="000F0527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Fonts w:ascii="Arial" w:hAnsi="Arial" w:cs="Arial"/>
        </w:rPr>
        <w:t>None</w:t>
      </w:r>
    </w:p>
    <w:p w14:paraId="60D2E800" w14:textId="77777777" w:rsidR="00FE1194" w:rsidRPr="00AF6B1D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F6B1D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>Other Requirements</w:t>
      </w:r>
      <w:r w:rsidR="00F92746" w:rsidRPr="00AF6B1D">
        <w:rPr>
          <w:rStyle w:val="normaltextrun"/>
          <w:rFonts w:ascii="Arial" w:hAnsi="Arial" w:cs="Arial"/>
          <w:b/>
          <w:bCs/>
        </w:rPr>
        <w:t xml:space="preserve"> and Factors</w:t>
      </w:r>
      <w:r w:rsidRPr="00AF6B1D">
        <w:rPr>
          <w:rStyle w:val="normaltextrun"/>
          <w:rFonts w:ascii="Arial" w:hAnsi="Arial" w:cs="Arial"/>
          <w:b/>
          <w:bCs/>
        </w:rPr>
        <w:t>:</w:t>
      </w:r>
      <w:r w:rsidRPr="00AF6B1D">
        <w:rPr>
          <w:rStyle w:val="eop"/>
          <w:rFonts w:ascii="Arial" w:hAnsi="Arial" w:cs="Arial"/>
        </w:rPr>
        <w:t> </w:t>
      </w:r>
    </w:p>
    <w:p w14:paraId="6D87BD54" w14:textId="77777777" w:rsidR="00442588" w:rsidRPr="00AF6B1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F6B1D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F6B1D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F6B1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AF6B1D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F6B1D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F6B1D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eop"/>
          <w:rFonts w:ascii="Arial" w:hAnsi="Arial" w:cs="Arial"/>
        </w:rPr>
        <w:t> </w:t>
      </w:r>
    </w:p>
    <w:p w14:paraId="67C22ED3" w14:textId="77777777" w:rsidR="00D2529B" w:rsidRPr="00AF6B1D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AF6B1D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F6B1D">
        <w:rPr>
          <w:rStyle w:val="normaltextrun"/>
          <w:rFonts w:ascii="Arial" w:hAnsi="Arial" w:cs="Arial"/>
          <w:b/>
          <w:bCs/>
        </w:rPr>
        <w:t>. </w:t>
      </w:r>
      <w:r w:rsidRPr="00AF6B1D">
        <w:rPr>
          <w:rStyle w:val="eop"/>
          <w:rFonts w:ascii="Arial" w:hAnsi="Arial" w:cs="Arial"/>
        </w:rPr>
        <w:t> </w:t>
      </w:r>
    </w:p>
    <w:p w14:paraId="1D7C93D0" w14:textId="206C79DD" w:rsidR="00BC0C61" w:rsidRPr="00AF6B1D" w:rsidRDefault="002E562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F6B1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F6B1D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F6B1D">
        <w:rPr>
          <w:rStyle w:val="eop"/>
          <w:rFonts w:ascii="Arial" w:hAnsi="Arial" w:cs="Arial"/>
        </w:rPr>
        <w:t> </w:t>
      </w:r>
    </w:p>
    <w:p w14:paraId="3C3B0A26" w14:textId="3D9A81CB" w:rsidR="00D2529B" w:rsidRPr="00AF6B1D" w:rsidRDefault="002E562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F6B1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F6B1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F6B1D">
        <w:rPr>
          <w:rStyle w:val="eop"/>
          <w:rFonts w:ascii="Arial" w:hAnsi="Arial" w:cs="Arial"/>
        </w:rPr>
        <w:t> </w:t>
      </w:r>
    </w:p>
    <w:p w14:paraId="08356522" w14:textId="34B59595" w:rsidR="00D2529B" w:rsidRPr="00AF6B1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eop"/>
          <w:rFonts w:ascii="Arial" w:hAnsi="Arial" w:cs="Arial"/>
        </w:rPr>
        <w:t> </w:t>
      </w:r>
    </w:p>
    <w:p w14:paraId="08D8D9D7" w14:textId="77777777" w:rsidR="00EB3E49" w:rsidRDefault="00EB3E49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3758CDE" w14:textId="75C1048F" w:rsidR="00D2529B" w:rsidRPr="00AF6B1D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F6B1D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AF6B1D">
        <w:rPr>
          <w:rStyle w:val="eop"/>
          <w:rFonts w:ascii="Arial" w:hAnsi="Arial" w:cs="Arial"/>
        </w:rPr>
        <w:t> </w:t>
      </w:r>
    </w:p>
    <w:p w14:paraId="4FA9C703" w14:textId="4AB3635B" w:rsidR="00D2529B" w:rsidRPr="00AF6B1D" w:rsidRDefault="002E562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F6B1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F6B1D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F6B1D">
        <w:rPr>
          <w:rStyle w:val="normaltextrun"/>
          <w:rFonts w:ascii="Arial" w:hAnsi="Arial" w:cs="Arial"/>
          <w:b/>
          <w:bCs/>
        </w:rPr>
        <w:t>Yes</w:t>
      </w:r>
      <w:r w:rsidR="00D2529B" w:rsidRPr="00AF6B1D">
        <w:rPr>
          <w:rStyle w:val="eop"/>
          <w:rFonts w:ascii="Arial" w:hAnsi="Arial" w:cs="Arial"/>
        </w:rPr>
        <w:t> </w:t>
      </w:r>
    </w:p>
    <w:p w14:paraId="599A52AF" w14:textId="01C8CAC0" w:rsidR="00B1552D" w:rsidRPr="00AF6B1D" w:rsidRDefault="002E562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F6B1D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F6B1D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F6B1D">
        <w:rPr>
          <w:rStyle w:val="eop"/>
          <w:rFonts w:ascii="Arial" w:hAnsi="Arial" w:cs="Arial"/>
        </w:rPr>
        <w:t> </w:t>
      </w:r>
      <w:r w:rsidR="00D2529B" w:rsidRPr="00AF6B1D">
        <w:rPr>
          <w:rStyle w:val="normaltextrun"/>
          <w:rFonts w:ascii="Arial" w:hAnsi="Arial" w:cs="Arial"/>
          <w:b/>
          <w:bCs/>
        </w:rPr>
        <w:t> </w:t>
      </w:r>
      <w:r w:rsidR="00D2529B" w:rsidRPr="00AF6B1D">
        <w:rPr>
          <w:rStyle w:val="eop"/>
          <w:rFonts w:ascii="Arial" w:hAnsi="Arial" w:cs="Arial"/>
        </w:rPr>
        <w:t> </w:t>
      </w:r>
    </w:p>
    <w:sectPr w:rsidR="00B1552D" w:rsidRPr="00AF6B1D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27213B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B1871">
      <w:rPr>
        <w:rFonts w:ascii="Arial" w:hAnsi="Arial" w:cs="Arial"/>
        <w:b w:val="0"/>
        <w:sz w:val="16"/>
        <w:szCs w:val="16"/>
      </w:rPr>
      <w:t xml:space="preserve"> TV Producer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0F0527">
      <w:rPr>
        <w:rFonts w:ascii="Arial" w:hAnsi="Arial" w:cs="Arial"/>
        <w:b w:val="0"/>
        <w:sz w:val="16"/>
        <w:szCs w:val="16"/>
      </w:rPr>
      <w:t xml:space="preserve"> 11/13/2024</w:t>
    </w:r>
    <w:r w:rsidRPr="001B1329">
      <w:rPr>
        <w:rFonts w:ascii="Arial" w:hAnsi="Arial" w:cs="Arial"/>
        <w:b w:val="0"/>
        <w:sz w:val="16"/>
        <w:szCs w:val="16"/>
      </w:rPr>
      <w:t xml:space="preserve">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D47A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E140DE"/>
    <w:multiLevelType w:val="hybridMultilevel"/>
    <w:tmpl w:val="9B48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E1875"/>
    <w:multiLevelType w:val="multilevel"/>
    <w:tmpl w:val="D8F6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9"/>
  </w:num>
  <w:num w:numId="11">
    <w:abstractNumId w:val="12"/>
  </w:num>
  <w:num w:numId="12">
    <w:abstractNumId w:val="15"/>
  </w:num>
  <w:num w:numId="13">
    <w:abstractNumId w:val="7"/>
  </w:num>
  <w:num w:numId="14">
    <w:abstractNumId w:val="18"/>
  </w:num>
  <w:num w:numId="15">
    <w:abstractNumId w:val="1"/>
  </w:num>
  <w:num w:numId="16">
    <w:abstractNumId w:val="10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D195C"/>
    <w:rsid w:val="000F0527"/>
    <w:rsid w:val="0010534F"/>
    <w:rsid w:val="00121AF4"/>
    <w:rsid w:val="00143E87"/>
    <w:rsid w:val="00170FE4"/>
    <w:rsid w:val="001B5CBC"/>
    <w:rsid w:val="00222EB5"/>
    <w:rsid w:val="002E4ECD"/>
    <w:rsid w:val="002E562F"/>
    <w:rsid w:val="00354C00"/>
    <w:rsid w:val="003876CC"/>
    <w:rsid w:val="003D69F8"/>
    <w:rsid w:val="0040496F"/>
    <w:rsid w:val="00442588"/>
    <w:rsid w:val="004D6B98"/>
    <w:rsid w:val="00552C29"/>
    <w:rsid w:val="005A7488"/>
    <w:rsid w:val="005B2C78"/>
    <w:rsid w:val="005D5A37"/>
    <w:rsid w:val="006B06C2"/>
    <w:rsid w:val="006B0A4E"/>
    <w:rsid w:val="006F7FF3"/>
    <w:rsid w:val="00715EC8"/>
    <w:rsid w:val="007562C6"/>
    <w:rsid w:val="008154E0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AF6B1D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B1871"/>
    <w:rsid w:val="00DF3DEE"/>
    <w:rsid w:val="00E17FF3"/>
    <w:rsid w:val="00E317B3"/>
    <w:rsid w:val="00E811FA"/>
    <w:rsid w:val="00E90B4E"/>
    <w:rsid w:val="00EB01AB"/>
    <w:rsid w:val="00EB3E49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815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55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0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9</cp:revision>
  <dcterms:created xsi:type="dcterms:W3CDTF">2024-11-13T17:00:00Z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