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1EC7F3BF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88BA9BE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16C0410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7019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alt="&quot;&quot;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4F623E">
        <w:rPr>
          <w:rFonts w:ascii="Arial" w:eastAsia="Times New Roman" w:hAnsi="Arial" w:cs="Arial"/>
          <w:b/>
          <w:bCs/>
          <w:noProof/>
          <w:sz w:val="28"/>
          <w:szCs w:val="28"/>
        </w:rPr>
        <w:t>Manager, Multimedia Production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50B3A4A5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008A8" id="Straight Arrow Connector 1" o:spid="_x0000_s1026" type="#_x0000_t32" alt="&quot;&quot;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0B53B198" w:rsidR="00222EB5" w:rsidRPr="00FA4F23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A4F23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4F623E" w:rsidRPr="00FA4F23">
        <w:rPr>
          <w:rFonts w:ascii="Arial" w:eastAsia="Times New Roman" w:hAnsi="Arial" w:cs="Arial"/>
          <w:sz w:val="24"/>
          <w:szCs w:val="24"/>
        </w:rPr>
        <w:t>Manager, Multimedia Production</w:t>
      </w:r>
    </w:p>
    <w:p w14:paraId="4B3BD8D4" w14:textId="77777777" w:rsidR="00D2529B" w:rsidRPr="00FA4F2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A4F23">
        <w:rPr>
          <w:rStyle w:val="eop"/>
          <w:rFonts w:ascii="Arial" w:hAnsi="Arial" w:cs="Arial"/>
        </w:rPr>
        <w:t> </w:t>
      </w:r>
    </w:p>
    <w:p w14:paraId="51FA2CE2" w14:textId="58448A6C" w:rsidR="00D2529B" w:rsidRPr="00FA4F2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A4F23">
        <w:rPr>
          <w:rStyle w:val="normaltextrun"/>
          <w:rFonts w:ascii="Arial" w:hAnsi="Arial" w:cs="Arial"/>
          <w:b/>
          <w:bCs/>
        </w:rPr>
        <w:t>FLSA Exemption Status: </w:t>
      </w:r>
      <w:r w:rsidR="004F623E" w:rsidRPr="00FA4F23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FA4F2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A4F23">
        <w:rPr>
          <w:rStyle w:val="eop"/>
          <w:rFonts w:ascii="Arial" w:hAnsi="Arial" w:cs="Arial"/>
        </w:rPr>
        <w:t> </w:t>
      </w:r>
    </w:p>
    <w:p w14:paraId="69C8986D" w14:textId="7E46AD86" w:rsidR="004D6B98" w:rsidRPr="00FA4F2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A4F23">
        <w:rPr>
          <w:rStyle w:val="normaltextrun"/>
          <w:rFonts w:ascii="Arial" w:hAnsi="Arial" w:cs="Arial"/>
          <w:b/>
          <w:bCs/>
        </w:rPr>
        <w:t>Pay Grade:</w:t>
      </w:r>
      <w:r w:rsidR="00851B51" w:rsidRPr="00FA4F23">
        <w:rPr>
          <w:rStyle w:val="normaltextrun"/>
          <w:rFonts w:ascii="Arial" w:hAnsi="Arial" w:cs="Arial"/>
          <w:b/>
          <w:bCs/>
        </w:rPr>
        <w:t xml:space="preserve"> </w:t>
      </w:r>
      <w:r w:rsidR="004F623E" w:rsidRPr="00FA4F23">
        <w:rPr>
          <w:rStyle w:val="normaltextrun"/>
          <w:rFonts w:ascii="Arial" w:hAnsi="Arial" w:cs="Arial"/>
        </w:rPr>
        <w:t>11</w:t>
      </w:r>
    </w:p>
    <w:p w14:paraId="1D6CE10C" w14:textId="6BF127FC" w:rsidR="00D2529B" w:rsidRPr="00FA4F2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A4F23">
        <w:rPr>
          <w:rStyle w:val="eop"/>
          <w:rFonts w:ascii="Arial" w:hAnsi="Arial" w:cs="Arial"/>
        </w:rPr>
        <w:t>  </w:t>
      </w:r>
    </w:p>
    <w:p w14:paraId="750239C3" w14:textId="5DF7E557" w:rsidR="00D2529B" w:rsidRPr="00FA4F2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FA4F23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FA4F23">
        <w:rPr>
          <w:rStyle w:val="normaltextrun"/>
          <w:rFonts w:ascii="Arial" w:hAnsi="Arial" w:cs="Arial"/>
          <w:b/>
          <w:bCs/>
        </w:rPr>
        <w:t xml:space="preserve">Description </w:t>
      </w:r>
      <w:r w:rsidRPr="00FA4F23">
        <w:rPr>
          <w:rStyle w:val="normaltextrun"/>
          <w:rFonts w:ascii="Arial" w:hAnsi="Arial" w:cs="Arial"/>
          <w:b/>
          <w:bCs/>
        </w:rPr>
        <w:t>Summary: </w:t>
      </w:r>
      <w:r w:rsidRPr="00FA4F23">
        <w:rPr>
          <w:rStyle w:val="eop"/>
          <w:rFonts w:ascii="Arial" w:hAnsi="Arial" w:cs="Arial"/>
        </w:rPr>
        <w:t> </w:t>
      </w:r>
    </w:p>
    <w:p w14:paraId="78CCD531" w14:textId="4E033C55" w:rsidR="004A66E8" w:rsidRPr="00FA4F23" w:rsidRDefault="004A66E8" w:rsidP="004A66E8">
      <w:pPr>
        <w:pStyle w:val="wn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A4F23">
        <w:rPr>
          <w:rFonts w:ascii="Arial" w:hAnsi="Arial" w:cs="Arial"/>
        </w:rPr>
        <w:t>The Multimedia Production Manager, under direction, plans, manages, and develops video projects, to include schedules, parameters, and milestones.</w:t>
      </w:r>
    </w:p>
    <w:p w14:paraId="0A2633B1" w14:textId="7699D527" w:rsidR="004D6B98" w:rsidRPr="00FA4F23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58B32ADC" w:rsidR="004D6B98" w:rsidRPr="00FA4F23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FA4F23">
        <w:rPr>
          <w:rStyle w:val="normaltextrun"/>
          <w:rFonts w:ascii="Arial" w:hAnsi="Arial" w:cs="Arial"/>
          <w:b/>
          <w:bCs/>
        </w:rPr>
        <w:t>Essential Duties and Responsibilities:</w:t>
      </w:r>
      <w:r w:rsidRPr="00FA4F23">
        <w:rPr>
          <w:rStyle w:val="eop"/>
          <w:rFonts w:ascii="Arial" w:hAnsi="Arial" w:cs="Arial"/>
        </w:rPr>
        <w:t> </w:t>
      </w:r>
    </w:p>
    <w:p w14:paraId="6C80164E" w14:textId="77777777" w:rsidR="00C633B3" w:rsidRPr="00FA4F23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1C793C77" w14:textId="77777777" w:rsidR="00FA4F23" w:rsidRPr="00FA4F23" w:rsidRDefault="00FA4F23" w:rsidP="00FA4F2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A4F23">
        <w:rPr>
          <w:rFonts w:ascii="Arial" w:eastAsia="Times New Roman" w:hAnsi="Arial" w:cs="Arial"/>
          <w:b/>
          <w:bCs/>
          <w:sz w:val="24"/>
          <w:szCs w:val="24"/>
        </w:rPr>
        <w:t>40% Video Production and Editing</w:t>
      </w:r>
    </w:p>
    <w:p w14:paraId="3073F115" w14:textId="77777777" w:rsidR="00FA4F23" w:rsidRPr="00FA4F23" w:rsidRDefault="00FA4F23" w:rsidP="00FA4F2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A4F23">
        <w:rPr>
          <w:rFonts w:ascii="Arial" w:eastAsia="Times New Roman" w:hAnsi="Arial" w:cs="Arial"/>
          <w:sz w:val="24"/>
          <w:szCs w:val="24"/>
        </w:rPr>
        <w:t>Plans and facilitates studio, field-based, and live video production including camera operation, editing, set and lighting design, and audio production.</w:t>
      </w:r>
    </w:p>
    <w:p w14:paraId="3C7504C5" w14:textId="18D14C97" w:rsidR="00FA4F23" w:rsidRPr="00FA4F23" w:rsidRDefault="00FA4F23" w:rsidP="00FA4F2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A4F23">
        <w:rPr>
          <w:rFonts w:ascii="Arial" w:eastAsia="Times New Roman" w:hAnsi="Arial" w:cs="Arial"/>
          <w:sz w:val="24"/>
          <w:szCs w:val="24"/>
        </w:rPr>
        <w:t>Makes technical decisions on appropriate lighting, shooting angle, placement, and type of microphone.</w:t>
      </w:r>
    </w:p>
    <w:p w14:paraId="11C920B7" w14:textId="429DD805" w:rsidR="00FA4F23" w:rsidRPr="00FA4F23" w:rsidRDefault="00FA4F23" w:rsidP="00FA4F2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A4F23">
        <w:rPr>
          <w:rFonts w:ascii="Arial" w:eastAsia="Times New Roman" w:hAnsi="Arial" w:cs="Arial"/>
          <w:sz w:val="24"/>
          <w:szCs w:val="24"/>
        </w:rPr>
        <w:t>Edits and assembles final visual/audio materials.</w:t>
      </w:r>
    </w:p>
    <w:p w14:paraId="15B1733A" w14:textId="78F60921" w:rsidR="00FA4F23" w:rsidRPr="00FA4F23" w:rsidRDefault="00FA4F23" w:rsidP="00FA4F2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A4F23">
        <w:rPr>
          <w:rFonts w:ascii="Arial" w:eastAsia="Times New Roman" w:hAnsi="Arial" w:cs="Arial"/>
          <w:sz w:val="24"/>
          <w:szCs w:val="24"/>
        </w:rPr>
        <w:t>Ensures consistency and monitors technical quality of end products.</w:t>
      </w:r>
    </w:p>
    <w:p w14:paraId="3F82ABC9" w14:textId="0F8252DC" w:rsidR="00FA4F23" w:rsidRPr="00FA4F23" w:rsidRDefault="00FA4F23" w:rsidP="00FA4F2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A4F23">
        <w:rPr>
          <w:rFonts w:ascii="Arial" w:eastAsia="Times New Roman" w:hAnsi="Arial" w:cs="Arial"/>
          <w:sz w:val="24"/>
          <w:szCs w:val="24"/>
        </w:rPr>
        <w:t>Creates videos suitable for multiple media outlets, including web and mobile devices.</w:t>
      </w:r>
    </w:p>
    <w:p w14:paraId="3870D190" w14:textId="77777777" w:rsidR="00FA4F23" w:rsidRPr="00FA4F23" w:rsidRDefault="00FA4F23" w:rsidP="00FA4F2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E71E4D9" w14:textId="0E2C219C" w:rsidR="00FA4F23" w:rsidRPr="00FA4F23" w:rsidRDefault="00FA4F23" w:rsidP="00FA4F2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A4F23">
        <w:rPr>
          <w:rFonts w:ascii="Arial" w:eastAsia="Times New Roman" w:hAnsi="Arial" w:cs="Arial"/>
          <w:b/>
          <w:bCs/>
          <w:sz w:val="24"/>
          <w:szCs w:val="24"/>
        </w:rPr>
        <w:t>20% Equipment and Staff Oversight</w:t>
      </w:r>
    </w:p>
    <w:p w14:paraId="441900A7" w14:textId="77777777" w:rsidR="00FA4F23" w:rsidRPr="00FA4F23" w:rsidRDefault="00FA4F23" w:rsidP="00FA4F2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A4F23">
        <w:rPr>
          <w:rFonts w:ascii="Arial" w:eastAsia="Times New Roman" w:hAnsi="Arial" w:cs="Arial"/>
          <w:sz w:val="24"/>
          <w:szCs w:val="24"/>
        </w:rPr>
        <w:t>Oversees the security, operation, upgrade, and maintenance of equipment.</w:t>
      </w:r>
    </w:p>
    <w:p w14:paraId="130501E8" w14:textId="0F3D775E" w:rsidR="00FA4F23" w:rsidRPr="00FA4F23" w:rsidRDefault="00FA4F23" w:rsidP="00FA4F2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A4F23">
        <w:rPr>
          <w:rFonts w:ascii="Arial" w:eastAsia="Times New Roman" w:hAnsi="Arial" w:cs="Arial"/>
          <w:sz w:val="24"/>
          <w:szCs w:val="24"/>
        </w:rPr>
        <w:t>Supervises production staff.</w:t>
      </w:r>
    </w:p>
    <w:p w14:paraId="13437DB3" w14:textId="77777777" w:rsidR="00FA4F23" w:rsidRPr="00FA4F23" w:rsidRDefault="00FA4F23" w:rsidP="00FA4F2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5447BBF" w14:textId="77777777" w:rsidR="00FA4F23" w:rsidRPr="00FA4F23" w:rsidRDefault="00FA4F23" w:rsidP="00FA4F2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A4F23">
        <w:rPr>
          <w:rFonts w:ascii="Arial" w:eastAsia="Times New Roman" w:hAnsi="Arial" w:cs="Arial"/>
          <w:b/>
          <w:bCs/>
          <w:sz w:val="24"/>
          <w:szCs w:val="24"/>
        </w:rPr>
        <w:t>10% Resource Management and Scheduling</w:t>
      </w:r>
    </w:p>
    <w:p w14:paraId="4E50DEC4" w14:textId="77777777" w:rsidR="00FA4F23" w:rsidRPr="00FA4F23" w:rsidRDefault="00FA4F23" w:rsidP="00FA4F2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A4F23">
        <w:rPr>
          <w:rFonts w:ascii="Arial" w:eastAsia="Times New Roman" w:hAnsi="Arial" w:cs="Arial"/>
          <w:sz w:val="24"/>
          <w:szCs w:val="24"/>
        </w:rPr>
        <w:t>Balances creative requirements with schedules, budgets, and resource limitations.</w:t>
      </w:r>
    </w:p>
    <w:p w14:paraId="4226EA7D" w14:textId="575AB7FA" w:rsidR="00FA4F23" w:rsidRPr="00FA4F23" w:rsidRDefault="00FA4F23" w:rsidP="00FA4F2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A4F23">
        <w:rPr>
          <w:rFonts w:ascii="Arial" w:eastAsia="Times New Roman" w:hAnsi="Arial" w:cs="Arial"/>
          <w:sz w:val="24"/>
          <w:szCs w:val="24"/>
        </w:rPr>
        <w:t>Meets post-production goals and deadlines.</w:t>
      </w:r>
    </w:p>
    <w:p w14:paraId="47867B6E" w14:textId="77777777" w:rsidR="00FA4F23" w:rsidRPr="00FA4F23" w:rsidRDefault="00FA4F23" w:rsidP="00FA4F2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9E22126" w14:textId="77777777" w:rsidR="00FA4F23" w:rsidRPr="00FA4F23" w:rsidRDefault="00FA4F23" w:rsidP="00FA4F2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A4F23">
        <w:rPr>
          <w:rFonts w:ascii="Arial" w:eastAsia="Times New Roman" w:hAnsi="Arial" w:cs="Arial"/>
          <w:b/>
          <w:bCs/>
          <w:sz w:val="24"/>
          <w:szCs w:val="24"/>
        </w:rPr>
        <w:t>10% Video Asset Organization</w:t>
      </w:r>
    </w:p>
    <w:p w14:paraId="69FE82A4" w14:textId="0F7EE317" w:rsidR="00FA4F23" w:rsidRPr="00FA4F23" w:rsidRDefault="00FA4F23" w:rsidP="00FA4F2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A4F23">
        <w:rPr>
          <w:rFonts w:ascii="Arial" w:eastAsia="Times New Roman" w:hAnsi="Arial" w:cs="Arial"/>
          <w:sz w:val="24"/>
          <w:szCs w:val="24"/>
        </w:rPr>
        <w:t>Organizes and maintains video assets.</w:t>
      </w:r>
    </w:p>
    <w:p w14:paraId="02D98809" w14:textId="77777777" w:rsidR="00715EC8" w:rsidRPr="00FA4F23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FA4F23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FA4F23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FA4F23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FA4F23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FA4F23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FA4F23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FA4F23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FA4F23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FA4F23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A4F23">
        <w:rPr>
          <w:rStyle w:val="normaltextrun"/>
          <w:rFonts w:ascii="Arial" w:hAnsi="Arial" w:cs="Arial"/>
          <w:b/>
          <w:bCs/>
        </w:rPr>
        <w:t>Required Education:</w:t>
      </w:r>
      <w:r w:rsidRPr="00FA4F23">
        <w:rPr>
          <w:rStyle w:val="eop"/>
          <w:rFonts w:ascii="Arial" w:hAnsi="Arial" w:cs="Arial"/>
        </w:rPr>
        <w:t> </w:t>
      </w:r>
    </w:p>
    <w:p w14:paraId="0EEF2F4E" w14:textId="0368BB90" w:rsidR="006B06C2" w:rsidRPr="00FA4F23" w:rsidRDefault="00676A4D" w:rsidP="00676A4D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A4F23">
        <w:rPr>
          <w:rFonts w:ascii="Arial" w:hAnsi="Arial" w:cs="Arial"/>
          <w:shd w:val="clear" w:color="auto" w:fill="FFFFFF"/>
        </w:rPr>
        <w:t>Bachelor’s degree in applicable field or equivalent combination of education and experience.</w:t>
      </w:r>
    </w:p>
    <w:p w14:paraId="63F03D9B" w14:textId="77777777" w:rsidR="00676A4D" w:rsidRPr="00FA4F23" w:rsidRDefault="00676A4D" w:rsidP="00676A4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FA4F23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FA4F23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4F92B2D6" w14:textId="6E77384C" w:rsidR="00552C29" w:rsidRPr="00FA4F23" w:rsidRDefault="00676A4D" w:rsidP="00676A4D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FA4F23">
        <w:rPr>
          <w:rFonts w:ascii="Arial" w:hAnsi="Arial" w:cs="Arial"/>
          <w:shd w:val="clear" w:color="auto" w:fill="FFFFFF"/>
        </w:rPr>
        <w:t>Five years of related experience in studio and/or live video production, including some related supervisory experience.</w:t>
      </w:r>
    </w:p>
    <w:p w14:paraId="33AC2794" w14:textId="77777777" w:rsidR="00676A4D" w:rsidRPr="00FA4F23" w:rsidRDefault="00676A4D" w:rsidP="00552C29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FA4F23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A4F23">
        <w:rPr>
          <w:rStyle w:val="normaltextrun"/>
          <w:rFonts w:ascii="Arial" w:hAnsi="Arial" w:cs="Arial"/>
          <w:b/>
          <w:bCs/>
        </w:rPr>
        <w:t>Required Licenses and Certifications:</w:t>
      </w:r>
      <w:r w:rsidRPr="00FA4F23">
        <w:rPr>
          <w:rStyle w:val="eop"/>
          <w:rFonts w:ascii="Arial" w:hAnsi="Arial" w:cs="Arial"/>
        </w:rPr>
        <w:t> </w:t>
      </w:r>
    </w:p>
    <w:p w14:paraId="2549FC56" w14:textId="5845E4EE" w:rsidR="00C573AD" w:rsidRPr="00FA4F23" w:rsidRDefault="004F623E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FA4F23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FA4F23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FA4F23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A4F23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FA4F23">
        <w:rPr>
          <w:rStyle w:val="eop"/>
          <w:rFonts w:ascii="Arial" w:hAnsi="Arial" w:cs="Arial"/>
        </w:rPr>
        <w:t> </w:t>
      </w:r>
    </w:p>
    <w:p w14:paraId="29CC4321" w14:textId="725EBDA5" w:rsidR="00EB01AB" w:rsidRPr="00FA4F23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FA4F23">
        <w:rPr>
          <w:rStyle w:val="eop"/>
          <w:rFonts w:ascii="Arial" w:hAnsi="Arial" w:cs="Arial"/>
        </w:rPr>
        <w:t>Ability to multitask and work cooperatively with others.</w:t>
      </w:r>
    </w:p>
    <w:p w14:paraId="557A5353" w14:textId="0FAA7DDB" w:rsidR="00EB01AB" w:rsidRPr="00FA4F23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FA4F23">
        <w:rPr>
          <w:rStyle w:val="eop"/>
          <w:rFonts w:ascii="Arial" w:hAnsi="Arial" w:cs="Arial"/>
        </w:rPr>
        <w:t> </w:t>
      </w:r>
    </w:p>
    <w:p w14:paraId="1AAAFA2D" w14:textId="6A8E055C" w:rsidR="006B06C2" w:rsidRPr="00FA4F23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FA4F23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FA4F23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FA4F23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FA4F23">
        <w:rPr>
          <w:rStyle w:val="normaltextrun"/>
          <w:rFonts w:ascii="Arial" w:hAnsi="Arial" w:cs="Arial"/>
          <w:b/>
          <w:bCs/>
        </w:rPr>
        <w:t>Machines and Equipment:</w:t>
      </w:r>
      <w:r w:rsidRPr="00FA4F23">
        <w:rPr>
          <w:rStyle w:val="eop"/>
          <w:rFonts w:ascii="Arial" w:hAnsi="Arial" w:cs="Arial"/>
        </w:rPr>
        <w:t> </w:t>
      </w:r>
    </w:p>
    <w:p w14:paraId="027EBD5E" w14:textId="11286E47" w:rsidR="00AF0284" w:rsidRPr="00FA4F23" w:rsidRDefault="004F623E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FA4F23">
        <w:rPr>
          <w:rStyle w:val="normaltextrun"/>
          <w:rFonts w:ascii="Arial" w:hAnsi="Arial" w:cs="Arial"/>
        </w:rPr>
        <w:t>Computer</w:t>
      </w:r>
    </w:p>
    <w:p w14:paraId="571B5895" w14:textId="7F52867C" w:rsidR="004F623E" w:rsidRPr="00FA4F23" w:rsidRDefault="004F623E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FA4F23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FA4F23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FA4F23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A4F23">
        <w:rPr>
          <w:rStyle w:val="normaltextrun"/>
          <w:rFonts w:ascii="Arial" w:hAnsi="Arial" w:cs="Arial"/>
          <w:b/>
          <w:bCs/>
        </w:rPr>
        <w:t>Physical Requirements:</w:t>
      </w:r>
      <w:r w:rsidRPr="00FA4F23">
        <w:rPr>
          <w:rStyle w:val="eop"/>
          <w:rFonts w:ascii="Arial" w:hAnsi="Arial" w:cs="Arial"/>
        </w:rPr>
        <w:t> </w:t>
      </w:r>
    </w:p>
    <w:p w14:paraId="2ADF8761" w14:textId="0C5274BC" w:rsidR="00FE1194" w:rsidRPr="00FA4F23" w:rsidRDefault="004F623E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A4F23">
        <w:rPr>
          <w:rStyle w:val="eop"/>
          <w:rFonts w:ascii="Arial" w:hAnsi="Arial" w:cs="Arial"/>
        </w:rPr>
        <w:t>None</w:t>
      </w:r>
    </w:p>
    <w:p w14:paraId="60D2E800" w14:textId="77777777" w:rsidR="00FE1194" w:rsidRPr="00FA4F23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FA4F23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A4F23">
        <w:rPr>
          <w:rStyle w:val="normaltextrun"/>
          <w:rFonts w:ascii="Arial" w:hAnsi="Arial" w:cs="Arial"/>
          <w:b/>
          <w:bCs/>
        </w:rPr>
        <w:t>Other Requirements</w:t>
      </w:r>
      <w:r w:rsidR="00F92746" w:rsidRPr="00FA4F23">
        <w:rPr>
          <w:rStyle w:val="normaltextrun"/>
          <w:rFonts w:ascii="Arial" w:hAnsi="Arial" w:cs="Arial"/>
          <w:b/>
          <w:bCs/>
        </w:rPr>
        <w:t xml:space="preserve"> and Factors</w:t>
      </w:r>
      <w:r w:rsidRPr="00FA4F23">
        <w:rPr>
          <w:rStyle w:val="normaltextrun"/>
          <w:rFonts w:ascii="Arial" w:hAnsi="Arial" w:cs="Arial"/>
          <w:b/>
          <w:bCs/>
        </w:rPr>
        <w:t>:</w:t>
      </w:r>
      <w:r w:rsidRPr="00FA4F23">
        <w:rPr>
          <w:rStyle w:val="eop"/>
          <w:rFonts w:ascii="Arial" w:hAnsi="Arial" w:cs="Arial"/>
        </w:rPr>
        <w:t> </w:t>
      </w:r>
    </w:p>
    <w:p w14:paraId="6D87BD54" w14:textId="77777777" w:rsidR="00442588" w:rsidRPr="00FA4F23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FA4F23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FA4F23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FA4F23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FA4F23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FA4F23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FA4F23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A4F23">
        <w:rPr>
          <w:rStyle w:val="eop"/>
          <w:rFonts w:ascii="Arial" w:hAnsi="Arial" w:cs="Arial"/>
        </w:rPr>
        <w:t> </w:t>
      </w:r>
    </w:p>
    <w:p w14:paraId="67C22ED3" w14:textId="77777777" w:rsidR="00D2529B" w:rsidRPr="00FA4F23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A4F23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FA4F23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FA4F23">
        <w:rPr>
          <w:rStyle w:val="normaltextrun"/>
          <w:rFonts w:ascii="Arial" w:hAnsi="Arial" w:cs="Arial"/>
          <w:b/>
          <w:bCs/>
        </w:rPr>
        <w:t>. </w:t>
      </w:r>
      <w:r w:rsidRPr="00FA4F23">
        <w:rPr>
          <w:rStyle w:val="eop"/>
          <w:rFonts w:ascii="Arial" w:hAnsi="Arial" w:cs="Arial"/>
        </w:rPr>
        <w:t> </w:t>
      </w:r>
    </w:p>
    <w:p w14:paraId="1D7C93D0" w14:textId="206C79DD" w:rsidR="00BC0C61" w:rsidRPr="00FA4F23" w:rsidRDefault="00814526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FA4F23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FA4F23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FA4F23">
        <w:rPr>
          <w:rStyle w:val="eop"/>
          <w:rFonts w:ascii="Arial" w:hAnsi="Arial" w:cs="Arial"/>
        </w:rPr>
        <w:t> </w:t>
      </w:r>
    </w:p>
    <w:p w14:paraId="3C3B0A26" w14:textId="3D9A81CB" w:rsidR="00D2529B" w:rsidRPr="00FA4F23" w:rsidRDefault="00814526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FA4F23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FA4F23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FA4F23">
        <w:rPr>
          <w:rStyle w:val="eop"/>
          <w:rFonts w:ascii="Arial" w:hAnsi="Arial" w:cs="Arial"/>
        </w:rPr>
        <w:t> </w:t>
      </w:r>
    </w:p>
    <w:p w14:paraId="08356522" w14:textId="34B59595" w:rsidR="00D2529B" w:rsidRPr="00FA4F2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A4F23">
        <w:rPr>
          <w:rStyle w:val="eop"/>
          <w:rFonts w:ascii="Arial" w:hAnsi="Arial" w:cs="Arial"/>
        </w:rPr>
        <w:t> </w:t>
      </w:r>
    </w:p>
    <w:p w14:paraId="03758CDE" w14:textId="77777777" w:rsidR="00D2529B" w:rsidRPr="00FA4F2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A4F23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FA4F23">
        <w:rPr>
          <w:rStyle w:val="eop"/>
          <w:rFonts w:ascii="Arial" w:hAnsi="Arial" w:cs="Arial"/>
        </w:rPr>
        <w:t> </w:t>
      </w:r>
    </w:p>
    <w:p w14:paraId="4FA9C703" w14:textId="4AB3635B" w:rsidR="00D2529B" w:rsidRPr="00FA4F23" w:rsidRDefault="00814526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FA4F23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FA4F23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FA4F23">
        <w:rPr>
          <w:rStyle w:val="normaltextrun"/>
          <w:rFonts w:ascii="Arial" w:hAnsi="Arial" w:cs="Arial"/>
          <w:b/>
          <w:bCs/>
        </w:rPr>
        <w:t>Yes</w:t>
      </w:r>
      <w:r w:rsidR="00D2529B" w:rsidRPr="00FA4F23">
        <w:rPr>
          <w:rStyle w:val="eop"/>
          <w:rFonts w:ascii="Arial" w:hAnsi="Arial" w:cs="Arial"/>
        </w:rPr>
        <w:t> </w:t>
      </w:r>
    </w:p>
    <w:p w14:paraId="599A52AF" w14:textId="01C8CAC0" w:rsidR="00B1552D" w:rsidRPr="00FA4F23" w:rsidRDefault="00814526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FA4F23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FA4F23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FA4F23">
        <w:rPr>
          <w:rStyle w:val="eop"/>
          <w:rFonts w:ascii="Arial" w:hAnsi="Arial" w:cs="Arial"/>
        </w:rPr>
        <w:t> </w:t>
      </w:r>
      <w:r w:rsidR="00D2529B" w:rsidRPr="00FA4F23">
        <w:rPr>
          <w:rStyle w:val="normaltextrun"/>
          <w:rFonts w:ascii="Arial" w:hAnsi="Arial" w:cs="Arial"/>
          <w:b/>
          <w:bCs/>
        </w:rPr>
        <w:t> </w:t>
      </w:r>
      <w:r w:rsidR="00D2529B" w:rsidRPr="00FA4F23">
        <w:rPr>
          <w:rStyle w:val="eop"/>
          <w:rFonts w:ascii="Arial" w:hAnsi="Arial" w:cs="Arial"/>
        </w:rPr>
        <w:t> </w:t>
      </w:r>
    </w:p>
    <w:sectPr w:rsidR="00B1552D" w:rsidRPr="00FA4F23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51EB6404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4F623E">
      <w:rPr>
        <w:rFonts w:ascii="Arial" w:hAnsi="Arial" w:cs="Arial"/>
        <w:b w:val="0"/>
        <w:sz w:val="16"/>
        <w:szCs w:val="16"/>
      </w:rPr>
      <w:t xml:space="preserve"> Manager, Multimedia Production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4F623E">
      <w:rPr>
        <w:rFonts w:ascii="Arial" w:hAnsi="Arial" w:cs="Arial"/>
        <w:b w:val="0"/>
        <w:sz w:val="16"/>
        <w:szCs w:val="16"/>
      </w:rPr>
      <w:t xml:space="preserve"> 11/13/2024</w:t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C7B04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F2197"/>
    <w:multiLevelType w:val="multilevel"/>
    <w:tmpl w:val="8C807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101DE5"/>
    <w:multiLevelType w:val="hybridMultilevel"/>
    <w:tmpl w:val="20EEC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9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7"/>
  </w:num>
  <w:num w:numId="10">
    <w:abstractNumId w:val="10"/>
  </w:num>
  <w:num w:numId="11">
    <w:abstractNumId w:val="13"/>
  </w:num>
  <w:num w:numId="12">
    <w:abstractNumId w:val="15"/>
  </w:num>
  <w:num w:numId="13">
    <w:abstractNumId w:val="8"/>
  </w:num>
  <w:num w:numId="14">
    <w:abstractNumId w:val="17"/>
  </w:num>
  <w:num w:numId="15">
    <w:abstractNumId w:val="1"/>
  </w:num>
  <w:num w:numId="16">
    <w:abstractNumId w:val="11"/>
  </w:num>
  <w:num w:numId="17">
    <w:abstractNumId w:val="16"/>
  </w:num>
  <w:num w:numId="18">
    <w:abstractNumId w:val="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10534F"/>
    <w:rsid w:val="00121AF4"/>
    <w:rsid w:val="00143E87"/>
    <w:rsid w:val="00170FE4"/>
    <w:rsid w:val="001B5CBC"/>
    <w:rsid w:val="00222EB5"/>
    <w:rsid w:val="002369CD"/>
    <w:rsid w:val="0028565F"/>
    <w:rsid w:val="00354C00"/>
    <w:rsid w:val="003876CC"/>
    <w:rsid w:val="003D69F8"/>
    <w:rsid w:val="00442588"/>
    <w:rsid w:val="004A66E8"/>
    <w:rsid w:val="004D6B98"/>
    <w:rsid w:val="004F623E"/>
    <w:rsid w:val="00552C29"/>
    <w:rsid w:val="005B2C78"/>
    <w:rsid w:val="005D5A37"/>
    <w:rsid w:val="00676A4D"/>
    <w:rsid w:val="006B06C2"/>
    <w:rsid w:val="006B0A4E"/>
    <w:rsid w:val="006F7FF3"/>
    <w:rsid w:val="00715EC8"/>
    <w:rsid w:val="007562C6"/>
    <w:rsid w:val="00814526"/>
    <w:rsid w:val="00851B51"/>
    <w:rsid w:val="0086338A"/>
    <w:rsid w:val="008A6B4E"/>
    <w:rsid w:val="008B4540"/>
    <w:rsid w:val="008E59CB"/>
    <w:rsid w:val="0090262A"/>
    <w:rsid w:val="0093266D"/>
    <w:rsid w:val="00A10484"/>
    <w:rsid w:val="00A12B9F"/>
    <w:rsid w:val="00A154E7"/>
    <w:rsid w:val="00A31A58"/>
    <w:rsid w:val="00AF0284"/>
    <w:rsid w:val="00B11711"/>
    <w:rsid w:val="00B11EA5"/>
    <w:rsid w:val="00B72562"/>
    <w:rsid w:val="00B82522"/>
    <w:rsid w:val="00BB00D8"/>
    <w:rsid w:val="00BC0C61"/>
    <w:rsid w:val="00C27242"/>
    <w:rsid w:val="00C573AD"/>
    <w:rsid w:val="00C633B3"/>
    <w:rsid w:val="00C73C2B"/>
    <w:rsid w:val="00D11160"/>
    <w:rsid w:val="00D2529B"/>
    <w:rsid w:val="00D43373"/>
    <w:rsid w:val="00D604DE"/>
    <w:rsid w:val="00DF3DEE"/>
    <w:rsid w:val="00E17FF3"/>
    <w:rsid w:val="00E317B3"/>
    <w:rsid w:val="00E811FA"/>
    <w:rsid w:val="00E90B4E"/>
    <w:rsid w:val="00EB01AB"/>
    <w:rsid w:val="00F92746"/>
    <w:rsid w:val="00FA4F23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n-f">
    <w:name w:val="wn-f"/>
    <w:basedOn w:val="Normal"/>
    <w:rsid w:val="004A6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4021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2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8</cp:revision>
  <dcterms:created xsi:type="dcterms:W3CDTF">2024-11-13T16:22:00Z</dcterms:created>
  <dcterms:modified xsi:type="dcterms:W3CDTF">2024-12-02T20:59:00Z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