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55338BE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727109AD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758D23D0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AA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302BE">
        <w:rPr>
          <w:rFonts w:ascii="Arial" w:eastAsia="Times New Roman" w:hAnsi="Arial" w:cs="Arial"/>
          <w:b/>
          <w:bCs/>
          <w:noProof/>
          <w:sz w:val="28"/>
          <w:szCs w:val="28"/>
        </w:rPr>
        <w:t>Laboratory Coordinator III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42A3C70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78FFD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A5FF14C" w:rsidR="00222EB5" w:rsidRPr="0063255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302BE" w:rsidRPr="00632555">
        <w:rPr>
          <w:rFonts w:ascii="Arial" w:eastAsia="Times New Roman" w:hAnsi="Arial" w:cs="Arial"/>
          <w:sz w:val="24"/>
          <w:szCs w:val="24"/>
        </w:rPr>
        <w:t xml:space="preserve">Laboratory Coordinator III </w:t>
      </w:r>
    </w:p>
    <w:p w14:paraId="4B3BD8D4" w14:textId="77777777" w:rsidR="00D2529B" w:rsidRPr="0063255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eop"/>
          <w:rFonts w:ascii="Arial" w:hAnsi="Arial" w:cs="Arial"/>
        </w:rPr>
        <w:t> </w:t>
      </w:r>
    </w:p>
    <w:p w14:paraId="51FA2CE2" w14:textId="79E4145B" w:rsidR="00D2529B" w:rsidRPr="0063255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FLSA Exemption Status: </w:t>
      </w:r>
      <w:r w:rsidR="00E302BE" w:rsidRPr="00632555">
        <w:rPr>
          <w:rStyle w:val="normaltextrun"/>
          <w:rFonts w:ascii="Arial" w:hAnsi="Arial" w:cs="Arial"/>
        </w:rPr>
        <w:t>10</w:t>
      </w:r>
    </w:p>
    <w:p w14:paraId="0598BB36" w14:textId="77777777" w:rsidR="00D2529B" w:rsidRPr="0063255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eop"/>
          <w:rFonts w:ascii="Arial" w:hAnsi="Arial" w:cs="Arial"/>
        </w:rPr>
        <w:t> </w:t>
      </w:r>
    </w:p>
    <w:p w14:paraId="69C8986D" w14:textId="7E78BA3E" w:rsidR="004D6B98" w:rsidRPr="0063255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Pay Grade:</w:t>
      </w:r>
      <w:r w:rsidR="00851B51" w:rsidRPr="00632555">
        <w:rPr>
          <w:rStyle w:val="normaltextrun"/>
          <w:rFonts w:ascii="Arial" w:hAnsi="Arial" w:cs="Arial"/>
          <w:b/>
          <w:bCs/>
        </w:rPr>
        <w:t xml:space="preserve"> </w:t>
      </w:r>
      <w:r w:rsidR="00E302BE" w:rsidRPr="00632555">
        <w:rPr>
          <w:rStyle w:val="normaltextrun"/>
          <w:rFonts w:ascii="Arial" w:hAnsi="Arial" w:cs="Arial"/>
        </w:rPr>
        <w:t>Exempt</w:t>
      </w:r>
    </w:p>
    <w:p w14:paraId="1D6CE10C" w14:textId="6BF127FC" w:rsidR="00D2529B" w:rsidRPr="0063255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eop"/>
          <w:rFonts w:ascii="Arial" w:hAnsi="Arial" w:cs="Arial"/>
        </w:rPr>
        <w:t>  </w:t>
      </w:r>
    </w:p>
    <w:p w14:paraId="750239C3" w14:textId="5DF7E557" w:rsidR="00D2529B" w:rsidRPr="0063255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32555">
        <w:rPr>
          <w:rStyle w:val="normaltextrun"/>
          <w:rFonts w:ascii="Arial" w:hAnsi="Arial" w:cs="Arial"/>
          <w:b/>
          <w:bCs/>
        </w:rPr>
        <w:t xml:space="preserve">Description </w:t>
      </w:r>
      <w:r w:rsidRPr="00632555">
        <w:rPr>
          <w:rStyle w:val="normaltextrun"/>
          <w:rFonts w:ascii="Arial" w:hAnsi="Arial" w:cs="Arial"/>
          <w:b/>
          <w:bCs/>
        </w:rPr>
        <w:t>Summary: </w:t>
      </w:r>
      <w:r w:rsidRPr="00632555">
        <w:rPr>
          <w:rStyle w:val="eop"/>
          <w:rFonts w:ascii="Arial" w:hAnsi="Arial" w:cs="Arial"/>
        </w:rPr>
        <w:t> </w:t>
      </w:r>
    </w:p>
    <w:p w14:paraId="281A6390" w14:textId="0491E876" w:rsidR="00BF7EB7" w:rsidRPr="00632555" w:rsidRDefault="00BF7EB7" w:rsidP="00BF7EB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Fonts w:ascii="Arial" w:hAnsi="Arial" w:cs="Arial"/>
        </w:rPr>
        <w:t>The Laboratory Coordinator III, under general supervision, oversees daily activities of the lab. Ensures sufficient laboratory material and equipment is present. Prepares materials, trains teaching assistants, and teaches/co-teaches selected labs.</w:t>
      </w:r>
    </w:p>
    <w:p w14:paraId="0A2633B1" w14:textId="7699D527" w:rsidR="004D6B98" w:rsidRPr="0063255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63255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Essential Duties</w:t>
      </w:r>
      <w:r w:rsidR="000B2415" w:rsidRPr="00632555">
        <w:rPr>
          <w:rStyle w:val="normaltextrun"/>
          <w:rFonts w:ascii="Arial" w:hAnsi="Arial" w:cs="Arial"/>
          <w:b/>
          <w:bCs/>
        </w:rPr>
        <w:t>/Tasks</w:t>
      </w:r>
      <w:r w:rsidRPr="00632555">
        <w:rPr>
          <w:rStyle w:val="normaltextrun"/>
          <w:rFonts w:ascii="Arial" w:hAnsi="Arial" w:cs="Arial"/>
          <w:b/>
          <w:bCs/>
        </w:rPr>
        <w:t>:</w:t>
      </w:r>
      <w:r w:rsidRPr="00632555">
        <w:rPr>
          <w:rStyle w:val="eop"/>
          <w:rFonts w:ascii="Arial" w:hAnsi="Arial" w:cs="Arial"/>
        </w:rPr>
        <w:t> </w:t>
      </w:r>
    </w:p>
    <w:p w14:paraId="6C80164E" w14:textId="77777777" w:rsidR="00C633B3" w:rsidRPr="0063255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0318B79" w14:textId="71074BEE" w:rsidR="00632555" w:rsidRPr="00632555" w:rsidRDefault="00632555" w:rsidP="006325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32555">
        <w:rPr>
          <w:rFonts w:ascii="Arial" w:eastAsia="Times New Roman" w:hAnsi="Arial" w:cs="Arial"/>
          <w:b/>
          <w:bCs/>
          <w:sz w:val="24"/>
          <w:szCs w:val="24"/>
        </w:rPr>
        <w:t>40% Laboratory Operations and Coordination</w:t>
      </w:r>
    </w:p>
    <w:p w14:paraId="1E5C511B" w14:textId="77777777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Coordinates daily activities in the laboratory, including staff support and quality control.</w:t>
      </w:r>
    </w:p>
    <w:p w14:paraId="5017E8C5" w14:textId="679370D4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Manages lab supplies and ensures adequate research equipment is available.</w:t>
      </w:r>
    </w:p>
    <w:p w14:paraId="1A2623A3" w14:textId="481B083D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Prepares and oversees the setup of research sessions, including drafting protocols and coordinating with IT support.</w:t>
      </w:r>
    </w:p>
    <w:p w14:paraId="1914BE13" w14:textId="03C79184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Plans and organizes lab space for research sessions.</w:t>
      </w:r>
    </w:p>
    <w:p w14:paraId="5826C503" w14:textId="39DE1D3F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Maintains records of laboratory materials and equipment.</w:t>
      </w:r>
    </w:p>
    <w:p w14:paraId="468063AB" w14:textId="29590BCF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Ensures adherence to lab standards and practices to maximize safety and operational effectiveness.</w:t>
      </w:r>
    </w:p>
    <w:p w14:paraId="0487CA6C" w14:textId="77777777" w:rsidR="00632555" w:rsidRPr="00632555" w:rsidRDefault="00632555" w:rsidP="00632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927F22" w14:textId="77777777" w:rsidR="00632555" w:rsidRPr="00632555" w:rsidRDefault="00632555" w:rsidP="006325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32555">
        <w:rPr>
          <w:rFonts w:ascii="Arial" w:eastAsia="Times New Roman" w:hAnsi="Arial" w:cs="Arial"/>
          <w:b/>
          <w:bCs/>
          <w:sz w:val="24"/>
          <w:szCs w:val="24"/>
        </w:rPr>
        <w:t>20% Research Participant Management</w:t>
      </w:r>
    </w:p>
    <w:p w14:paraId="25240990" w14:textId="77777777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Manages the participant pool by assisting with recruitment, screening, and maintaining records of research participants.</w:t>
      </w:r>
    </w:p>
    <w:p w14:paraId="467C65B9" w14:textId="310843F6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Coordinates and oversees participation in research sessions.</w:t>
      </w:r>
    </w:p>
    <w:p w14:paraId="350982B4" w14:textId="77777777" w:rsidR="00632555" w:rsidRPr="00632555" w:rsidRDefault="00632555" w:rsidP="00632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67FD6B" w14:textId="77777777" w:rsidR="00632555" w:rsidRPr="00632555" w:rsidRDefault="00632555" w:rsidP="006325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32555">
        <w:rPr>
          <w:rFonts w:ascii="Arial" w:eastAsia="Times New Roman" w:hAnsi="Arial" w:cs="Arial"/>
          <w:b/>
          <w:bCs/>
          <w:sz w:val="24"/>
          <w:szCs w:val="24"/>
        </w:rPr>
        <w:t>10% Data Analysis and Research Contribution</w:t>
      </w:r>
    </w:p>
    <w:p w14:paraId="32A9F1F6" w14:textId="77777777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Analyzes complex visual data in a quantitative and objective manner.</w:t>
      </w:r>
    </w:p>
    <w:p w14:paraId="2D573270" w14:textId="202E7E24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Contributes to research projects as needed.</w:t>
      </w:r>
    </w:p>
    <w:p w14:paraId="118F9E2E" w14:textId="77777777" w:rsidR="00632555" w:rsidRPr="00632555" w:rsidRDefault="00632555" w:rsidP="00632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83F1D89" w14:textId="77777777" w:rsidR="00632555" w:rsidRPr="00632555" w:rsidRDefault="00632555" w:rsidP="006325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32555">
        <w:rPr>
          <w:rFonts w:ascii="Arial" w:eastAsia="Times New Roman" w:hAnsi="Arial" w:cs="Arial"/>
          <w:b/>
          <w:bCs/>
          <w:sz w:val="24"/>
          <w:szCs w:val="24"/>
        </w:rPr>
        <w:t>10% Lab Software and Administrative Support</w:t>
      </w:r>
    </w:p>
    <w:p w14:paraId="73080732" w14:textId="77777777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Administers the lab software system.</w:t>
      </w:r>
    </w:p>
    <w:p w14:paraId="0536D06D" w14:textId="769CA8E3" w:rsidR="00632555" w:rsidRPr="00632555" w:rsidRDefault="00632555" w:rsidP="00632555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</w:rPr>
        <w:t>Assists in managing longer-term lab organizational efforts.</w:t>
      </w:r>
    </w:p>
    <w:p w14:paraId="02D98809" w14:textId="77777777" w:rsidR="00715EC8" w:rsidRPr="00632555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63255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3255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3255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3255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3255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31DF5D0" w14:textId="77777777" w:rsidR="007375EC" w:rsidRDefault="007375EC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2ED24140" w:rsidR="006B06C2" w:rsidRPr="0063255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32555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63255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3255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Required Education:</w:t>
      </w:r>
      <w:r w:rsidRPr="00632555">
        <w:rPr>
          <w:rStyle w:val="eop"/>
          <w:rFonts w:ascii="Arial" w:hAnsi="Arial" w:cs="Arial"/>
        </w:rPr>
        <w:t> </w:t>
      </w:r>
    </w:p>
    <w:p w14:paraId="46698AA2" w14:textId="738C186B" w:rsidR="006C7A78" w:rsidRPr="00632555" w:rsidRDefault="006C7A78" w:rsidP="006C7A78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325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in Biology or equivalent combination of education and experience.</w:t>
      </w:r>
    </w:p>
    <w:p w14:paraId="0EEF2F4E" w14:textId="77777777" w:rsidR="006B06C2" w:rsidRPr="00632555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3255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3255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73B0EE99" w14:textId="1FA40CCF" w:rsidR="006C7A78" w:rsidRPr="00632555" w:rsidRDefault="006C7A78" w:rsidP="006C7A78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Fonts w:ascii="Arial" w:hAnsi="Arial" w:cs="Arial"/>
        </w:rPr>
        <w:t>Three years of experience</w:t>
      </w:r>
    </w:p>
    <w:p w14:paraId="4F92B2D6" w14:textId="77777777" w:rsidR="00552C29" w:rsidRPr="00632555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3255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Required Licenses and Certifications:</w:t>
      </w:r>
      <w:r w:rsidRPr="00632555">
        <w:rPr>
          <w:rStyle w:val="eop"/>
          <w:rFonts w:ascii="Arial" w:hAnsi="Arial" w:cs="Arial"/>
        </w:rPr>
        <w:t> </w:t>
      </w:r>
    </w:p>
    <w:p w14:paraId="2549FC56" w14:textId="36F4A12C" w:rsidR="00C573AD" w:rsidRPr="00632555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3255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3255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3255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32555">
        <w:rPr>
          <w:rStyle w:val="eop"/>
          <w:rFonts w:ascii="Arial" w:hAnsi="Arial" w:cs="Arial"/>
        </w:rPr>
        <w:t> </w:t>
      </w:r>
    </w:p>
    <w:p w14:paraId="29CC4321" w14:textId="725EBDA5" w:rsidR="00EB01AB" w:rsidRPr="0063255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32555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63255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32555">
        <w:rPr>
          <w:rStyle w:val="eop"/>
          <w:rFonts w:ascii="Arial" w:hAnsi="Arial" w:cs="Arial"/>
        </w:rPr>
        <w:t> </w:t>
      </w:r>
    </w:p>
    <w:p w14:paraId="1AAAFA2D" w14:textId="6A8E055C" w:rsidR="006B06C2" w:rsidRPr="0063255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3255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3255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3255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Machines and Equipment:</w:t>
      </w:r>
      <w:r w:rsidRPr="00632555">
        <w:rPr>
          <w:rStyle w:val="eop"/>
          <w:rFonts w:ascii="Arial" w:hAnsi="Arial" w:cs="Arial"/>
        </w:rPr>
        <w:t> </w:t>
      </w:r>
    </w:p>
    <w:p w14:paraId="027EBD5E" w14:textId="43118695" w:rsidR="00AF0284" w:rsidRPr="0063255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32555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632555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32555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3255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3255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Physical Requirements:</w:t>
      </w:r>
      <w:r w:rsidRPr="00632555">
        <w:rPr>
          <w:rStyle w:val="eop"/>
          <w:rFonts w:ascii="Arial" w:hAnsi="Arial" w:cs="Arial"/>
        </w:rPr>
        <w:t> </w:t>
      </w:r>
    </w:p>
    <w:p w14:paraId="2ADF8761" w14:textId="06C4FFBC" w:rsidR="00FE1194" w:rsidRPr="00632555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eop"/>
          <w:rFonts w:ascii="Arial" w:hAnsi="Arial" w:cs="Arial"/>
        </w:rPr>
        <w:t>None</w:t>
      </w:r>
    </w:p>
    <w:p w14:paraId="60D2E800" w14:textId="77777777" w:rsidR="00FE1194" w:rsidRPr="0063255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3255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Other Requirements</w:t>
      </w:r>
      <w:r w:rsidR="00F92746" w:rsidRPr="00632555">
        <w:rPr>
          <w:rStyle w:val="normaltextrun"/>
          <w:rFonts w:ascii="Arial" w:hAnsi="Arial" w:cs="Arial"/>
          <w:b/>
          <w:bCs/>
        </w:rPr>
        <w:t xml:space="preserve"> and Factors</w:t>
      </w:r>
      <w:r w:rsidRPr="00632555">
        <w:rPr>
          <w:rStyle w:val="normaltextrun"/>
          <w:rFonts w:ascii="Arial" w:hAnsi="Arial" w:cs="Arial"/>
          <w:b/>
          <w:bCs/>
        </w:rPr>
        <w:t>:</w:t>
      </w:r>
      <w:r w:rsidRPr="00632555">
        <w:rPr>
          <w:rStyle w:val="eop"/>
          <w:rFonts w:ascii="Arial" w:hAnsi="Arial" w:cs="Arial"/>
        </w:rPr>
        <w:t> </w:t>
      </w:r>
    </w:p>
    <w:p w14:paraId="6D87BD54" w14:textId="77777777" w:rsidR="00442588" w:rsidRPr="0063255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3255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3255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3255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3255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3255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3255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eop"/>
          <w:rFonts w:ascii="Arial" w:hAnsi="Arial" w:cs="Arial"/>
        </w:rPr>
        <w:t> </w:t>
      </w:r>
    </w:p>
    <w:p w14:paraId="67C22ED3" w14:textId="77777777" w:rsidR="00D2529B" w:rsidRPr="0063255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3255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32555">
        <w:rPr>
          <w:rStyle w:val="normaltextrun"/>
          <w:rFonts w:ascii="Arial" w:hAnsi="Arial" w:cs="Arial"/>
          <w:b/>
          <w:bCs/>
        </w:rPr>
        <w:t>. </w:t>
      </w:r>
      <w:r w:rsidRPr="00632555">
        <w:rPr>
          <w:rStyle w:val="eop"/>
          <w:rFonts w:ascii="Arial" w:hAnsi="Arial" w:cs="Arial"/>
        </w:rPr>
        <w:t> </w:t>
      </w:r>
    </w:p>
    <w:p w14:paraId="1D7C93D0" w14:textId="206C79DD" w:rsidR="00BC0C61" w:rsidRPr="00632555" w:rsidRDefault="00F269C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3255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3255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32555">
        <w:rPr>
          <w:rStyle w:val="eop"/>
          <w:rFonts w:ascii="Arial" w:hAnsi="Arial" w:cs="Arial"/>
        </w:rPr>
        <w:t> </w:t>
      </w:r>
    </w:p>
    <w:p w14:paraId="3C3B0A26" w14:textId="3D9A81CB" w:rsidR="00D2529B" w:rsidRPr="00632555" w:rsidRDefault="00F269C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3255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3255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32555">
        <w:rPr>
          <w:rStyle w:val="eop"/>
          <w:rFonts w:ascii="Arial" w:hAnsi="Arial" w:cs="Arial"/>
        </w:rPr>
        <w:t> </w:t>
      </w:r>
    </w:p>
    <w:p w14:paraId="08356522" w14:textId="34B59595" w:rsidR="00D2529B" w:rsidRPr="0063255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eop"/>
          <w:rFonts w:ascii="Arial" w:hAnsi="Arial" w:cs="Arial"/>
        </w:rPr>
        <w:t> </w:t>
      </w:r>
    </w:p>
    <w:p w14:paraId="03758CDE" w14:textId="77777777" w:rsidR="00D2529B" w:rsidRPr="0063255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255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32555">
        <w:rPr>
          <w:rStyle w:val="eop"/>
          <w:rFonts w:ascii="Arial" w:hAnsi="Arial" w:cs="Arial"/>
        </w:rPr>
        <w:t> </w:t>
      </w:r>
    </w:p>
    <w:p w14:paraId="4FA9C703" w14:textId="4AB3635B" w:rsidR="00D2529B" w:rsidRPr="00632555" w:rsidRDefault="00F269C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3255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3255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32555">
        <w:rPr>
          <w:rStyle w:val="normaltextrun"/>
          <w:rFonts w:ascii="Arial" w:hAnsi="Arial" w:cs="Arial"/>
          <w:b/>
          <w:bCs/>
        </w:rPr>
        <w:t>Yes</w:t>
      </w:r>
      <w:r w:rsidR="00D2529B" w:rsidRPr="00632555">
        <w:rPr>
          <w:rStyle w:val="eop"/>
          <w:rFonts w:ascii="Arial" w:hAnsi="Arial" w:cs="Arial"/>
        </w:rPr>
        <w:t> </w:t>
      </w:r>
    </w:p>
    <w:p w14:paraId="599A52AF" w14:textId="01C8CAC0" w:rsidR="00B1552D" w:rsidRPr="00632555" w:rsidRDefault="00F269C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3255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3255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32555">
        <w:rPr>
          <w:rStyle w:val="eop"/>
          <w:rFonts w:ascii="Arial" w:hAnsi="Arial" w:cs="Arial"/>
        </w:rPr>
        <w:t> </w:t>
      </w:r>
      <w:r w:rsidR="00D2529B" w:rsidRPr="00632555">
        <w:rPr>
          <w:rStyle w:val="normaltextrun"/>
          <w:rFonts w:ascii="Arial" w:hAnsi="Arial" w:cs="Arial"/>
          <w:b/>
          <w:bCs/>
        </w:rPr>
        <w:t> </w:t>
      </w:r>
      <w:r w:rsidR="00D2529B" w:rsidRPr="00632555">
        <w:rPr>
          <w:rStyle w:val="eop"/>
          <w:rFonts w:ascii="Arial" w:hAnsi="Arial" w:cs="Arial"/>
        </w:rPr>
        <w:t> </w:t>
      </w:r>
    </w:p>
    <w:sectPr w:rsidR="00B1552D" w:rsidRPr="0063255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78BF97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302BE">
      <w:rPr>
        <w:rFonts w:ascii="Arial" w:hAnsi="Arial" w:cs="Arial"/>
        <w:b w:val="0"/>
        <w:sz w:val="16"/>
        <w:szCs w:val="16"/>
      </w:rPr>
      <w:t xml:space="preserve"> Laboratory Coordinator III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120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54274"/>
    <w:multiLevelType w:val="multilevel"/>
    <w:tmpl w:val="2C80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F3FF6"/>
    <w:multiLevelType w:val="hybridMultilevel"/>
    <w:tmpl w:val="040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63D2A"/>
    <w:multiLevelType w:val="multilevel"/>
    <w:tmpl w:val="4534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5"/>
  </w:num>
  <w:num w:numId="12">
    <w:abstractNumId w:val="17"/>
  </w:num>
  <w:num w:numId="13">
    <w:abstractNumId w:val="7"/>
  </w:num>
  <w:num w:numId="14">
    <w:abstractNumId w:val="19"/>
  </w:num>
  <w:num w:numId="15">
    <w:abstractNumId w:val="1"/>
  </w:num>
  <w:num w:numId="16">
    <w:abstractNumId w:val="13"/>
  </w:num>
  <w:num w:numId="17">
    <w:abstractNumId w:val="18"/>
  </w:num>
  <w:num w:numId="18">
    <w:abstractNumId w:val="12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32555"/>
    <w:rsid w:val="00673CBA"/>
    <w:rsid w:val="006B06C2"/>
    <w:rsid w:val="006B0A4E"/>
    <w:rsid w:val="006B6DF6"/>
    <w:rsid w:val="006C7A78"/>
    <w:rsid w:val="006F7FF3"/>
    <w:rsid w:val="00715EC8"/>
    <w:rsid w:val="007375EC"/>
    <w:rsid w:val="007562C6"/>
    <w:rsid w:val="00851B51"/>
    <w:rsid w:val="0086338A"/>
    <w:rsid w:val="008A6B4E"/>
    <w:rsid w:val="008B30B4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BF7EB7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02BE"/>
    <w:rsid w:val="00E317B3"/>
    <w:rsid w:val="00E811FA"/>
    <w:rsid w:val="00E90B4E"/>
    <w:rsid w:val="00EB01AB"/>
    <w:rsid w:val="00F269CF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BF7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431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30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2024-11-13T21:49:00Z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