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144D0E6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32F0D">
        <w:rPr>
          <w:rFonts w:ascii="Arial" w:eastAsia="Times New Roman" w:hAnsi="Arial" w:cs="Arial"/>
          <w:b/>
          <w:bCs/>
          <w:noProof/>
          <w:sz w:val="28"/>
          <w:szCs w:val="28"/>
        </w:rPr>
        <w:t>Supervisor, Box Office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534831E" w:rsidR="00222EB5" w:rsidRPr="0063215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32F0D" w:rsidRPr="00632159">
        <w:rPr>
          <w:rFonts w:ascii="Arial" w:eastAsia="Times New Roman" w:hAnsi="Arial" w:cs="Arial"/>
          <w:sz w:val="24"/>
          <w:szCs w:val="24"/>
        </w:rPr>
        <w:t>Supervisor, Box Office</w:t>
      </w:r>
    </w:p>
    <w:p w14:paraId="4B3BD8D4" w14:textId="77777777" w:rsidR="00D2529B" w:rsidRPr="006321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eop"/>
          <w:rFonts w:ascii="Arial" w:hAnsi="Arial" w:cs="Arial"/>
        </w:rPr>
        <w:t> </w:t>
      </w:r>
    </w:p>
    <w:p w14:paraId="51FA2CE2" w14:textId="3A0C70AC" w:rsidR="00D2529B" w:rsidRPr="006321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FLSA Exemption Status: </w:t>
      </w:r>
      <w:r w:rsidR="00A32F0D" w:rsidRPr="0063215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6321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eop"/>
          <w:rFonts w:ascii="Arial" w:hAnsi="Arial" w:cs="Arial"/>
        </w:rPr>
        <w:t> </w:t>
      </w:r>
    </w:p>
    <w:p w14:paraId="69C8986D" w14:textId="07DC403D" w:rsidR="004D6B98" w:rsidRPr="006321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Pay Grade:</w:t>
      </w:r>
      <w:r w:rsidR="00851B51" w:rsidRPr="00632159">
        <w:rPr>
          <w:rStyle w:val="normaltextrun"/>
          <w:rFonts w:ascii="Arial" w:hAnsi="Arial" w:cs="Arial"/>
          <w:b/>
          <w:bCs/>
        </w:rPr>
        <w:t xml:space="preserve"> </w:t>
      </w:r>
      <w:r w:rsidR="00A32F0D" w:rsidRPr="00632159">
        <w:rPr>
          <w:rStyle w:val="normaltextrun"/>
          <w:rFonts w:ascii="Arial" w:hAnsi="Arial" w:cs="Arial"/>
        </w:rPr>
        <w:t>7</w:t>
      </w:r>
    </w:p>
    <w:p w14:paraId="1D6CE10C" w14:textId="6BF127FC" w:rsidR="00D2529B" w:rsidRPr="006321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eop"/>
          <w:rFonts w:ascii="Arial" w:hAnsi="Arial" w:cs="Arial"/>
        </w:rPr>
        <w:t>  </w:t>
      </w:r>
    </w:p>
    <w:p w14:paraId="750239C3" w14:textId="5DF7E557" w:rsidR="00D2529B" w:rsidRPr="006321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32159">
        <w:rPr>
          <w:rStyle w:val="normaltextrun"/>
          <w:rFonts w:ascii="Arial" w:hAnsi="Arial" w:cs="Arial"/>
          <w:b/>
          <w:bCs/>
        </w:rPr>
        <w:t xml:space="preserve">Description </w:t>
      </w:r>
      <w:r w:rsidRPr="00632159">
        <w:rPr>
          <w:rStyle w:val="normaltextrun"/>
          <w:rFonts w:ascii="Arial" w:hAnsi="Arial" w:cs="Arial"/>
          <w:b/>
          <w:bCs/>
        </w:rPr>
        <w:t>Summary: </w:t>
      </w:r>
      <w:r w:rsidRPr="00632159">
        <w:rPr>
          <w:rStyle w:val="eop"/>
          <w:rFonts w:ascii="Arial" w:hAnsi="Arial" w:cs="Arial"/>
        </w:rPr>
        <w:t> </w:t>
      </w:r>
    </w:p>
    <w:p w14:paraId="5EF2F9B7" w14:textId="4F8A9DCD" w:rsidR="00632159" w:rsidRPr="00632159" w:rsidRDefault="00632159" w:rsidP="00632159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Fonts w:ascii="Arial" w:hAnsi="Arial" w:cs="Arial"/>
        </w:rPr>
        <w:t>The Box Office Supervisor, under general supervision, oversees the daily operations and activities of the University Box Office. Works as the primary point of contact for clients regarding group sales.</w:t>
      </w:r>
    </w:p>
    <w:p w14:paraId="0A2633B1" w14:textId="7699D527" w:rsidR="004D6B98" w:rsidRPr="0063215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80164E" w14:textId="574B50C2" w:rsidR="00C633B3" w:rsidRPr="0063215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Essential Duties</w:t>
      </w:r>
      <w:r w:rsidR="000B2415" w:rsidRPr="00632159">
        <w:rPr>
          <w:rStyle w:val="normaltextrun"/>
          <w:rFonts w:ascii="Arial" w:hAnsi="Arial" w:cs="Arial"/>
          <w:b/>
          <w:bCs/>
        </w:rPr>
        <w:t>/Tasks</w:t>
      </w:r>
      <w:r w:rsidRPr="00632159">
        <w:rPr>
          <w:rStyle w:val="normaltextrun"/>
          <w:rFonts w:ascii="Arial" w:hAnsi="Arial" w:cs="Arial"/>
          <w:b/>
          <w:bCs/>
        </w:rPr>
        <w:t>:</w:t>
      </w:r>
      <w:r w:rsidRPr="00632159">
        <w:rPr>
          <w:rStyle w:val="eop"/>
          <w:rFonts w:ascii="Arial" w:hAnsi="Arial" w:cs="Arial"/>
        </w:rPr>
        <w:t> </w:t>
      </w:r>
    </w:p>
    <w:p w14:paraId="42B6E7FB" w14:textId="77777777" w:rsidR="00632159" w:rsidRPr="00632159" w:rsidRDefault="0063215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F9A762D" w14:textId="1E3AF810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159">
        <w:rPr>
          <w:rFonts w:ascii="Arial" w:eastAsia="Times New Roman" w:hAnsi="Arial" w:cs="Arial"/>
          <w:b/>
          <w:bCs/>
          <w:sz w:val="24"/>
          <w:szCs w:val="24"/>
        </w:rPr>
        <w:t>30% Box Office Operations and Client Relations</w:t>
      </w:r>
    </w:p>
    <w:p w14:paraId="45A5BE18" w14:textId="77777777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Coordinates communication with vendors, presenters, theater staff, and the accounting office on all phases of box office operations.</w:t>
      </w:r>
    </w:p>
    <w:p w14:paraId="0AAB1D90" w14:textId="6336BAB6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Maintains relations with clients and provides them with updates and reports on their events.</w:t>
      </w:r>
    </w:p>
    <w:p w14:paraId="6B78F253" w14:textId="71454D15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Advises presenters and theater staff on all phases of box office operations.</w:t>
      </w:r>
    </w:p>
    <w:p w14:paraId="5E4637C5" w14:textId="25D15A11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Resolves customer problems and complaints.</w:t>
      </w:r>
    </w:p>
    <w:p w14:paraId="0836DB31" w14:textId="77777777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BA19A1" w14:textId="705C73C1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159">
        <w:rPr>
          <w:rFonts w:ascii="Arial" w:eastAsia="Times New Roman" w:hAnsi="Arial" w:cs="Arial"/>
          <w:b/>
          <w:bCs/>
          <w:sz w:val="24"/>
          <w:szCs w:val="24"/>
        </w:rPr>
        <w:t>20% Supervision and Training of Student Workers</w:t>
      </w:r>
    </w:p>
    <w:p w14:paraId="58A403A1" w14:textId="77777777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Supervises daily service provided by student workers.</w:t>
      </w:r>
    </w:p>
    <w:p w14:paraId="5E61FD4B" w14:textId="3FB33278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Recruits, hires, and supervises student workers and assesses them annually.</w:t>
      </w:r>
    </w:p>
    <w:p w14:paraId="0A1C8B80" w14:textId="6B740EA0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Trains student workers in standard operating procedures and best practices in customer service.</w:t>
      </w:r>
    </w:p>
    <w:p w14:paraId="46D661D3" w14:textId="64AADE3C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Coordinates and prepares semester schedules for student workers.</w:t>
      </w:r>
    </w:p>
    <w:p w14:paraId="112219D0" w14:textId="77777777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58D864" w14:textId="6FD16273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159">
        <w:rPr>
          <w:rFonts w:ascii="Arial" w:eastAsia="Times New Roman" w:hAnsi="Arial" w:cs="Arial"/>
          <w:b/>
          <w:bCs/>
          <w:sz w:val="24"/>
          <w:szCs w:val="24"/>
        </w:rPr>
        <w:t>10% Customer Service and Accuracy</w:t>
      </w:r>
    </w:p>
    <w:p w14:paraId="252AF606" w14:textId="77777777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Conducts periodic audits of customer service procedures to ensure best practices.</w:t>
      </w:r>
    </w:p>
    <w:p w14:paraId="7A8C9DFB" w14:textId="289632E3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Adds, verifies, retrieves, and changes customer or order information.</w:t>
      </w:r>
    </w:p>
    <w:p w14:paraId="2973ACA7" w14:textId="261E7C20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Conducts periodic audits for accuracy.</w:t>
      </w:r>
    </w:p>
    <w:p w14:paraId="4E45D221" w14:textId="77777777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FA7A9F" w14:textId="77777777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159">
        <w:rPr>
          <w:rFonts w:ascii="Arial" w:eastAsia="Times New Roman" w:hAnsi="Arial" w:cs="Arial"/>
          <w:b/>
          <w:bCs/>
          <w:sz w:val="24"/>
          <w:szCs w:val="24"/>
        </w:rPr>
        <w:t>10% Sales and Marketing</w:t>
      </w:r>
    </w:p>
    <w:p w14:paraId="78431236" w14:textId="77777777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Oversees group sales, online sales, and marketing for the box office.</w:t>
      </w:r>
    </w:p>
    <w:p w14:paraId="55B343B4" w14:textId="0A0EE3BA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Manages POS marketing for the box office.</w:t>
      </w:r>
    </w:p>
    <w:p w14:paraId="759DD6BD" w14:textId="77777777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56F0D5" w14:textId="77777777" w:rsidR="00632159" w:rsidRPr="00632159" w:rsidRDefault="00632159" w:rsidP="006321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159">
        <w:rPr>
          <w:rFonts w:ascii="Arial" w:eastAsia="Times New Roman" w:hAnsi="Arial" w:cs="Arial"/>
          <w:b/>
          <w:bCs/>
          <w:sz w:val="24"/>
          <w:szCs w:val="24"/>
        </w:rPr>
        <w:t>10% Documentation and Reporting</w:t>
      </w:r>
    </w:p>
    <w:p w14:paraId="593943B4" w14:textId="25D19EDD" w:rsidR="00632159" w:rsidRPr="00632159" w:rsidRDefault="00632159" w:rsidP="0063215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159">
        <w:rPr>
          <w:rFonts w:ascii="Arial" w:eastAsia="Times New Roman" w:hAnsi="Arial" w:cs="Arial"/>
          <w:sz w:val="24"/>
          <w:szCs w:val="24"/>
        </w:rPr>
        <w:t>Maintains training manuals and provides training and direction to other support personnel.</w:t>
      </w:r>
    </w:p>
    <w:p w14:paraId="02D98809" w14:textId="77777777" w:rsidR="00715EC8" w:rsidRPr="0063215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F0A60D" w14:textId="77777777" w:rsidR="001C422E" w:rsidRDefault="001C422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70D1B3EE" w:rsidR="00715EC8" w:rsidRPr="0063215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32159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63215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3215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3215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3215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3215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3215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321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Required Education:</w:t>
      </w:r>
      <w:r w:rsidRPr="00632159">
        <w:rPr>
          <w:rStyle w:val="eop"/>
          <w:rFonts w:ascii="Arial" w:hAnsi="Arial" w:cs="Arial"/>
        </w:rPr>
        <w:t> </w:t>
      </w:r>
    </w:p>
    <w:p w14:paraId="0EEF2F4E" w14:textId="69812AFB" w:rsidR="006B06C2" w:rsidRPr="00632159" w:rsidRDefault="00690FDD" w:rsidP="00690FD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1B5ACE3B" w14:textId="77777777" w:rsidR="00690FDD" w:rsidRPr="00632159" w:rsidRDefault="00690FDD" w:rsidP="00690FD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3215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3215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5A66842" w:rsidR="00552C29" w:rsidRPr="00632159" w:rsidRDefault="00690FDD" w:rsidP="00690FD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Fonts w:ascii="Arial" w:hAnsi="Arial" w:cs="Arial"/>
          <w:shd w:val="clear" w:color="auto" w:fill="FFFFFF"/>
        </w:rPr>
        <w:t>Five years of related experience, including two years of related supervisory experience. Two years of supervisory experience.</w:t>
      </w:r>
    </w:p>
    <w:p w14:paraId="543AA963" w14:textId="77777777" w:rsidR="00690FDD" w:rsidRPr="00632159" w:rsidRDefault="00690FDD" w:rsidP="00690FD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3215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Required Licenses and Certifications:</w:t>
      </w:r>
      <w:r w:rsidRPr="00632159">
        <w:rPr>
          <w:rStyle w:val="eop"/>
          <w:rFonts w:ascii="Arial" w:hAnsi="Arial" w:cs="Arial"/>
        </w:rPr>
        <w:t> </w:t>
      </w:r>
    </w:p>
    <w:p w14:paraId="2549FC56" w14:textId="36F4A12C" w:rsidR="00C573AD" w:rsidRPr="00632159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3215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3215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321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32159">
        <w:rPr>
          <w:rStyle w:val="eop"/>
          <w:rFonts w:ascii="Arial" w:hAnsi="Arial" w:cs="Arial"/>
        </w:rPr>
        <w:t> </w:t>
      </w:r>
    </w:p>
    <w:p w14:paraId="29CC4321" w14:textId="0612659F" w:rsidR="00EB01AB" w:rsidRPr="0063215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159">
        <w:rPr>
          <w:rStyle w:val="eop"/>
          <w:rFonts w:ascii="Arial" w:hAnsi="Arial" w:cs="Arial"/>
        </w:rPr>
        <w:t>Ability to multitask and work cooperatively with others.</w:t>
      </w:r>
    </w:p>
    <w:p w14:paraId="0AD13E03" w14:textId="351FDFB3" w:rsidR="00632159" w:rsidRPr="00632159" w:rsidRDefault="0063215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159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557A5353" w14:textId="0FAA7DDB" w:rsidR="00EB01AB" w:rsidRPr="006321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159">
        <w:rPr>
          <w:rStyle w:val="eop"/>
          <w:rFonts w:ascii="Arial" w:hAnsi="Arial" w:cs="Arial"/>
        </w:rPr>
        <w:t> </w:t>
      </w:r>
    </w:p>
    <w:p w14:paraId="1AAAFA2D" w14:textId="6A8E055C" w:rsidR="006B06C2" w:rsidRPr="0063215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3215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3215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3215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Machines and Equipment:</w:t>
      </w:r>
      <w:r w:rsidRPr="00632159">
        <w:rPr>
          <w:rStyle w:val="eop"/>
          <w:rFonts w:ascii="Arial" w:hAnsi="Arial" w:cs="Arial"/>
        </w:rPr>
        <w:t> </w:t>
      </w:r>
    </w:p>
    <w:p w14:paraId="027EBD5E" w14:textId="43118695" w:rsidR="00AF0284" w:rsidRPr="0063215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32159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63215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3215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3215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3215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Physical Requirements:</w:t>
      </w:r>
      <w:r w:rsidRPr="00632159">
        <w:rPr>
          <w:rStyle w:val="eop"/>
          <w:rFonts w:ascii="Arial" w:hAnsi="Arial" w:cs="Arial"/>
        </w:rPr>
        <w:t> </w:t>
      </w:r>
    </w:p>
    <w:p w14:paraId="2ADF8761" w14:textId="06C4FFBC" w:rsidR="00FE1194" w:rsidRPr="00632159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eop"/>
          <w:rFonts w:ascii="Arial" w:hAnsi="Arial" w:cs="Arial"/>
        </w:rPr>
        <w:t>None</w:t>
      </w:r>
    </w:p>
    <w:p w14:paraId="60D2E800" w14:textId="77777777" w:rsidR="00FE1194" w:rsidRPr="0063215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321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Other Requirements</w:t>
      </w:r>
      <w:r w:rsidR="00F92746" w:rsidRPr="00632159">
        <w:rPr>
          <w:rStyle w:val="normaltextrun"/>
          <w:rFonts w:ascii="Arial" w:hAnsi="Arial" w:cs="Arial"/>
          <w:b/>
          <w:bCs/>
        </w:rPr>
        <w:t xml:space="preserve"> and Factors</w:t>
      </w:r>
      <w:r w:rsidRPr="00632159">
        <w:rPr>
          <w:rStyle w:val="normaltextrun"/>
          <w:rFonts w:ascii="Arial" w:hAnsi="Arial" w:cs="Arial"/>
          <w:b/>
          <w:bCs/>
        </w:rPr>
        <w:t>:</w:t>
      </w:r>
      <w:r w:rsidRPr="00632159">
        <w:rPr>
          <w:rStyle w:val="eop"/>
          <w:rFonts w:ascii="Arial" w:hAnsi="Arial" w:cs="Arial"/>
        </w:rPr>
        <w:t> </w:t>
      </w:r>
    </w:p>
    <w:p w14:paraId="6D87BD54" w14:textId="77777777" w:rsidR="00442588" w:rsidRPr="0063215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3215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3215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3215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3215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3215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3215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eop"/>
          <w:rFonts w:ascii="Arial" w:hAnsi="Arial" w:cs="Arial"/>
        </w:rPr>
        <w:t> </w:t>
      </w:r>
    </w:p>
    <w:p w14:paraId="67C22ED3" w14:textId="77777777" w:rsidR="00D2529B" w:rsidRPr="0063215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3215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32159">
        <w:rPr>
          <w:rStyle w:val="normaltextrun"/>
          <w:rFonts w:ascii="Arial" w:hAnsi="Arial" w:cs="Arial"/>
          <w:b/>
          <w:bCs/>
        </w:rPr>
        <w:t>. </w:t>
      </w:r>
      <w:r w:rsidRPr="00632159">
        <w:rPr>
          <w:rStyle w:val="eop"/>
          <w:rFonts w:ascii="Arial" w:hAnsi="Arial" w:cs="Arial"/>
        </w:rPr>
        <w:t> </w:t>
      </w:r>
    </w:p>
    <w:p w14:paraId="1D7C93D0" w14:textId="206C79DD" w:rsidR="00BC0C61" w:rsidRPr="00632159" w:rsidRDefault="00626DE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321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3215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32159">
        <w:rPr>
          <w:rStyle w:val="eop"/>
          <w:rFonts w:ascii="Arial" w:hAnsi="Arial" w:cs="Arial"/>
        </w:rPr>
        <w:t> </w:t>
      </w:r>
    </w:p>
    <w:p w14:paraId="3C3B0A26" w14:textId="3D9A81CB" w:rsidR="00D2529B" w:rsidRPr="00632159" w:rsidRDefault="00626DE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321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3215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32159">
        <w:rPr>
          <w:rStyle w:val="eop"/>
          <w:rFonts w:ascii="Arial" w:hAnsi="Arial" w:cs="Arial"/>
        </w:rPr>
        <w:t> </w:t>
      </w:r>
    </w:p>
    <w:p w14:paraId="08356522" w14:textId="34B59595" w:rsidR="00D2529B" w:rsidRPr="006321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eop"/>
          <w:rFonts w:ascii="Arial" w:hAnsi="Arial" w:cs="Arial"/>
        </w:rPr>
        <w:t> </w:t>
      </w:r>
    </w:p>
    <w:p w14:paraId="03758CDE" w14:textId="77777777" w:rsidR="00D2529B" w:rsidRPr="006321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15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32159">
        <w:rPr>
          <w:rStyle w:val="eop"/>
          <w:rFonts w:ascii="Arial" w:hAnsi="Arial" w:cs="Arial"/>
        </w:rPr>
        <w:t> </w:t>
      </w:r>
    </w:p>
    <w:p w14:paraId="4FA9C703" w14:textId="4AB3635B" w:rsidR="00D2529B" w:rsidRPr="00632159" w:rsidRDefault="00626DE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321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3215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32159">
        <w:rPr>
          <w:rStyle w:val="normaltextrun"/>
          <w:rFonts w:ascii="Arial" w:hAnsi="Arial" w:cs="Arial"/>
          <w:b/>
          <w:bCs/>
        </w:rPr>
        <w:t>Yes</w:t>
      </w:r>
      <w:r w:rsidR="00D2529B" w:rsidRPr="00632159">
        <w:rPr>
          <w:rStyle w:val="eop"/>
          <w:rFonts w:ascii="Arial" w:hAnsi="Arial" w:cs="Arial"/>
        </w:rPr>
        <w:t> </w:t>
      </w:r>
    </w:p>
    <w:p w14:paraId="599A52AF" w14:textId="01C8CAC0" w:rsidR="00626DE7" w:rsidRPr="00632159" w:rsidRDefault="00626DE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321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3215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32159">
        <w:rPr>
          <w:rStyle w:val="eop"/>
          <w:rFonts w:ascii="Arial" w:hAnsi="Arial" w:cs="Arial"/>
        </w:rPr>
        <w:t> </w:t>
      </w:r>
      <w:r w:rsidR="00D2529B" w:rsidRPr="00632159">
        <w:rPr>
          <w:rStyle w:val="normaltextrun"/>
          <w:rFonts w:ascii="Arial" w:hAnsi="Arial" w:cs="Arial"/>
          <w:b/>
          <w:bCs/>
        </w:rPr>
        <w:t> </w:t>
      </w:r>
      <w:r w:rsidR="00D2529B" w:rsidRPr="00632159">
        <w:rPr>
          <w:rStyle w:val="eop"/>
          <w:rFonts w:ascii="Arial" w:hAnsi="Arial" w:cs="Arial"/>
        </w:rPr>
        <w:t> </w:t>
      </w:r>
    </w:p>
    <w:sectPr w:rsidR="00B1552D" w:rsidRPr="0063215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D8DB7B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32F0D">
      <w:rPr>
        <w:rFonts w:ascii="Arial" w:hAnsi="Arial" w:cs="Arial"/>
        <w:b w:val="0"/>
        <w:sz w:val="16"/>
        <w:szCs w:val="16"/>
      </w:rPr>
      <w:t xml:space="preserve"> Supervisor, Box Office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DBA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5D26"/>
    <w:multiLevelType w:val="hybridMultilevel"/>
    <w:tmpl w:val="6F2C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85C65"/>
    <w:multiLevelType w:val="multilevel"/>
    <w:tmpl w:val="8E6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68899">
    <w:abstractNumId w:val="14"/>
  </w:num>
  <w:num w:numId="2" w16cid:durableId="201402815">
    <w:abstractNumId w:val="0"/>
  </w:num>
  <w:num w:numId="3" w16cid:durableId="449205361">
    <w:abstractNumId w:val="12"/>
  </w:num>
  <w:num w:numId="4" w16cid:durableId="134682744">
    <w:abstractNumId w:val="9"/>
  </w:num>
  <w:num w:numId="5" w16cid:durableId="1415084403">
    <w:abstractNumId w:val="6"/>
  </w:num>
  <w:num w:numId="6" w16cid:durableId="2033070454">
    <w:abstractNumId w:val="5"/>
  </w:num>
  <w:num w:numId="7" w16cid:durableId="1319109404">
    <w:abstractNumId w:val="2"/>
  </w:num>
  <w:num w:numId="8" w16cid:durableId="1578051869">
    <w:abstractNumId w:val="4"/>
  </w:num>
  <w:num w:numId="9" w16cid:durableId="1310285840">
    <w:abstractNumId w:val="7"/>
  </w:num>
  <w:num w:numId="10" w16cid:durableId="578053716">
    <w:abstractNumId w:val="10"/>
  </w:num>
  <w:num w:numId="11" w16cid:durableId="471484209">
    <w:abstractNumId w:val="13"/>
  </w:num>
  <w:num w:numId="12" w16cid:durableId="1776750405">
    <w:abstractNumId w:val="15"/>
  </w:num>
  <w:num w:numId="13" w16cid:durableId="858542745">
    <w:abstractNumId w:val="8"/>
  </w:num>
  <w:num w:numId="14" w16cid:durableId="2444460">
    <w:abstractNumId w:val="18"/>
  </w:num>
  <w:num w:numId="15" w16cid:durableId="1191259429">
    <w:abstractNumId w:val="1"/>
  </w:num>
  <w:num w:numId="16" w16cid:durableId="2015105956">
    <w:abstractNumId w:val="11"/>
  </w:num>
  <w:num w:numId="17" w16cid:durableId="1551721479">
    <w:abstractNumId w:val="16"/>
  </w:num>
  <w:num w:numId="18" w16cid:durableId="1510755079">
    <w:abstractNumId w:val="17"/>
  </w:num>
  <w:num w:numId="19" w16cid:durableId="319650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1C422E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26DE7"/>
    <w:rsid w:val="00632159"/>
    <w:rsid w:val="00690FDD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10632"/>
    <w:rsid w:val="0093266D"/>
    <w:rsid w:val="00946625"/>
    <w:rsid w:val="00A10484"/>
    <w:rsid w:val="00A12B9F"/>
    <w:rsid w:val="00A154E7"/>
    <w:rsid w:val="00A31A58"/>
    <w:rsid w:val="00A32F0D"/>
    <w:rsid w:val="00AF0284"/>
    <w:rsid w:val="00B11711"/>
    <w:rsid w:val="00B11EA5"/>
    <w:rsid w:val="00B72562"/>
    <w:rsid w:val="00B800A7"/>
    <w:rsid w:val="00B82522"/>
    <w:rsid w:val="00BB00D8"/>
    <w:rsid w:val="00BC0C61"/>
    <w:rsid w:val="00C27242"/>
    <w:rsid w:val="00C573AD"/>
    <w:rsid w:val="00C633B3"/>
    <w:rsid w:val="00C73C2B"/>
    <w:rsid w:val="00D11160"/>
    <w:rsid w:val="00D20248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6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7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581dd383-8c25-4723-9ba2-1e6c8f81b8e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2a0d0ae4-59f1-4e12-8979-d59c3f1b050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Supervisor, Box Office</dc:title>
  <dc:subject/>
  <dc:creator/>
  <cp:keywords/>
  <dc:description/>
  <cp:lastModifiedBy>Hayes, Ethan</cp:lastModifiedBy>
  <cp:revision>8</cp:revision>
  <dcterms:created xsi:type="dcterms:W3CDTF">2024-11-18T16:42:00Z</dcterms:created>
  <dcterms:modified xsi:type="dcterms:W3CDTF">2025-04-02T14:33:00Z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