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E9832D" w14:textId="5C402AE9" w:rsidR="00222EB5" w:rsidRPr="003678C9" w:rsidRDefault="00222EB5" w:rsidP="00222EB5">
      <w:pPr>
        <w:spacing w:after="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044954D" wp14:editId="68AC992E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DA3812A" wp14:editId="407D7904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AB211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alt="&quot;&quot;" style="position:absolute;margin-left:-4.55pt;margin-top:-1.85pt;width:475.2pt;height: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" strokecolor="#7f7f7f" strokeweight="1pt">
                <o:lock v:ext="edit" aspectratio="t"/>
              </v:shape>
            </w:pict>
          </mc:Fallback>
        </mc:AlternateContent>
      </w:r>
      <w:r w:rsidR="0022696B">
        <w:rPr>
          <w:rFonts w:ascii="Arial" w:eastAsia="Times New Roman" w:hAnsi="Arial" w:cs="Arial"/>
          <w:b/>
          <w:bCs/>
          <w:noProof/>
          <w:sz w:val="28"/>
          <w:szCs w:val="28"/>
        </w:rPr>
        <w:t>Audio Visual Assistant</w:t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Standard Job Description</w:t>
      </w:r>
    </w:p>
    <w:p w14:paraId="385A1137" w14:textId="77777777" w:rsidR="00222EB5" w:rsidRDefault="00222EB5" w:rsidP="00222EB5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BF09D85" wp14:editId="2898593C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6EBED2" id="Straight Arrow Connector 1" o:spid="_x0000_s1026" type="#_x0000_t32" alt="&quot;&quot;" style="position:absolute;margin-left:-4.2pt;margin-top:2.75pt;width:475.2pt;height: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" strokecolor="#7f7f7f" strokeweight="1pt">
                <o:lock v:ext="edit" aspectratio="t"/>
              </v:shape>
            </w:pict>
          </mc:Fallback>
        </mc:AlternateContent>
      </w:r>
    </w:p>
    <w:p w14:paraId="725349D6" w14:textId="5BA275F8" w:rsidR="00222EB5" w:rsidRPr="000337B4" w:rsidRDefault="00222EB5" w:rsidP="00222EB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337B4">
        <w:rPr>
          <w:rFonts w:ascii="Arial" w:eastAsia="Times New Roman" w:hAnsi="Arial" w:cs="Arial"/>
          <w:b/>
          <w:bCs/>
          <w:sz w:val="24"/>
          <w:szCs w:val="24"/>
        </w:rPr>
        <w:t xml:space="preserve">Classification Title: </w:t>
      </w:r>
      <w:r w:rsidR="0022696B" w:rsidRPr="000337B4">
        <w:rPr>
          <w:rFonts w:ascii="Arial" w:eastAsia="Times New Roman" w:hAnsi="Arial" w:cs="Arial"/>
          <w:sz w:val="24"/>
          <w:szCs w:val="24"/>
        </w:rPr>
        <w:t>Audio Visual Assistant</w:t>
      </w:r>
    </w:p>
    <w:p w14:paraId="4B3BD8D4" w14:textId="77777777" w:rsidR="00D2529B" w:rsidRPr="000337B4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0337B4">
        <w:rPr>
          <w:rStyle w:val="eop"/>
          <w:rFonts w:ascii="Arial" w:hAnsi="Arial" w:cs="Arial"/>
        </w:rPr>
        <w:t> </w:t>
      </w:r>
    </w:p>
    <w:p w14:paraId="51FA2CE2" w14:textId="7C71B48B" w:rsidR="00D2529B" w:rsidRPr="000337B4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0337B4">
        <w:rPr>
          <w:rStyle w:val="normaltextrun"/>
          <w:rFonts w:ascii="Arial" w:hAnsi="Arial" w:cs="Arial"/>
          <w:b/>
          <w:bCs/>
        </w:rPr>
        <w:t>FLSA Exemption Status: </w:t>
      </w:r>
      <w:r w:rsidR="0022696B" w:rsidRPr="000337B4">
        <w:rPr>
          <w:rStyle w:val="normaltextrun"/>
          <w:rFonts w:ascii="Arial" w:hAnsi="Arial" w:cs="Arial"/>
        </w:rPr>
        <w:t>Non-Exempt</w:t>
      </w:r>
    </w:p>
    <w:p w14:paraId="0598BB36" w14:textId="77777777" w:rsidR="00D2529B" w:rsidRPr="000337B4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0337B4">
        <w:rPr>
          <w:rStyle w:val="eop"/>
          <w:rFonts w:ascii="Arial" w:hAnsi="Arial" w:cs="Arial"/>
        </w:rPr>
        <w:t> </w:t>
      </w:r>
    </w:p>
    <w:p w14:paraId="69C8986D" w14:textId="3FE57F20" w:rsidR="004D6B98" w:rsidRPr="000337B4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0337B4">
        <w:rPr>
          <w:rStyle w:val="normaltextrun"/>
          <w:rFonts w:ascii="Arial" w:hAnsi="Arial" w:cs="Arial"/>
          <w:b/>
          <w:bCs/>
        </w:rPr>
        <w:t>Pay Grade:</w:t>
      </w:r>
      <w:r w:rsidR="00851B51" w:rsidRPr="000337B4">
        <w:rPr>
          <w:rStyle w:val="normaltextrun"/>
          <w:rFonts w:ascii="Arial" w:hAnsi="Arial" w:cs="Arial"/>
          <w:b/>
          <w:bCs/>
        </w:rPr>
        <w:t xml:space="preserve"> </w:t>
      </w:r>
      <w:r w:rsidR="0022696B" w:rsidRPr="000337B4">
        <w:rPr>
          <w:rStyle w:val="normaltextrun"/>
          <w:rFonts w:ascii="Arial" w:hAnsi="Arial" w:cs="Arial"/>
        </w:rPr>
        <w:t>8</w:t>
      </w:r>
    </w:p>
    <w:p w14:paraId="1D6CE10C" w14:textId="6BF127FC" w:rsidR="00D2529B" w:rsidRPr="000337B4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0337B4">
        <w:rPr>
          <w:rStyle w:val="eop"/>
          <w:rFonts w:ascii="Arial" w:hAnsi="Arial" w:cs="Arial"/>
        </w:rPr>
        <w:t>  </w:t>
      </w:r>
    </w:p>
    <w:p w14:paraId="750239C3" w14:textId="5DF7E557" w:rsidR="00D2529B" w:rsidRPr="000337B4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0337B4">
        <w:rPr>
          <w:rStyle w:val="normaltextrun"/>
          <w:rFonts w:ascii="Arial" w:hAnsi="Arial" w:cs="Arial"/>
          <w:b/>
          <w:bCs/>
        </w:rPr>
        <w:t xml:space="preserve">Job </w:t>
      </w:r>
      <w:r w:rsidR="00DF3DEE" w:rsidRPr="000337B4">
        <w:rPr>
          <w:rStyle w:val="normaltextrun"/>
          <w:rFonts w:ascii="Arial" w:hAnsi="Arial" w:cs="Arial"/>
          <w:b/>
          <w:bCs/>
        </w:rPr>
        <w:t xml:space="preserve">Description </w:t>
      </w:r>
      <w:r w:rsidRPr="000337B4">
        <w:rPr>
          <w:rStyle w:val="normaltextrun"/>
          <w:rFonts w:ascii="Arial" w:hAnsi="Arial" w:cs="Arial"/>
          <w:b/>
          <w:bCs/>
        </w:rPr>
        <w:t>Summary: </w:t>
      </w:r>
      <w:r w:rsidRPr="000337B4">
        <w:rPr>
          <w:rStyle w:val="eop"/>
          <w:rFonts w:ascii="Arial" w:hAnsi="Arial" w:cs="Arial"/>
        </w:rPr>
        <w:t> </w:t>
      </w:r>
    </w:p>
    <w:p w14:paraId="0A2633B1" w14:textId="2ECBAD30" w:rsidR="004D6B98" w:rsidRPr="000337B4" w:rsidRDefault="0022696B" w:rsidP="0022696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22696B">
        <w:rPr>
          <w:rFonts w:ascii="Arial" w:hAnsi="Arial" w:cs="Arial"/>
        </w:rPr>
        <w:t>The Audio-Visual Assistant under general supervision, assists with live event production events. Assists in identifying problems and troubleshooting equipment.</w:t>
      </w:r>
    </w:p>
    <w:p w14:paraId="19019C59" w14:textId="77777777" w:rsidR="0022696B" w:rsidRPr="000337B4" w:rsidRDefault="0022696B" w:rsidP="0022696B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Style w:val="eop"/>
          <w:rFonts w:ascii="Arial" w:hAnsi="Arial" w:cs="Arial"/>
        </w:rPr>
      </w:pPr>
    </w:p>
    <w:p w14:paraId="5A295687" w14:textId="4CFA53A8" w:rsidR="004D6B98" w:rsidRPr="000337B4" w:rsidRDefault="004D6B98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0337B4">
        <w:rPr>
          <w:rStyle w:val="normaltextrun"/>
          <w:rFonts w:ascii="Arial" w:hAnsi="Arial" w:cs="Arial"/>
          <w:b/>
          <w:bCs/>
        </w:rPr>
        <w:t xml:space="preserve">Essential Duties </w:t>
      </w:r>
      <w:r w:rsidR="005F18BA" w:rsidRPr="000337B4">
        <w:rPr>
          <w:rStyle w:val="normaltextrun"/>
          <w:rFonts w:ascii="Arial" w:hAnsi="Arial" w:cs="Arial"/>
          <w:b/>
          <w:bCs/>
        </w:rPr>
        <w:t>and Tasks</w:t>
      </w:r>
      <w:r w:rsidRPr="000337B4">
        <w:rPr>
          <w:rStyle w:val="normaltextrun"/>
          <w:rFonts w:ascii="Arial" w:hAnsi="Arial" w:cs="Arial"/>
          <w:b/>
          <w:bCs/>
        </w:rPr>
        <w:t>:</w:t>
      </w:r>
      <w:r w:rsidRPr="000337B4">
        <w:rPr>
          <w:rStyle w:val="eop"/>
          <w:rFonts w:ascii="Arial" w:hAnsi="Arial" w:cs="Arial"/>
        </w:rPr>
        <w:t> </w:t>
      </w:r>
    </w:p>
    <w:p w14:paraId="6C80164E" w14:textId="77777777" w:rsidR="00C633B3" w:rsidRPr="000337B4" w:rsidRDefault="00C633B3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06A828FE" w14:textId="3110D946" w:rsidR="0022696B" w:rsidRPr="000337B4" w:rsidRDefault="00CE0DB5" w:rsidP="0022696B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0337B4">
        <w:rPr>
          <w:rStyle w:val="Strong"/>
          <w:rFonts w:ascii="Arial" w:hAnsi="Arial" w:cs="Arial"/>
        </w:rPr>
        <w:t>4</w:t>
      </w:r>
      <w:r w:rsidR="0022696B" w:rsidRPr="000337B4">
        <w:rPr>
          <w:rStyle w:val="Strong"/>
          <w:rFonts w:ascii="Arial" w:hAnsi="Arial" w:cs="Arial"/>
        </w:rPr>
        <w:t>0% Event Content Production</w:t>
      </w:r>
    </w:p>
    <w:p w14:paraId="7EAAE39F" w14:textId="77777777" w:rsidR="0022696B" w:rsidRPr="000337B4" w:rsidRDefault="0022696B" w:rsidP="0022696B">
      <w:pPr>
        <w:pStyle w:val="NormalWeb"/>
        <w:numPr>
          <w:ilvl w:val="0"/>
          <w:numId w:val="20"/>
        </w:numPr>
        <w:spacing w:before="0" w:beforeAutospacing="0" w:after="0" w:afterAutospacing="0"/>
        <w:rPr>
          <w:rFonts w:ascii="Arial" w:hAnsi="Arial" w:cs="Arial"/>
        </w:rPr>
      </w:pPr>
      <w:r w:rsidRPr="000337B4">
        <w:rPr>
          <w:rFonts w:ascii="Arial" w:hAnsi="Arial" w:cs="Arial"/>
        </w:rPr>
        <w:t xml:space="preserve">Learns and assists with the production and delivery of athletics live event content. </w:t>
      </w:r>
    </w:p>
    <w:p w14:paraId="6D01BE2D" w14:textId="76E9B3FD" w:rsidR="0022696B" w:rsidRPr="000337B4" w:rsidRDefault="0022696B" w:rsidP="0022696B">
      <w:pPr>
        <w:pStyle w:val="NormalWeb"/>
        <w:numPr>
          <w:ilvl w:val="0"/>
          <w:numId w:val="20"/>
        </w:numPr>
        <w:spacing w:before="0" w:beforeAutospacing="0" w:after="0" w:afterAutospacing="0"/>
        <w:rPr>
          <w:rFonts w:ascii="Arial" w:hAnsi="Arial" w:cs="Arial"/>
        </w:rPr>
      </w:pPr>
      <w:r w:rsidRPr="000337B4">
        <w:rPr>
          <w:rFonts w:ascii="Arial" w:hAnsi="Arial" w:cs="Arial"/>
        </w:rPr>
        <w:t xml:space="preserve">Operates and maintains video cameras and equipment, including digital editing systems and software. </w:t>
      </w:r>
    </w:p>
    <w:p w14:paraId="7811BD61" w14:textId="5B9B39B5" w:rsidR="0022696B" w:rsidRPr="000337B4" w:rsidRDefault="0022696B" w:rsidP="0022696B">
      <w:pPr>
        <w:pStyle w:val="NormalWeb"/>
        <w:numPr>
          <w:ilvl w:val="0"/>
          <w:numId w:val="20"/>
        </w:numPr>
        <w:spacing w:before="0" w:beforeAutospacing="0" w:after="0" w:afterAutospacing="0"/>
        <w:rPr>
          <w:rFonts w:ascii="Arial" w:hAnsi="Arial" w:cs="Arial"/>
        </w:rPr>
      </w:pPr>
      <w:r w:rsidRPr="000337B4">
        <w:rPr>
          <w:rFonts w:ascii="Arial" w:hAnsi="Arial" w:cs="Arial"/>
        </w:rPr>
        <w:t xml:space="preserve">Operates and maintains audio equipment used in video production, including microphones and related equipment. </w:t>
      </w:r>
    </w:p>
    <w:p w14:paraId="14D705D6" w14:textId="1807A355" w:rsidR="0022696B" w:rsidRPr="000337B4" w:rsidRDefault="0022696B" w:rsidP="0022696B">
      <w:pPr>
        <w:pStyle w:val="NormalWeb"/>
        <w:numPr>
          <w:ilvl w:val="0"/>
          <w:numId w:val="20"/>
        </w:numPr>
        <w:spacing w:before="0" w:beforeAutospacing="0" w:after="0" w:afterAutospacing="0"/>
        <w:rPr>
          <w:rFonts w:ascii="Arial" w:hAnsi="Arial" w:cs="Arial"/>
        </w:rPr>
      </w:pPr>
      <w:r w:rsidRPr="000337B4">
        <w:rPr>
          <w:rFonts w:ascii="Arial" w:hAnsi="Arial" w:cs="Arial"/>
        </w:rPr>
        <w:t xml:space="preserve">Learns how to use lighting gear, including lighting techniques for location shoots. </w:t>
      </w:r>
    </w:p>
    <w:p w14:paraId="7C395E2B" w14:textId="1D3BA935" w:rsidR="0022696B" w:rsidRPr="000337B4" w:rsidRDefault="0022696B" w:rsidP="0022696B">
      <w:pPr>
        <w:pStyle w:val="NormalWeb"/>
        <w:numPr>
          <w:ilvl w:val="0"/>
          <w:numId w:val="20"/>
        </w:numPr>
        <w:spacing w:before="0" w:beforeAutospacing="0" w:after="0" w:afterAutospacing="0"/>
        <w:rPr>
          <w:rFonts w:ascii="Arial" w:hAnsi="Arial" w:cs="Arial"/>
        </w:rPr>
      </w:pPr>
      <w:r w:rsidRPr="000337B4">
        <w:rPr>
          <w:rFonts w:ascii="Arial" w:hAnsi="Arial" w:cs="Arial"/>
        </w:rPr>
        <w:t>Maintains an awareness of social and digital trends and best practices.</w:t>
      </w:r>
    </w:p>
    <w:p w14:paraId="1964DB83" w14:textId="77777777" w:rsidR="0022696B" w:rsidRPr="000337B4" w:rsidRDefault="0022696B" w:rsidP="0022696B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3FDE9AA0" w14:textId="49DBB24F" w:rsidR="0022696B" w:rsidRPr="000337B4" w:rsidRDefault="0022696B" w:rsidP="0022696B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0337B4">
        <w:rPr>
          <w:rStyle w:val="Strong"/>
          <w:rFonts w:ascii="Arial" w:hAnsi="Arial" w:cs="Arial"/>
        </w:rPr>
        <w:t>2</w:t>
      </w:r>
      <w:r w:rsidR="00CE0DB5" w:rsidRPr="000337B4">
        <w:rPr>
          <w:rStyle w:val="Strong"/>
          <w:rFonts w:ascii="Arial" w:hAnsi="Arial" w:cs="Arial"/>
        </w:rPr>
        <w:t>0</w:t>
      </w:r>
      <w:r w:rsidRPr="000337B4">
        <w:rPr>
          <w:rStyle w:val="Strong"/>
          <w:rFonts w:ascii="Arial" w:hAnsi="Arial" w:cs="Arial"/>
        </w:rPr>
        <w:t>% Event Technical Support</w:t>
      </w:r>
    </w:p>
    <w:p w14:paraId="758F8058" w14:textId="77777777" w:rsidR="0022696B" w:rsidRPr="000337B4" w:rsidRDefault="0022696B" w:rsidP="0022696B">
      <w:pPr>
        <w:pStyle w:val="NormalWeb"/>
        <w:numPr>
          <w:ilvl w:val="0"/>
          <w:numId w:val="20"/>
        </w:numPr>
        <w:spacing w:before="0" w:beforeAutospacing="0" w:after="0" w:afterAutospacing="0"/>
        <w:rPr>
          <w:rFonts w:ascii="Arial" w:hAnsi="Arial" w:cs="Arial"/>
        </w:rPr>
      </w:pPr>
      <w:r w:rsidRPr="000337B4">
        <w:rPr>
          <w:rFonts w:ascii="Arial" w:hAnsi="Arial" w:cs="Arial"/>
        </w:rPr>
        <w:t xml:space="preserve">Assists with the technical setups for events. </w:t>
      </w:r>
    </w:p>
    <w:p w14:paraId="0936E2D4" w14:textId="19A8A35A" w:rsidR="0022696B" w:rsidRPr="000337B4" w:rsidRDefault="0022696B" w:rsidP="0022696B">
      <w:pPr>
        <w:pStyle w:val="NormalWeb"/>
        <w:numPr>
          <w:ilvl w:val="0"/>
          <w:numId w:val="20"/>
        </w:numPr>
        <w:spacing w:before="0" w:beforeAutospacing="0" w:after="0" w:afterAutospacing="0"/>
        <w:rPr>
          <w:rFonts w:ascii="Arial" w:hAnsi="Arial" w:cs="Arial"/>
        </w:rPr>
      </w:pPr>
      <w:r w:rsidRPr="000337B4">
        <w:rPr>
          <w:rFonts w:ascii="Arial" w:hAnsi="Arial" w:cs="Arial"/>
        </w:rPr>
        <w:t>Assists in identifying problems and troubleshooting equipment.</w:t>
      </w:r>
    </w:p>
    <w:p w14:paraId="59DEBA93" w14:textId="32307CF7" w:rsidR="0022696B" w:rsidRPr="000337B4" w:rsidRDefault="0022696B" w:rsidP="0022696B">
      <w:pPr>
        <w:pStyle w:val="NormalWeb"/>
        <w:numPr>
          <w:ilvl w:val="0"/>
          <w:numId w:val="20"/>
        </w:numPr>
        <w:spacing w:before="0" w:beforeAutospacing="0" w:after="0" w:afterAutospacing="0"/>
        <w:rPr>
          <w:rFonts w:ascii="Arial" w:hAnsi="Arial" w:cs="Arial"/>
        </w:rPr>
      </w:pPr>
      <w:r w:rsidRPr="000337B4">
        <w:rPr>
          <w:rFonts w:ascii="Arial" w:hAnsi="Arial" w:cs="Arial"/>
        </w:rPr>
        <w:t xml:space="preserve"> Follows live event procedures and assists in all aspects of live event productions before, during, and after the event.</w:t>
      </w:r>
    </w:p>
    <w:p w14:paraId="544F82AC" w14:textId="77777777" w:rsidR="0022696B" w:rsidRPr="000337B4" w:rsidRDefault="0022696B" w:rsidP="0022696B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50A87A0F" w14:textId="1E49ED77" w:rsidR="0022696B" w:rsidRPr="000337B4" w:rsidRDefault="0022696B" w:rsidP="0022696B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0337B4">
        <w:rPr>
          <w:rStyle w:val="Strong"/>
          <w:rFonts w:ascii="Arial" w:hAnsi="Arial" w:cs="Arial"/>
        </w:rPr>
        <w:t>1</w:t>
      </w:r>
      <w:r w:rsidR="00CE0DB5" w:rsidRPr="000337B4">
        <w:rPr>
          <w:rStyle w:val="Strong"/>
          <w:rFonts w:ascii="Arial" w:hAnsi="Arial" w:cs="Arial"/>
        </w:rPr>
        <w:t>0</w:t>
      </w:r>
      <w:r w:rsidRPr="000337B4">
        <w:rPr>
          <w:rStyle w:val="Strong"/>
          <w:rFonts w:ascii="Arial" w:hAnsi="Arial" w:cs="Arial"/>
        </w:rPr>
        <w:t>% Video Editing</w:t>
      </w:r>
    </w:p>
    <w:p w14:paraId="6A5F776D" w14:textId="77777777" w:rsidR="0022696B" w:rsidRPr="000337B4" w:rsidRDefault="0022696B" w:rsidP="0022696B">
      <w:pPr>
        <w:pStyle w:val="NormalWeb"/>
        <w:numPr>
          <w:ilvl w:val="0"/>
          <w:numId w:val="20"/>
        </w:numPr>
        <w:spacing w:before="0" w:beforeAutospacing="0" w:after="0" w:afterAutospacing="0"/>
        <w:rPr>
          <w:rFonts w:ascii="Arial" w:hAnsi="Arial" w:cs="Arial"/>
        </w:rPr>
      </w:pPr>
      <w:r w:rsidRPr="000337B4">
        <w:rPr>
          <w:rFonts w:ascii="Arial" w:hAnsi="Arial" w:cs="Arial"/>
        </w:rPr>
        <w:t>Assists in editing video productions.</w:t>
      </w:r>
    </w:p>
    <w:p w14:paraId="7C195782" w14:textId="77777777" w:rsidR="0022696B" w:rsidRPr="000337B4" w:rsidRDefault="0022696B" w:rsidP="0022696B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6B75729A" w14:textId="77777777" w:rsidR="0022696B" w:rsidRPr="000337B4" w:rsidRDefault="0022696B" w:rsidP="0022696B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0337B4">
        <w:rPr>
          <w:rStyle w:val="Strong"/>
          <w:rFonts w:ascii="Arial" w:hAnsi="Arial" w:cs="Arial"/>
        </w:rPr>
        <w:t>10% Communication and Collaboration</w:t>
      </w:r>
    </w:p>
    <w:p w14:paraId="442A9F5D" w14:textId="77777777" w:rsidR="0022696B" w:rsidRPr="000337B4" w:rsidRDefault="0022696B" w:rsidP="0022696B">
      <w:pPr>
        <w:pStyle w:val="NormalWeb"/>
        <w:numPr>
          <w:ilvl w:val="0"/>
          <w:numId w:val="20"/>
        </w:numPr>
        <w:spacing w:before="0" w:beforeAutospacing="0" w:after="0" w:afterAutospacing="0"/>
        <w:rPr>
          <w:rFonts w:ascii="Arial" w:hAnsi="Arial" w:cs="Arial"/>
        </w:rPr>
      </w:pPr>
      <w:r w:rsidRPr="000337B4">
        <w:rPr>
          <w:rFonts w:ascii="Arial" w:hAnsi="Arial" w:cs="Arial"/>
        </w:rPr>
        <w:t xml:space="preserve">Attends meetings to discuss upcoming live events. </w:t>
      </w:r>
    </w:p>
    <w:p w14:paraId="666C2224" w14:textId="5D6699E4" w:rsidR="0022696B" w:rsidRPr="000337B4" w:rsidRDefault="0022696B" w:rsidP="0022696B">
      <w:pPr>
        <w:pStyle w:val="NormalWeb"/>
        <w:numPr>
          <w:ilvl w:val="0"/>
          <w:numId w:val="20"/>
        </w:numPr>
        <w:spacing w:before="0" w:beforeAutospacing="0" w:after="0" w:afterAutospacing="0"/>
        <w:rPr>
          <w:rFonts w:ascii="Arial" w:hAnsi="Arial" w:cs="Arial"/>
        </w:rPr>
      </w:pPr>
      <w:r w:rsidRPr="000337B4">
        <w:rPr>
          <w:rFonts w:ascii="Arial" w:hAnsi="Arial" w:cs="Arial"/>
        </w:rPr>
        <w:t xml:space="preserve">Contributes to the effective management of all relevant problems, issues, and opportunities. </w:t>
      </w:r>
    </w:p>
    <w:p w14:paraId="13BA6E44" w14:textId="28447C95" w:rsidR="0022696B" w:rsidRPr="000337B4" w:rsidRDefault="0022696B" w:rsidP="0022696B">
      <w:pPr>
        <w:pStyle w:val="NormalWeb"/>
        <w:numPr>
          <w:ilvl w:val="0"/>
          <w:numId w:val="20"/>
        </w:numPr>
        <w:spacing w:before="0" w:beforeAutospacing="0" w:after="0" w:afterAutospacing="0"/>
        <w:rPr>
          <w:rFonts w:ascii="Arial" w:hAnsi="Arial" w:cs="Arial"/>
        </w:rPr>
      </w:pPr>
      <w:r w:rsidRPr="000337B4">
        <w:rPr>
          <w:rFonts w:ascii="Arial" w:hAnsi="Arial" w:cs="Arial"/>
        </w:rPr>
        <w:t>Builds relationships with staff to help address needs for front-facing social media content.</w:t>
      </w:r>
    </w:p>
    <w:p w14:paraId="02D98809" w14:textId="77777777" w:rsidR="00715EC8" w:rsidRPr="000337B4" w:rsidRDefault="00715EC8" w:rsidP="007562C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BD93318" w14:textId="77777777" w:rsidR="00715EC8" w:rsidRPr="000337B4" w:rsidRDefault="00715EC8" w:rsidP="00715EC8">
      <w:pPr>
        <w:spacing w:after="0"/>
        <w:rPr>
          <w:rFonts w:ascii="Arial" w:eastAsia="Arial" w:hAnsi="Arial" w:cs="Arial"/>
          <w:b/>
          <w:bCs/>
          <w:sz w:val="24"/>
          <w:szCs w:val="24"/>
        </w:rPr>
      </w:pPr>
      <w:r w:rsidRPr="000337B4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068A223F" w14:textId="77777777" w:rsidR="00715EC8" w:rsidRPr="000337B4" w:rsidRDefault="00715EC8" w:rsidP="00715EC8">
      <w:pPr>
        <w:pStyle w:val="ListParagraph"/>
        <w:numPr>
          <w:ilvl w:val="0"/>
          <w:numId w:val="16"/>
        </w:numPr>
        <w:spacing w:after="0"/>
        <w:rPr>
          <w:rFonts w:ascii="Arial" w:eastAsia="Arial" w:hAnsi="Arial" w:cs="Arial"/>
          <w:sz w:val="24"/>
          <w:szCs w:val="24"/>
        </w:rPr>
      </w:pPr>
      <w:r w:rsidRPr="000337B4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5CD35340" w14:textId="6C42ABF1" w:rsidR="00C633B3" w:rsidRPr="000337B4" w:rsidRDefault="00C633B3" w:rsidP="00C633B3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132D0B87" w14:textId="77777777" w:rsidR="00E7717E" w:rsidRDefault="00E7717E">
      <w:pPr>
        <w:rPr>
          <w:rStyle w:val="eop"/>
          <w:rFonts w:ascii="Arial" w:eastAsia="Times New Roman" w:hAnsi="Arial" w:cs="Arial"/>
          <w:b/>
          <w:bCs/>
          <w:sz w:val="24"/>
          <w:szCs w:val="24"/>
        </w:rPr>
      </w:pPr>
      <w:r>
        <w:rPr>
          <w:rStyle w:val="eop"/>
          <w:rFonts w:ascii="Arial" w:eastAsia="Times New Roman" w:hAnsi="Arial" w:cs="Arial"/>
          <w:b/>
          <w:bCs/>
          <w:sz w:val="24"/>
          <w:szCs w:val="24"/>
        </w:rPr>
        <w:br w:type="page"/>
      </w:r>
    </w:p>
    <w:p w14:paraId="54CB3E67" w14:textId="35FBAD1D" w:rsidR="006B06C2" w:rsidRPr="000337B4" w:rsidRDefault="006B06C2" w:rsidP="00C633B3">
      <w:pPr>
        <w:spacing w:after="0" w:line="240" w:lineRule="auto"/>
        <w:rPr>
          <w:rStyle w:val="eop"/>
          <w:rFonts w:ascii="Arial" w:eastAsia="Times New Roman" w:hAnsi="Arial" w:cs="Arial"/>
          <w:b/>
          <w:bCs/>
          <w:sz w:val="24"/>
          <w:szCs w:val="24"/>
        </w:rPr>
      </w:pPr>
      <w:r w:rsidRPr="000337B4">
        <w:rPr>
          <w:rStyle w:val="eop"/>
          <w:rFonts w:ascii="Arial" w:eastAsia="Times New Roman" w:hAnsi="Arial" w:cs="Arial"/>
          <w:b/>
          <w:bCs/>
          <w:sz w:val="24"/>
          <w:szCs w:val="24"/>
        </w:rPr>
        <w:lastRenderedPageBreak/>
        <w:t>Qualifications:</w:t>
      </w:r>
    </w:p>
    <w:p w14:paraId="74EABC31" w14:textId="77777777" w:rsidR="006B06C2" w:rsidRPr="000337B4" w:rsidRDefault="006B06C2" w:rsidP="00C633B3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296B8A21" w14:textId="77777777" w:rsidR="0022696B" w:rsidRPr="000337B4" w:rsidRDefault="00EB01AB" w:rsidP="0022696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0337B4">
        <w:rPr>
          <w:rStyle w:val="normaltextrun"/>
          <w:rFonts w:ascii="Arial" w:hAnsi="Arial" w:cs="Arial"/>
          <w:b/>
          <w:bCs/>
        </w:rPr>
        <w:t>Required Education:</w:t>
      </w:r>
      <w:r w:rsidRPr="000337B4">
        <w:rPr>
          <w:rStyle w:val="eop"/>
          <w:rFonts w:ascii="Arial" w:hAnsi="Arial" w:cs="Arial"/>
        </w:rPr>
        <w:t> </w:t>
      </w:r>
    </w:p>
    <w:p w14:paraId="3B8B22CC" w14:textId="35B63066" w:rsidR="0022696B" w:rsidRPr="0022696B" w:rsidRDefault="0022696B" w:rsidP="0022696B">
      <w:pPr>
        <w:pStyle w:val="paragraph"/>
        <w:numPr>
          <w:ilvl w:val="0"/>
          <w:numId w:val="1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22696B">
        <w:rPr>
          <w:rFonts w:ascii="Arial" w:hAnsi="Arial" w:cs="Arial"/>
          <w:shd w:val="clear" w:color="auto" w:fill="FFFFFF"/>
        </w:rPr>
        <w:t>Bachelor’s degree in applicable field or equivalent combination of education and experience</w:t>
      </w:r>
    </w:p>
    <w:p w14:paraId="0EEF2F4E" w14:textId="77777777" w:rsidR="006B06C2" w:rsidRPr="000337B4" w:rsidRDefault="006B06C2" w:rsidP="006B06C2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22A83317" w14:textId="4E9CF97E" w:rsidR="006B06C2" w:rsidRPr="000337B4" w:rsidRDefault="006B06C2" w:rsidP="006B06C2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  <w:r w:rsidRPr="000337B4">
        <w:rPr>
          <w:rFonts w:ascii="Arial" w:hAnsi="Arial" w:cs="Arial"/>
          <w:b/>
          <w:bCs/>
          <w:shd w:val="clear" w:color="auto" w:fill="FFFFFF"/>
        </w:rPr>
        <w:t>Required Experience:</w:t>
      </w:r>
    </w:p>
    <w:p w14:paraId="251CB280" w14:textId="0C5829EA" w:rsidR="00C573AD" w:rsidRPr="000337B4" w:rsidRDefault="0022696B" w:rsidP="00552C29">
      <w:pPr>
        <w:pStyle w:val="paragraph"/>
        <w:numPr>
          <w:ilvl w:val="0"/>
          <w:numId w:val="14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0337B4">
        <w:rPr>
          <w:rFonts w:ascii="Arial" w:hAnsi="Arial" w:cs="Arial"/>
        </w:rPr>
        <w:t>N/A</w:t>
      </w:r>
    </w:p>
    <w:p w14:paraId="4F92B2D6" w14:textId="77777777" w:rsidR="00552C29" w:rsidRPr="000337B4" w:rsidRDefault="00552C29" w:rsidP="00552C29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052A788D" w14:textId="77777777" w:rsidR="00FE1194" w:rsidRPr="000337B4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0337B4">
        <w:rPr>
          <w:rStyle w:val="normaltextrun"/>
          <w:rFonts w:ascii="Arial" w:hAnsi="Arial" w:cs="Arial"/>
          <w:b/>
          <w:bCs/>
        </w:rPr>
        <w:t>Required Licenses and Certifications:</w:t>
      </w:r>
      <w:r w:rsidRPr="000337B4">
        <w:rPr>
          <w:rStyle w:val="eop"/>
          <w:rFonts w:ascii="Arial" w:hAnsi="Arial" w:cs="Arial"/>
        </w:rPr>
        <w:t> </w:t>
      </w:r>
    </w:p>
    <w:p w14:paraId="2549FC56" w14:textId="2803231E" w:rsidR="00C573AD" w:rsidRPr="000337B4" w:rsidRDefault="0022696B" w:rsidP="00C573AD">
      <w:pPr>
        <w:pStyle w:val="paragraph"/>
        <w:numPr>
          <w:ilvl w:val="0"/>
          <w:numId w:val="11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0337B4">
        <w:rPr>
          <w:rStyle w:val="normaltextrun"/>
          <w:rFonts w:ascii="Arial" w:hAnsi="Arial" w:cs="Arial"/>
        </w:rPr>
        <w:t>N/A</w:t>
      </w:r>
    </w:p>
    <w:p w14:paraId="1FEFA19E" w14:textId="77777777" w:rsidR="00C573AD" w:rsidRPr="000337B4" w:rsidRDefault="00C573AD" w:rsidP="00C573AD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  <w:b/>
          <w:bCs/>
        </w:rPr>
      </w:pPr>
    </w:p>
    <w:p w14:paraId="326B4458" w14:textId="7E48E630" w:rsidR="00EB01AB" w:rsidRPr="000337B4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0337B4">
        <w:rPr>
          <w:rStyle w:val="normaltextrun"/>
          <w:rFonts w:ascii="Arial" w:hAnsi="Arial" w:cs="Arial"/>
          <w:b/>
          <w:bCs/>
        </w:rPr>
        <w:t>Required Knowledge, Skills, and Abilities:</w:t>
      </w:r>
      <w:r w:rsidRPr="000337B4">
        <w:rPr>
          <w:rStyle w:val="eop"/>
          <w:rFonts w:ascii="Arial" w:hAnsi="Arial" w:cs="Arial"/>
        </w:rPr>
        <w:t> </w:t>
      </w:r>
    </w:p>
    <w:p w14:paraId="29CC4321" w14:textId="725EBDA5" w:rsidR="00EB01AB" w:rsidRPr="000337B4" w:rsidRDefault="00AF0284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0337B4">
        <w:rPr>
          <w:rStyle w:val="eop"/>
          <w:rFonts w:ascii="Arial" w:hAnsi="Arial" w:cs="Arial"/>
        </w:rPr>
        <w:t>Ability to multitask and work cooperatively with others.</w:t>
      </w:r>
    </w:p>
    <w:p w14:paraId="557A5353" w14:textId="0FAA7DDB" w:rsidR="00EB01AB" w:rsidRPr="000337B4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0337B4">
        <w:rPr>
          <w:rStyle w:val="eop"/>
          <w:rFonts w:ascii="Arial" w:hAnsi="Arial" w:cs="Arial"/>
        </w:rPr>
        <w:t> </w:t>
      </w:r>
    </w:p>
    <w:p w14:paraId="1AAAFA2D" w14:textId="6A8E055C" w:rsidR="006B06C2" w:rsidRPr="000337B4" w:rsidRDefault="006B06C2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</w:rPr>
      </w:pPr>
      <w:r w:rsidRPr="000337B4">
        <w:rPr>
          <w:rStyle w:val="eop"/>
          <w:rFonts w:ascii="Arial" w:hAnsi="Arial" w:cs="Arial"/>
          <w:b/>
          <w:bCs/>
        </w:rPr>
        <w:t>Additional Information:</w:t>
      </w:r>
    </w:p>
    <w:p w14:paraId="060C193B" w14:textId="77777777" w:rsidR="006B06C2" w:rsidRPr="000337B4" w:rsidRDefault="006B06C2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60E4E44C" w14:textId="2E4293EE" w:rsidR="00FE1194" w:rsidRPr="000337B4" w:rsidRDefault="00FE1194" w:rsidP="007562C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0337B4">
        <w:rPr>
          <w:rStyle w:val="normaltextrun"/>
          <w:rFonts w:ascii="Arial" w:hAnsi="Arial" w:cs="Arial"/>
          <w:b/>
          <w:bCs/>
        </w:rPr>
        <w:t>Machines and Equipment:</w:t>
      </w:r>
      <w:r w:rsidRPr="000337B4">
        <w:rPr>
          <w:rStyle w:val="eop"/>
          <w:rFonts w:ascii="Arial" w:hAnsi="Arial" w:cs="Arial"/>
        </w:rPr>
        <w:t> </w:t>
      </w:r>
    </w:p>
    <w:p w14:paraId="027EBD5E" w14:textId="392494C1" w:rsidR="00AF0284" w:rsidRPr="000337B4" w:rsidRDefault="0022696B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0337B4">
        <w:rPr>
          <w:rStyle w:val="normaltextrun"/>
          <w:rFonts w:ascii="Arial" w:hAnsi="Arial" w:cs="Arial"/>
        </w:rPr>
        <w:t>Computer</w:t>
      </w:r>
    </w:p>
    <w:p w14:paraId="781F413B" w14:textId="66FED334" w:rsidR="0022696B" w:rsidRPr="000337B4" w:rsidRDefault="0022696B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0337B4">
        <w:rPr>
          <w:rStyle w:val="normaltextrun"/>
          <w:rFonts w:ascii="Arial" w:hAnsi="Arial" w:cs="Arial"/>
        </w:rPr>
        <w:t>Telephone</w:t>
      </w:r>
    </w:p>
    <w:p w14:paraId="6F201380" w14:textId="3546CD52" w:rsidR="0022696B" w:rsidRPr="000337B4" w:rsidRDefault="0022696B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0337B4">
        <w:rPr>
          <w:rStyle w:val="normaltextrun"/>
          <w:rFonts w:ascii="Arial" w:hAnsi="Arial" w:cs="Arial"/>
        </w:rPr>
        <w:t>Audio visual equipment</w:t>
      </w:r>
    </w:p>
    <w:p w14:paraId="473413BB" w14:textId="77777777" w:rsidR="00AF0284" w:rsidRPr="000337B4" w:rsidRDefault="00AF0284" w:rsidP="00AF0284">
      <w:pPr>
        <w:pStyle w:val="paragraph"/>
        <w:shd w:val="clear" w:color="auto" w:fill="FFFFFF" w:themeFill="background1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</w:rPr>
      </w:pPr>
    </w:p>
    <w:p w14:paraId="161B2823" w14:textId="77777777" w:rsidR="00FE1194" w:rsidRPr="000337B4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0337B4">
        <w:rPr>
          <w:rStyle w:val="normaltextrun"/>
          <w:rFonts w:ascii="Arial" w:hAnsi="Arial" w:cs="Arial"/>
          <w:b/>
          <w:bCs/>
        </w:rPr>
        <w:t>Physical Requirements:</w:t>
      </w:r>
      <w:r w:rsidRPr="000337B4">
        <w:rPr>
          <w:rStyle w:val="eop"/>
          <w:rFonts w:ascii="Arial" w:hAnsi="Arial" w:cs="Arial"/>
        </w:rPr>
        <w:t> </w:t>
      </w:r>
    </w:p>
    <w:p w14:paraId="2ADF8761" w14:textId="14686384" w:rsidR="00FE1194" w:rsidRPr="000337B4" w:rsidRDefault="0022696B" w:rsidP="00FE1194">
      <w:pPr>
        <w:pStyle w:val="paragraph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0337B4">
        <w:rPr>
          <w:rStyle w:val="eop"/>
          <w:rFonts w:ascii="Arial" w:hAnsi="Arial" w:cs="Arial"/>
        </w:rPr>
        <w:t>None</w:t>
      </w:r>
    </w:p>
    <w:p w14:paraId="60D2E800" w14:textId="77777777" w:rsidR="00FE1194" w:rsidRPr="000337B4" w:rsidRDefault="00FE1194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</w:p>
    <w:p w14:paraId="23D60B91" w14:textId="4D94A1F0" w:rsidR="00EB01AB" w:rsidRPr="000337B4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0337B4">
        <w:rPr>
          <w:rStyle w:val="normaltextrun"/>
          <w:rFonts w:ascii="Arial" w:hAnsi="Arial" w:cs="Arial"/>
          <w:b/>
          <w:bCs/>
        </w:rPr>
        <w:t>Other Requirements</w:t>
      </w:r>
      <w:r w:rsidR="00F92746" w:rsidRPr="000337B4">
        <w:rPr>
          <w:rStyle w:val="normaltextrun"/>
          <w:rFonts w:ascii="Arial" w:hAnsi="Arial" w:cs="Arial"/>
          <w:b/>
          <w:bCs/>
        </w:rPr>
        <w:t xml:space="preserve"> and Factors</w:t>
      </w:r>
      <w:r w:rsidRPr="000337B4">
        <w:rPr>
          <w:rStyle w:val="normaltextrun"/>
          <w:rFonts w:ascii="Arial" w:hAnsi="Arial" w:cs="Arial"/>
          <w:b/>
          <w:bCs/>
        </w:rPr>
        <w:t>:</w:t>
      </w:r>
      <w:r w:rsidRPr="000337B4">
        <w:rPr>
          <w:rStyle w:val="eop"/>
          <w:rFonts w:ascii="Arial" w:hAnsi="Arial" w:cs="Arial"/>
        </w:rPr>
        <w:t> </w:t>
      </w:r>
    </w:p>
    <w:p w14:paraId="6D87BD54" w14:textId="77777777" w:rsidR="00442588" w:rsidRPr="000337B4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0337B4">
        <w:rPr>
          <w:rFonts w:ascii="Arial" w:eastAsia="Times New Roman" w:hAnsi="Arial" w:cs="Arial"/>
          <w:bCs/>
          <w:sz w:val="24"/>
          <w:szCs w:val="24"/>
        </w:rPr>
        <w:t>This position is security sensitive</w:t>
      </w:r>
    </w:p>
    <w:p w14:paraId="0B7723D9" w14:textId="77777777" w:rsidR="00442588" w:rsidRPr="000337B4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0337B4">
        <w:rPr>
          <w:rFonts w:ascii="Arial" w:eastAsia="Times New Roman" w:hAnsi="Arial" w:cs="Arial"/>
          <w:bCs/>
          <w:sz w:val="24"/>
          <w:szCs w:val="24"/>
        </w:rPr>
        <w:t>This position requires compliance with state and federal laws/codes and Texas A&amp;M University System/TAMU policies, regulations, rules and procedures</w:t>
      </w:r>
    </w:p>
    <w:p w14:paraId="215E4254" w14:textId="77777777" w:rsidR="00442588" w:rsidRPr="000337B4" w:rsidRDefault="00442588" w:rsidP="00442588">
      <w:pPr>
        <w:pStyle w:val="paragraph"/>
        <w:numPr>
          <w:ilvl w:val="0"/>
          <w:numId w:val="17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  <w:bCs/>
        </w:rPr>
      </w:pPr>
      <w:r w:rsidRPr="000337B4">
        <w:rPr>
          <w:rFonts w:ascii="Arial" w:hAnsi="Arial" w:cs="Arial"/>
          <w:bCs/>
        </w:rPr>
        <w:t>All tasks and job responsibilities must be performed safely without injury to self or others in compliance with System and University safety requirements</w:t>
      </w:r>
    </w:p>
    <w:p w14:paraId="0FE538D6" w14:textId="1C5C70C0" w:rsidR="00D2529B" w:rsidRPr="000337B4" w:rsidRDefault="00D2529B" w:rsidP="00442588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0337B4">
        <w:rPr>
          <w:rStyle w:val="eop"/>
          <w:rFonts w:ascii="Arial" w:hAnsi="Arial" w:cs="Arial"/>
        </w:rPr>
        <w:t> </w:t>
      </w:r>
    </w:p>
    <w:p w14:paraId="67C22ED3" w14:textId="77777777" w:rsidR="00D2529B" w:rsidRPr="000337B4" w:rsidRDefault="00D2529B" w:rsidP="00D2529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0337B4">
        <w:rPr>
          <w:rStyle w:val="normaltextrun"/>
          <w:rFonts w:ascii="Arial" w:hAnsi="Arial" w:cs="Arial"/>
          <w:b/>
          <w:bCs/>
        </w:rPr>
        <w:t xml:space="preserve">Is this role ORP Eligible? If so, it needs to meet the criteria on the </w:t>
      </w:r>
      <w:hyperlink r:id="rId11" w:tgtFrame="_blank" w:history="1">
        <w:r w:rsidRPr="000337B4">
          <w:rPr>
            <w:rStyle w:val="normaltextrun"/>
            <w:rFonts w:ascii="Arial" w:hAnsi="Arial" w:cs="Arial"/>
            <w:b/>
            <w:bCs/>
            <w:u w:val="single"/>
          </w:rPr>
          <w:t>Rules and Regulations of the Texas Higher Education Coordinating Board</w:t>
        </w:r>
      </w:hyperlink>
      <w:r w:rsidRPr="000337B4">
        <w:rPr>
          <w:rStyle w:val="normaltextrun"/>
          <w:rFonts w:ascii="Arial" w:hAnsi="Arial" w:cs="Arial"/>
          <w:b/>
          <w:bCs/>
        </w:rPr>
        <w:t>. </w:t>
      </w:r>
      <w:r w:rsidRPr="000337B4">
        <w:rPr>
          <w:rStyle w:val="eop"/>
          <w:rFonts w:ascii="Arial" w:hAnsi="Arial" w:cs="Arial"/>
        </w:rPr>
        <w:t> </w:t>
      </w:r>
    </w:p>
    <w:p w14:paraId="1D7C93D0" w14:textId="206C79DD" w:rsidR="00BC0C61" w:rsidRPr="000337B4" w:rsidRDefault="009F26F2" w:rsidP="00BC0C6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35627404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0337B4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BC0C61" w:rsidRPr="000337B4">
        <w:rPr>
          <w:rStyle w:val="normaltextrun"/>
          <w:rFonts w:ascii="Arial" w:hAnsi="Arial" w:cs="Arial"/>
          <w:b/>
          <w:bCs/>
        </w:rPr>
        <w:t xml:space="preserve"> Yes</w:t>
      </w:r>
      <w:r w:rsidR="00BC0C61" w:rsidRPr="000337B4">
        <w:rPr>
          <w:rStyle w:val="eop"/>
          <w:rFonts w:ascii="Arial" w:hAnsi="Arial" w:cs="Arial"/>
        </w:rPr>
        <w:t> </w:t>
      </w:r>
    </w:p>
    <w:p w14:paraId="3C3B0A26" w14:textId="3D9A81CB" w:rsidR="00D2529B" w:rsidRPr="000337B4" w:rsidRDefault="009F26F2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535973712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0337B4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0337B4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0337B4">
        <w:rPr>
          <w:rStyle w:val="eop"/>
          <w:rFonts w:ascii="Arial" w:hAnsi="Arial" w:cs="Arial"/>
        </w:rPr>
        <w:t> </w:t>
      </w:r>
    </w:p>
    <w:p w14:paraId="08356522" w14:textId="34B59595" w:rsidR="00D2529B" w:rsidRPr="000337B4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0337B4">
        <w:rPr>
          <w:rStyle w:val="eop"/>
          <w:rFonts w:ascii="Arial" w:hAnsi="Arial" w:cs="Arial"/>
        </w:rPr>
        <w:t> </w:t>
      </w:r>
    </w:p>
    <w:p w14:paraId="03758CDE" w14:textId="77777777" w:rsidR="00D2529B" w:rsidRPr="000337B4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0337B4">
        <w:rPr>
          <w:rStyle w:val="normaltextrun"/>
          <w:rFonts w:ascii="Arial" w:hAnsi="Arial" w:cs="Arial"/>
          <w:b/>
          <w:bCs/>
        </w:rPr>
        <w:t xml:space="preserve">Does this classification </w:t>
      </w:r>
      <w:proofErr w:type="gramStart"/>
      <w:r w:rsidRPr="000337B4">
        <w:rPr>
          <w:rStyle w:val="normaltextrun"/>
          <w:rFonts w:ascii="Arial" w:hAnsi="Arial" w:cs="Arial"/>
          <w:b/>
          <w:bCs/>
        </w:rPr>
        <w:t>have the ability to</w:t>
      </w:r>
      <w:proofErr w:type="gramEnd"/>
      <w:r w:rsidRPr="000337B4">
        <w:rPr>
          <w:rStyle w:val="normaltextrun"/>
          <w:rFonts w:ascii="Arial" w:hAnsi="Arial" w:cs="Arial"/>
          <w:b/>
          <w:bCs/>
        </w:rPr>
        <w:t xml:space="preserve"> work from an alternative work location?</w:t>
      </w:r>
      <w:r w:rsidRPr="000337B4">
        <w:rPr>
          <w:rStyle w:val="eop"/>
          <w:rFonts w:ascii="Arial" w:hAnsi="Arial" w:cs="Arial"/>
        </w:rPr>
        <w:t> </w:t>
      </w:r>
    </w:p>
    <w:p w14:paraId="4FA9C703" w14:textId="4AB3635B" w:rsidR="00D2529B" w:rsidRPr="000337B4" w:rsidRDefault="009F26F2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64451162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AF0284" w:rsidRPr="000337B4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A10484" w:rsidRPr="000337B4">
        <w:rPr>
          <w:rStyle w:val="normaltextrun"/>
          <w:rFonts w:ascii="Arial" w:hAnsi="Arial" w:cs="Arial"/>
          <w:b/>
          <w:bCs/>
        </w:rPr>
        <w:t xml:space="preserve"> </w:t>
      </w:r>
      <w:r w:rsidR="00D2529B" w:rsidRPr="000337B4">
        <w:rPr>
          <w:rStyle w:val="normaltextrun"/>
          <w:rFonts w:ascii="Arial" w:hAnsi="Arial" w:cs="Arial"/>
          <w:b/>
          <w:bCs/>
        </w:rPr>
        <w:t>Yes</w:t>
      </w:r>
      <w:r w:rsidR="00D2529B" w:rsidRPr="000337B4">
        <w:rPr>
          <w:rStyle w:val="eop"/>
          <w:rFonts w:ascii="Arial" w:hAnsi="Arial" w:cs="Arial"/>
        </w:rPr>
        <w:t> </w:t>
      </w:r>
    </w:p>
    <w:p w14:paraId="599A52AF" w14:textId="01C8CAC0" w:rsidR="005F18BA" w:rsidRPr="000337B4" w:rsidRDefault="009F26F2" w:rsidP="0086338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217891216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0337B4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0337B4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0337B4">
        <w:rPr>
          <w:rStyle w:val="eop"/>
          <w:rFonts w:ascii="Arial" w:hAnsi="Arial" w:cs="Arial"/>
        </w:rPr>
        <w:t> </w:t>
      </w:r>
      <w:r w:rsidR="00D2529B" w:rsidRPr="000337B4">
        <w:rPr>
          <w:rStyle w:val="normaltextrun"/>
          <w:rFonts w:ascii="Arial" w:hAnsi="Arial" w:cs="Arial"/>
          <w:b/>
          <w:bCs/>
        </w:rPr>
        <w:t> </w:t>
      </w:r>
      <w:r w:rsidR="00D2529B" w:rsidRPr="000337B4">
        <w:rPr>
          <w:rStyle w:val="eop"/>
          <w:rFonts w:ascii="Arial" w:hAnsi="Arial" w:cs="Arial"/>
        </w:rPr>
        <w:t> </w:t>
      </w:r>
    </w:p>
    <w:sectPr w:rsidR="005F18BA" w:rsidRPr="000337B4" w:rsidSect="008B4540">
      <w:footerReference w:type="default" r:id="rId12"/>
      <w:pgSz w:w="12240" w:h="15840"/>
      <w:pgMar w:top="1440" w:right="1440" w:bottom="144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FB2749" w14:textId="77777777" w:rsidR="00D604DE" w:rsidRDefault="00D604DE" w:rsidP="008B4540">
      <w:pPr>
        <w:spacing w:after="0" w:line="240" w:lineRule="auto"/>
      </w:pPr>
      <w:r>
        <w:separator/>
      </w:r>
    </w:p>
  </w:endnote>
  <w:endnote w:type="continuationSeparator" w:id="0">
    <w:p w14:paraId="3ED23FF9" w14:textId="77777777" w:rsidR="00D604DE" w:rsidRDefault="00D604DE" w:rsidP="008B4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49062A" w14:textId="77777777" w:rsidR="008B4540" w:rsidRDefault="008B4540" w:rsidP="008B4540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</w:p>
  <w:p w14:paraId="4A043D59" w14:textId="0FD42C79" w:rsidR="008B4540" w:rsidRPr="00E17FF3" w:rsidRDefault="008B4540" w:rsidP="00E17FF3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</w:t>
    </w:r>
    <w:r w:rsidR="0022696B">
      <w:rPr>
        <w:rFonts w:ascii="Arial" w:hAnsi="Arial" w:cs="Arial"/>
        <w:b w:val="0"/>
        <w:sz w:val="16"/>
        <w:szCs w:val="16"/>
      </w:rPr>
      <w:t xml:space="preserve"> Audio Visual Assistant</w:t>
    </w:r>
    <w:r w:rsidR="0086338A">
      <w:rPr>
        <w:rFonts w:ascii="Arial" w:hAnsi="Arial" w:cs="Arial"/>
        <w:b w:val="0"/>
        <w:sz w:val="16"/>
        <w:szCs w:val="16"/>
      </w:rPr>
      <w:t xml:space="preserve"> Standard</w:t>
    </w:r>
    <w:r>
      <w:rPr>
        <w:rFonts w:ascii="Arial" w:hAnsi="Arial" w:cs="Arial"/>
        <w:b w:val="0"/>
        <w:sz w:val="16"/>
        <w:szCs w:val="16"/>
      </w:rPr>
      <w:t xml:space="preserve"> Job Description</w:t>
    </w:r>
    <w:r w:rsidRPr="001B1329"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>
      <w:rPr>
        <w:rFonts w:ascii="Arial" w:hAnsi="Arial" w:cs="Arial"/>
        <w:b w:val="0"/>
        <w:sz w:val="16"/>
        <w:szCs w:val="16"/>
      </w:rPr>
      <w:t>revised</w:t>
    </w:r>
    <w:r w:rsidR="0022696B">
      <w:rPr>
        <w:rFonts w:ascii="Arial" w:hAnsi="Arial" w:cs="Arial"/>
        <w:b w:val="0"/>
        <w:sz w:val="16"/>
        <w:szCs w:val="16"/>
      </w:rPr>
      <w:t xml:space="preserve"> 4/1/2025</w:t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Pr="001B1329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  <w:t xml:space="preserve">    </w:t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 xml:space="preserve">Page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1</w:t>
    </w:r>
    <w:r w:rsidRPr="001B1329">
      <w:rPr>
        <w:rFonts w:ascii="Arial" w:hAnsi="Arial" w:cs="Arial"/>
        <w:b w:val="0"/>
        <w:sz w:val="16"/>
        <w:szCs w:val="16"/>
      </w:rPr>
      <w:fldChar w:fldCharType="end"/>
    </w:r>
    <w:r w:rsidRPr="001B1329">
      <w:rPr>
        <w:rFonts w:ascii="Arial" w:hAnsi="Arial" w:cs="Arial"/>
        <w:b w:val="0"/>
        <w:sz w:val="16"/>
        <w:szCs w:val="16"/>
      </w:rPr>
      <w:t xml:space="preserve"> of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2</w:t>
    </w:r>
    <w:r w:rsidRPr="001B1329">
      <w:rPr>
        <w:rFonts w:ascii="Arial" w:hAnsi="Arial" w:cs="Arial"/>
        <w:b w:val="0"/>
        <w:sz w:val="16"/>
        <w:szCs w:val="16"/>
      </w:rPr>
      <w:fldChar w:fldCharType="end"/>
    </w:r>
  </w:p>
  <w:p w14:paraId="56C4DF3D" w14:textId="77777777" w:rsidR="008B4540" w:rsidRDefault="008B45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952FAC" w14:textId="77777777" w:rsidR="00D604DE" w:rsidRDefault="00D604DE" w:rsidP="008B4540">
      <w:pPr>
        <w:spacing w:after="0" w:line="240" w:lineRule="auto"/>
      </w:pPr>
      <w:r>
        <w:separator/>
      </w:r>
    </w:p>
  </w:footnote>
  <w:footnote w:type="continuationSeparator" w:id="0">
    <w:p w14:paraId="796DBE04" w14:textId="77777777" w:rsidR="00D604DE" w:rsidRDefault="00D604DE" w:rsidP="008B45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96EC4"/>
    <w:multiLevelType w:val="multilevel"/>
    <w:tmpl w:val="66869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2D5B8D"/>
    <w:multiLevelType w:val="hybridMultilevel"/>
    <w:tmpl w:val="F13055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1D17C8"/>
    <w:multiLevelType w:val="hybridMultilevel"/>
    <w:tmpl w:val="20BE9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E447D1"/>
    <w:multiLevelType w:val="hybridMultilevel"/>
    <w:tmpl w:val="2264D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387B6B"/>
    <w:multiLevelType w:val="hybridMultilevel"/>
    <w:tmpl w:val="37CC1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3E04AC"/>
    <w:multiLevelType w:val="hybridMultilevel"/>
    <w:tmpl w:val="D13C9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9A1E13"/>
    <w:multiLevelType w:val="hybridMultilevel"/>
    <w:tmpl w:val="700E6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E3BC2"/>
    <w:multiLevelType w:val="hybridMultilevel"/>
    <w:tmpl w:val="9F8AE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0521B5"/>
    <w:multiLevelType w:val="multilevel"/>
    <w:tmpl w:val="B0C61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AD6A3B"/>
    <w:multiLevelType w:val="multilevel"/>
    <w:tmpl w:val="2D103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CD5EF9"/>
    <w:multiLevelType w:val="hybridMultilevel"/>
    <w:tmpl w:val="A7480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32556E"/>
    <w:multiLevelType w:val="hybridMultilevel"/>
    <w:tmpl w:val="46A6B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18640E"/>
    <w:multiLevelType w:val="multilevel"/>
    <w:tmpl w:val="76D2E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3D7639"/>
    <w:multiLevelType w:val="hybridMultilevel"/>
    <w:tmpl w:val="5D5AAD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8F7557F"/>
    <w:multiLevelType w:val="hybridMultilevel"/>
    <w:tmpl w:val="55447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A429A5"/>
    <w:multiLevelType w:val="hybridMultilevel"/>
    <w:tmpl w:val="C9344D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4060A45"/>
    <w:multiLevelType w:val="hybridMultilevel"/>
    <w:tmpl w:val="3ADA1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023A8E"/>
    <w:multiLevelType w:val="hybridMultilevel"/>
    <w:tmpl w:val="70447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3008A2"/>
    <w:multiLevelType w:val="hybridMultilevel"/>
    <w:tmpl w:val="DE109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6700830">
    <w:abstractNumId w:val="16"/>
  </w:num>
  <w:num w:numId="2" w16cid:durableId="1515725564">
    <w:abstractNumId w:val="1"/>
  </w:num>
  <w:num w:numId="3" w16cid:durableId="1202284510">
    <w:abstractNumId w:val="14"/>
  </w:num>
  <w:num w:numId="4" w16cid:durableId="1675718022">
    <w:abstractNumId w:val="10"/>
  </w:num>
  <w:num w:numId="5" w16cid:durableId="115369879">
    <w:abstractNumId w:val="7"/>
  </w:num>
  <w:num w:numId="6" w16cid:durableId="949164574">
    <w:abstractNumId w:val="6"/>
  </w:num>
  <w:num w:numId="7" w16cid:durableId="1636328308">
    <w:abstractNumId w:val="4"/>
  </w:num>
  <w:num w:numId="8" w16cid:durableId="136843071">
    <w:abstractNumId w:val="5"/>
  </w:num>
  <w:num w:numId="9" w16cid:durableId="1148475343">
    <w:abstractNumId w:val="8"/>
  </w:num>
  <w:num w:numId="10" w16cid:durableId="2001149984">
    <w:abstractNumId w:val="11"/>
  </w:num>
  <w:num w:numId="11" w16cid:durableId="1709452961">
    <w:abstractNumId w:val="15"/>
  </w:num>
  <w:num w:numId="12" w16cid:durableId="171453310">
    <w:abstractNumId w:val="17"/>
  </w:num>
  <w:num w:numId="13" w16cid:durableId="787434483">
    <w:abstractNumId w:val="9"/>
  </w:num>
  <w:num w:numId="14" w16cid:durableId="34045756">
    <w:abstractNumId w:val="19"/>
  </w:num>
  <w:num w:numId="15" w16cid:durableId="1439787693">
    <w:abstractNumId w:val="3"/>
  </w:num>
  <w:num w:numId="16" w16cid:durableId="43532865">
    <w:abstractNumId w:val="13"/>
  </w:num>
  <w:num w:numId="17" w16cid:durableId="230384158">
    <w:abstractNumId w:val="18"/>
  </w:num>
  <w:num w:numId="18" w16cid:durableId="114253867">
    <w:abstractNumId w:val="0"/>
  </w:num>
  <w:num w:numId="19" w16cid:durableId="1419520473">
    <w:abstractNumId w:val="12"/>
  </w:num>
  <w:num w:numId="20" w16cid:durableId="3329259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29B"/>
    <w:rsid w:val="000337B4"/>
    <w:rsid w:val="00055470"/>
    <w:rsid w:val="000E5600"/>
    <w:rsid w:val="0010534F"/>
    <w:rsid w:val="00121AF4"/>
    <w:rsid w:val="00143E87"/>
    <w:rsid w:val="00222EB5"/>
    <w:rsid w:val="0022696B"/>
    <w:rsid w:val="003876CC"/>
    <w:rsid w:val="003D69F8"/>
    <w:rsid w:val="00435D68"/>
    <w:rsid w:val="00442588"/>
    <w:rsid w:val="004D6B98"/>
    <w:rsid w:val="004F7E87"/>
    <w:rsid w:val="00552C29"/>
    <w:rsid w:val="005B2C78"/>
    <w:rsid w:val="005B7C0F"/>
    <w:rsid w:val="005D5A37"/>
    <w:rsid w:val="005F18BA"/>
    <w:rsid w:val="006B06C2"/>
    <w:rsid w:val="006B0A4E"/>
    <w:rsid w:val="006F7FF3"/>
    <w:rsid w:val="00715EC8"/>
    <w:rsid w:val="007562C6"/>
    <w:rsid w:val="00772086"/>
    <w:rsid w:val="008379B0"/>
    <w:rsid w:val="00851B51"/>
    <w:rsid w:val="00853D3F"/>
    <w:rsid w:val="0086338A"/>
    <w:rsid w:val="008A6B4E"/>
    <w:rsid w:val="008B4540"/>
    <w:rsid w:val="0093266D"/>
    <w:rsid w:val="00994DD9"/>
    <w:rsid w:val="009F26F2"/>
    <w:rsid w:val="00A10484"/>
    <w:rsid w:val="00A12B9F"/>
    <w:rsid w:val="00A154E7"/>
    <w:rsid w:val="00A31A58"/>
    <w:rsid w:val="00AF0284"/>
    <w:rsid w:val="00B11711"/>
    <w:rsid w:val="00B11EA5"/>
    <w:rsid w:val="00B72562"/>
    <w:rsid w:val="00B82522"/>
    <w:rsid w:val="00BB00D8"/>
    <w:rsid w:val="00BC0C61"/>
    <w:rsid w:val="00C27242"/>
    <w:rsid w:val="00C573AD"/>
    <w:rsid w:val="00C633B3"/>
    <w:rsid w:val="00C73C2B"/>
    <w:rsid w:val="00CE0DB5"/>
    <w:rsid w:val="00D11160"/>
    <w:rsid w:val="00D2529B"/>
    <w:rsid w:val="00D43373"/>
    <w:rsid w:val="00D604DE"/>
    <w:rsid w:val="00DF3DEE"/>
    <w:rsid w:val="00E17FF3"/>
    <w:rsid w:val="00E317B3"/>
    <w:rsid w:val="00E7717E"/>
    <w:rsid w:val="00E811FA"/>
    <w:rsid w:val="00E90B4E"/>
    <w:rsid w:val="00EB01AB"/>
    <w:rsid w:val="00F92746"/>
    <w:rsid w:val="00FD3196"/>
    <w:rsid w:val="00FE1194"/>
    <w:rsid w:val="00FE7BF8"/>
    <w:rsid w:val="011DDA6F"/>
    <w:rsid w:val="018FCEE0"/>
    <w:rsid w:val="06634003"/>
    <w:rsid w:val="0740CD8F"/>
    <w:rsid w:val="0C1D5009"/>
    <w:rsid w:val="15BF2C9B"/>
    <w:rsid w:val="24BF16DA"/>
    <w:rsid w:val="24C81A1F"/>
    <w:rsid w:val="2B9A336B"/>
    <w:rsid w:val="3021D17A"/>
    <w:rsid w:val="32B4C25A"/>
    <w:rsid w:val="3B00D17E"/>
    <w:rsid w:val="449162AC"/>
    <w:rsid w:val="4A34438F"/>
    <w:rsid w:val="4D94F722"/>
    <w:rsid w:val="538CD20C"/>
    <w:rsid w:val="70E14C53"/>
    <w:rsid w:val="780214F6"/>
    <w:rsid w:val="7F34A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3C6A7675"/>
  <w15:chartTrackingRefBased/>
  <w15:docId w15:val="{96AF0DD7-3693-482F-8473-50F7112F8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B454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25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2529B"/>
  </w:style>
  <w:style w:type="character" w:customStyle="1" w:styleId="eop">
    <w:name w:val="eop"/>
    <w:basedOn w:val="DefaultParagraphFont"/>
    <w:rsid w:val="00D2529B"/>
  </w:style>
  <w:style w:type="paragraph" w:styleId="Header">
    <w:name w:val="header"/>
    <w:basedOn w:val="Normal"/>
    <w:link w:val="Head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540"/>
  </w:style>
  <w:style w:type="paragraph" w:styleId="Footer">
    <w:name w:val="footer"/>
    <w:basedOn w:val="Normal"/>
    <w:link w:val="Foot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540"/>
  </w:style>
  <w:style w:type="character" w:customStyle="1" w:styleId="Heading1Char">
    <w:name w:val="Heading 1 Char"/>
    <w:basedOn w:val="DefaultParagraphFont"/>
    <w:link w:val="Heading1"/>
    <w:uiPriority w:val="9"/>
    <w:rsid w:val="008B4540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wm-f">
    <w:name w:val="wm-f"/>
    <w:basedOn w:val="Normal"/>
    <w:rsid w:val="00C57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6B0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B0A4E"/>
    <w:rPr>
      <w:b/>
      <w:bCs/>
    </w:rPr>
  </w:style>
  <w:style w:type="paragraph" w:styleId="ListParagraph">
    <w:name w:val="List Paragraph"/>
    <w:basedOn w:val="Normal"/>
    <w:uiPriority w:val="34"/>
    <w:qFormat/>
    <w:rsid w:val="00C633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5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5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50837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9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79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86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26758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45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41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45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1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8058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06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29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52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5752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8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1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98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6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5281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245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40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2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7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5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90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1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19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eportcenter.highered.texas.gov/reports/data/user-friendly-version-of-ch-25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7FC68E-0E51-4B02-9872-65240F186C78}">
  <ds:schemaRefs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terms/"/>
    <ds:schemaRef ds:uri="581dd383-8c25-4723-9ba2-1e6c8f81b8ee"/>
    <ds:schemaRef ds:uri="2a0d0ae4-59f1-4e12-8979-d59c3f1b0507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3078892B-B4E1-4C8A-8512-8BFCD69726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C16599-BE38-4894-A925-A550865D75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Audio Visual Assistant</dc:title>
  <dc:subject/>
  <dc:creator/>
  <cp:keywords/>
  <dc:description/>
  <cp:lastModifiedBy>Hayes, Ethan</cp:lastModifiedBy>
  <cp:revision>14</cp:revision>
  <dcterms:created xsi:type="dcterms:W3CDTF">2024-10-18T16:55:00Z</dcterms:created>
  <dcterms:modified xsi:type="dcterms:W3CDTF">2025-04-02T14:15:00Z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0x010100C43890334FDA2247B1D25D781A16A0D9</vt:lpwstr>
  </property>
  <property fmtid="{D5CDD505-2E9C-101B-9397-08002B2CF9AE}" pid="3" name="MediaServiceImageTags">
    <vt:lpwstr/>
  </property>
</Properties>
</file>