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E9832D" w14:textId="419300F3" w:rsidR="00222EB5" w:rsidRPr="003678C9" w:rsidRDefault="00222EB5" w:rsidP="00222EB5">
      <w:pPr>
        <w:spacing w:after="0"/>
        <w:jc w:val="center"/>
        <w:rPr>
          <w:rFonts w:ascii="Arial" w:eastAsia="Times New Roman" w:hAnsi="Arial" w:cs="Arial"/>
          <w:b/>
          <w:bCs/>
          <w:noProof/>
          <w:sz w:val="28"/>
          <w:szCs w:val="28"/>
        </w:rPr>
      </w:pPr>
      <w:r>
        <w:rPr>
          <w:noProof/>
        </w:rPr>
        <w:drawing>
          <wp:anchor distT="0" distB="0" distL="114300" distR="114300" simplePos="0" relativeHeight="251661312" behindDoc="0" locked="0" layoutInCell="1" allowOverlap="1" wp14:anchorId="0044954D" wp14:editId="62205681">
            <wp:simplePos x="0" y="0"/>
            <wp:positionH relativeFrom="column">
              <wp:posOffset>0</wp:posOffset>
            </wp:positionH>
            <wp:positionV relativeFrom="paragraph">
              <wp:posOffset>-627543</wp:posOffset>
            </wp:positionV>
            <wp:extent cx="3200400" cy="524168"/>
            <wp:effectExtent l="0" t="0" r="0" b="9525"/>
            <wp:wrapNone/>
            <wp:docPr id="3" name="Picture 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a:extLst>
                        <a:ext uri="{C183D7F6-B498-43B3-948B-1728B52AA6E4}">
                          <adec:decorative xmlns:adec="http://schemas.microsoft.com/office/drawing/2017/decorative" val="1"/>
                        </a:ext>
                      </a:extLst>
                    </pic:cNvPr>
                    <pic:cNvPicPr/>
                  </pic:nvPicPr>
                  <pic:blipFill>
                    <a:blip r:embed="rId10" cstate="print">
                      <a:extLst>
                        <a:ext uri="{28A0092B-C50C-407E-A947-70E740481C1C}">
                          <a14:useLocalDpi xmlns:a14="http://schemas.microsoft.com/office/drawing/2010/main" val="0"/>
                        </a:ext>
                      </a:extLst>
                    </a:blip>
                    <a:stretch>
                      <a:fillRect/>
                    </a:stretch>
                  </pic:blipFill>
                  <pic:spPr>
                    <a:xfrm>
                      <a:off x="0" y="0"/>
                      <a:ext cx="3200400" cy="524168"/>
                    </a:xfrm>
                    <a:prstGeom prst="rect">
                      <a:avLst/>
                    </a:prstGeom>
                  </pic:spPr>
                </pic:pic>
              </a:graphicData>
            </a:graphic>
            <wp14:sizeRelH relativeFrom="page">
              <wp14:pctWidth>0</wp14:pctWidth>
            </wp14:sizeRelH>
            <wp14:sizeRelV relativeFrom="page">
              <wp14:pctHeight>0</wp14:pctHeight>
            </wp14:sizeRelV>
          </wp:anchor>
        </w:drawing>
      </w:r>
      <w:r>
        <w:rPr>
          <w:rFonts w:ascii="Arial" w:eastAsia="Times New Roman" w:hAnsi="Arial" w:cs="Arial"/>
          <w:b/>
          <w:bCs/>
          <w:noProof/>
          <w:sz w:val="28"/>
          <w:szCs w:val="28"/>
        </w:rPr>
        <mc:AlternateContent>
          <mc:Choice Requires="wps">
            <w:drawing>
              <wp:anchor distT="0" distB="0" distL="114300" distR="114300" simplePos="0" relativeHeight="251660288" behindDoc="1" locked="0" layoutInCell="1" allowOverlap="1" wp14:anchorId="0DA3812A" wp14:editId="549ED224">
                <wp:simplePos x="0" y="0"/>
                <wp:positionH relativeFrom="column">
                  <wp:posOffset>-57785</wp:posOffset>
                </wp:positionH>
                <wp:positionV relativeFrom="paragraph">
                  <wp:posOffset>-23495</wp:posOffset>
                </wp:positionV>
                <wp:extent cx="6035040" cy="635"/>
                <wp:effectExtent l="8890" t="14605" r="13970" b="13335"/>
                <wp:wrapNone/>
                <wp:docPr id="2" name="Straight Arrow Connector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microsoft.com/office/word/2010/wordprocessingShape">
                    <wps:wsp>
                      <wps:cNvCnPr>
                        <a:cxnSpLocks noChangeAspect="1" noChangeShapeType="1"/>
                      </wps:cNvCnPr>
                      <wps:spPr bwMode="auto">
                        <a:xfrm>
                          <a:off x="0" y="0"/>
                          <a:ext cx="6035040" cy="635"/>
                        </a:xfrm>
                        <a:prstGeom prst="straightConnector1">
                          <a:avLst/>
                        </a:prstGeom>
                        <a:noFill/>
                        <a:ln w="12700">
                          <a:solidFill>
                            <a:srgbClr val="7F7F7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2C45E6F3" id="_x0000_t32" coordsize="21600,21600" o:spt="32" o:oned="t" path="m,l21600,21600e" filled="f">
                <v:path arrowok="t" fillok="f" o:connecttype="none"/>
                <o:lock v:ext="edit" shapetype="t"/>
              </v:shapetype>
              <v:shape id="Straight Arrow Connector 2" o:spid="_x0000_s1026" type="#_x0000_t32" style="position:absolute;margin-left:-4.55pt;margin-top:-1.85pt;width:475.2pt;height:.0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" strokecolor="#7f7f7f" strokeweight="1pt">
                <o:lock v:ext="edit" aspectratio="t"/>
              </v:shape>
            </w:pict>
          </mc:Fallback>
        </mc:AlternateContent>
      </w:r>
      <w:r w:rsidR="007C5F80">
        <w:rPr>
          <w:rFonts w:ascii="Arial" w:eastAsia="Times New Roman" w:hAnsi="Arial" w:cs="Arial"/>
          <w:b/>
          <w:bCs/>
          <w:noProof/>
          <w:sz w:val="28"/>
          <w:szCs w:val="28"/>
        </w:rPr>
        <w:t xml:space="preserve">Medical Receptionist </w:t>
      </w:r>
      <w:r w:rsidR="007625B2">
        <w:rPr>
          <w:rFonts w:ascii="Arial" w:eastAsia="Times New Roman" w:hAnsi="Arial" w:cs="Arial"/>
          <w:b/>
          <w:bCs/>
          <w:noProof/>
          <w:sz w:val="28"/>
          <w:szCs w:val="28"/>
        </w:rPr>
        <w:t>I</w:t>
      </w:r>
      <w:r w:rsidR="007C5F80">
        <w:rPr>
          <w:rFonts w:ascii="Arial" w:eastAsia="Times New Roman" w:hAnsi="Arial" w:cs="Arial"/>
          <w:b/>
          <w:bCs/>
          <w:noProof/>
          <w:sz w:val="28"/>
          <w:szCs w:val="28"/>
        </w:rPr>
        <w:t>I</w:t>
      </w:r>
      <w:r>
        <w:rPr>
          <w:rFonts w:ascii="Arial" w:eastAsia="Times New Roman" w:hAnsi="Arial" w:cs="Arial"/>
          <w:b/>
          <w:bCs/>
          <w:noProof/>
          <w:sz w:val="28"/>
          <w:szCs w:val="28"/>
        </w:rPr>
        <w:t xml:space="preserve"> Standard Job Description</w:t>
      </w:r>
    </w:p>
    <w:p w14:paraId="385A1137" w14:textId="77777777" w:rsidR="00222EB5" w:rsidRDefault="00222EB5" w:rsidP="00222EB5">
      <w:pPr>
        <w:spacing w:after="0"/>
        <w:rPr>
          <w:rFonts w:ascii="Arial" w:eastAsia="Times New Roman" w:hAnsi="Arial" w:cs="Arial"/>
          <w:b/>
          <w:bCs/>
          <w:color w:val="810000"/>
          <w:sz w:val="28"/>
          <w:szCs w:val="28"/>
        </w:rPr>
      </w:pPr>
      <w:r>
        <w:rPr>
          <w:rFonts w:ascii="Arial" w:eastAsia="Times New Roman" w:hAnsi="Arial" w:cs="Arial"/>
          <w:b/>
          <w:bCs/>
          <w:noProof/>
          <w:color w:val="810000"/>
          <w:sz w:val="28"/>
          <w:szCs w:val="28"/>
        </w:rPr>
        <mc:AlternateContent>
          <mc:Choice Requires="wps">
            <w:drawing>
              <wp:anchor distT="0" distB="0" distL="114300" distR="114300" simplePos="0" relativeHeight="251659264" behindDoc="1" locked="0" layoutInCell="1" allowOverlap="1" wp14:anchorId="6BF09D85" wp14:editId="08D7ED7B">
                <wp:simplePos x="0" y="0"/>
                <wp:positionH relativeFrom="column">
                  <wp:posOffset>-53340</wp:posOffset>
                </wp:positionH>
                <wp:positionV relativeFrom="paragraph">
                  <wp:posOffset>34925</wp:posOffset>
                </wp:positionV>
                <wp:extent cx="6035040" cy="635"/>
                <wp:effectExtent l="13335" t="6350" r="9525" b="12065"/>
                <wp:wrapNone/>
                <wp:docPr id="1" name="Straight Arrow Connector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microsoft.com/office/word/2010/wordprocessingShape">
                    <wps:wsp>
                      <wps:cNvCnPr>
                        <a:cxnSpLocks noChangeAspect="1" noChangeShapeType="1"/>
                      </wps:cNvCnPr>
                      <wps:spPr bwMode="auto">
                        <a:xfrm>
                          <a:off x="0" y="0"/>
                          <a:ext cx="6035040" cy="635"/>
                        </a:xfrm>
                        <a:prstGeom prst="straightConnector1">
                          <a:avLst/>
                        </a:prstGeom>
                        <a:noFill/>
                        <a:ln w="12700">
                          <a:solidFill>
                            <a:srgbClr val="7F7F7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19B88CE" id="Straight Arrow Connector 1" o:spid="_x0000_s1026" type="#_x0000_t32" style="position:absolute;margin-left:-4.2pt;margin-top:2.75pt;width:475.2pt;height:.0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" strokecolor="#7f7f7f" strokeweight="1pt">
                <o:lock v:ext="edit" aspectratio="t"/>
              </v:shape>
            </w:pict>
          </mc:Fallback>
        </mc:AlternateContent>
      </w:r>
    </w:p>
    <w:p w14:paraId="725349D6" w14:textId="3F9838F4" w:rsidR="00222EB5" w:rsidRPr="007B1642" w:rsidRDefault="00222EB5" w:rsidP="00222EB5">
      <w:pPr>
        <w:shd w:val="clear" w:color="auto" w:fill="FFFFFF" w:themeFill="background1"/>
        <w:spacing w:after="0" w:line="240" w:lineRule="auto"/>
        <w:rPr>
          <w:rFonts w:ascii="Arial" w:eastAsia="Times New Roman" w:hAnsi="Arial" w:cs="Arial"/>
          <w:sz w:val="24"/>
          <w:szCs w:val="24"/>
        </w:rPr>
      </w:pPr>
      <w:r w:rsidRPr="007B1642">
        <w:rPr>
          <w:rFonts w:ascii="Arial" w:eastAsia="Times New Roman" w:hAnsi="Arial" w:cs="Arial"/>
          <w:b/>
          <w:bCs/>
          <w:sz w:val="24"/>
          <w:szCs w:val="24"/>
        </w:rPr>
        <w:t xml:space="preserve">Classification Title: </w:t>
      </w:r>
      <w:r w:rsidR="007C5F80" w:rsidRPr="007B1642">
        <w:rPr>
          <w:rFonts w:ascii="Arial" w:eastAsia="Times New Roman" w:hAnsi="Arial" w:cs="Arial"/>
          <w:sz w:val="24"/>
          <w:szCs w:val="24"/>
        </w:rPr>
        <w:t xml:space="preserve">Medical Receptionist </w:t>
      </w:r>
      <w:r w:rsidR="007625B2" w:rsidRPr="007B1642">
        <w:rPr>
          <w:rFonts w:ascii="Arial" w:eastAsia="Times New Roman" w:hAnsi="Arial" w:cs="Arial"/>
          <w:sz w:val="24"/>
          <w:szCs w:val="24"/>
        </w:rPr>
        <w:t>I</w:t>
      </w:r>
      <w:r w:rsidR="007C5F80" w:rsidRPr="007B1642">
        <w:rPr>
          <w:rFonts w:ascii="Arial" w:eastAsia="Times New Roman" w:hAnsi="Arial" w:cs="Arial"/>
          <w:sz w:val="24"/>
          <w:szCs w:val="24"/>
        </w:rPr>
        <w:t>I</w:t>
      </w:r>
    </w:p>
    <w:p w14:paraId="4B3BD8D4" w14:textId="77777777" w:rsidR="00D2529B" w:rsidRPr="007B1642" w:rsidRDefault="00D2529B" w:rsidP="00D2529B">
      <w:pPr>
        <w:pStyle w:val="paragraph"/>
        <w:shd w:val="clear" w:color="auto" w:fill="FFFFFF"/>
        <w:spacing w:before="0" w:beforeAutospacing="0" w:after="0" w:afterAutospacing="0"/>
        <w:textAlignment w:val="baseline"/>
        <w:rPr>
          <w:rFonts w:ascii="Arial" w:hAnsi="Arial" w:cs="Arial"/>
        </w:rPr>
      </w:pPr>
      <w:r w:rsidRPr="007B1642">
        <w:rPr>
          <w:rStyle w:val="eop"/>
          <w:rFonts w:ascii="Arial" w:hAnsi="Arial" w:cs="Arial"/>
        </w:rPr>
        <w:t> </w:t>
      </w:r>
    </w:p>
    <w:p w14:paraId="51FA2CE2" w14:textId="0E3B2A0F" w:rsidR="00D2529B" w:rsidRPr="007B1642" w:rsidRDefault="00D2529B" w:rsidP="00D2529B">
      <w:pPr>
        <w:pStyle w:val="paragraph"/>
        <w:shd w:val="clear" w:color="auto" w:fill="FFFFFF"/>
        <w:spacing w:before="0" w:beforeAutospacing="0" w:after="0" w:afterAutospacing="0"/>
        <w:textAlignment w:val="baseline"/>
        <w:rPr>
          <w:rFonts w:ascii="Arial" w:hAnsi="Arial" w:cs="Arial"/>
        </w:rPr>
      </w:pPr>
      <w:r w:rsidRPr="007B1642">
        <w:rPr>
          <w:rStyle w:val="normaltextrun"/>
          <w:rFonts w:ascii="Arial" w:hAnsi="Arial" w:cs="Arial"/>
          <w:b/>
          <w:bCs/>
        </w:rPr>
        <w:t>FLSA Exemption Status: </w:t>
      </w:r>
      <w:r w:rsidR="00753A48" w:rsidRPr="007B1642">
        <w:rPr>
          <w:rStyle w:val="normaltextrun"/>
          <w:rFonts w:ascii="Arial" w:hAnsi="Arial" w:cs="Arial"/>
        </w:rPr>
        <w:t>Non-Exempt</w:t>
      </w:r>
    </w:p>
    <w:p w14:paraId="0598BB36" w14:textId="77777777" w:rsidR="00D2529B" w:rsidRPr="007B1642" w:rsidRDefault="00D2529B" w:rsidP="00D2529B">
      <w:pPr>
        <w:pStyle w:val="paragraph"/>
        <w:shd w:val="clear" w:color="auto" w:fill="FFFFFF"/>
        <w:spacing w:before="0" w:beforeAutospacing="0" w:after="0" w:afterAutospacing="0"/>
        <w:textAlignment w:val="baseline"/>
        <w:rPr>
          <w:rFonts w:ascii="Arial" w:hAnsi="Arial" w:cs="Arial"/>
        </w:rPr>
      </w:pPr>
      <w:r w:rsidRPr="007B1642">
        <w:rPr>
          <w:rStyle w:val="eop"/>
          <w:rFonts w:ascii="Arial" w:hAnsi="Arial" w:cs="Arial"/>
        </w:rPr>
        <w:t> </w:t>
      </w:r>
    </w:p>
    <w:p w14:paraId="69C8986D" w14:textId="68128CB8" w:rsidR="004D6B98" w:rsidRPr="007B1642" w:rsidRDefault="00D2529B" w:rsidP="00D2529B">
      <w:pPr>
        <w:pStyle w:val="paragraph"/>
        <w:shd w:val="clear" w:color="auto" w:fill="FFFFFF"/>
        <w:spacing w:before="0" w:beforeAutospacing="0" w:after="0" w:afterAutospacing="0"/>
        <w:textAlignment w:val="baseline"/>
        <w:rPr>
          <w:rFonts w:ascii="Arial" w:hAnsi="Arial" w:cs="Arial"/>
        </w:rPr>
      </w:pPr>
      <w:r w:rsidRPr="007B1642">
        <w:rPr>
          <w:rStyle w:val="normaltextrun"/>
          <w:rFonts w:ascii="Arial" w:hAnsi="Arial" w:cs="Arial"/>
          <w:b/>
          <w:bCs/>
        </w:rPr>
        <w:t>Pay Grade:</w:t>
      </w:r>
      <w:r w:rsidR="00851B51" w:rsidRPr="007B1642">
        <w:rPr>
          <w:rStyle w:val="normaltextrun"/>
          <w:rFonts w:ascii="Arial" w:hAnsi="Arial" w:cs="Arial"/>
          <w:b/>
          <w:bCs/>
        </w:rPr>
        <w:t xml:space="preserve"> </w:t>
      </w:r>
      <w:r w:rsidR="007625B2" w:rsidRPr="007B1642">
        <w:rPr>
          <w:rStyle w:val="normaltextrun"/>
          <w:rFonts w:ascii="Arial" w:hAnsi="Arial" w:cs="Arial"/>
        </w:rPr>
        <w:t>7</w:t>
      </w:r>
    </w:p>
    <w:p w14:paraId="1D6CE10C" w14:textId="6BF127FC" w:rsidR="00D2529B" w:rsidRPr="007B1642" w:rsidRDefault="00D2529B" w:rsidP="00D2529B">
      <w:pPr>
        <w:pStyle w:val="paragraph"/>
        <w:shd w:val="clear" w:color="auto" w:fill="FFFFFF"/>
        <w:spacing w:before="0" w:beforeAutospacing="0" w:after="0" w:afterAutospacing="0"/>
        <w:textAlignment w:val="baseline"/>
        <w:rPr>
          <w:rFonts w:ascii="Arial" w:hAnsi="Arial" w:cs="Arial"/>
        </w:rPr>
      </w:pPr>
      <w:r w:rsidRPr="007B1642">
        <w:rPr>
          <w:rStyle w:val="eop"/>
          <w:rFonts w:ascii="Arial" w:hAnsi="Arial" w:cs="Arial"/>
        </w:rPr>
        <w:t>  </w:t>
      </w:r>
    </w:p>
    <w:p w14:paraId="750239C3" w14:textId="5DF7E557" w:rsidR="00D2529B" w:rsidRPr="007B1642" w:rsidRDefault="00D2529B" w:rsidP="00D2529B">
      <w:pPr>
        <w:pStyle w:val="paragraph"/>
        <w:shd w:val="clear" w:color="auto" w:fill="FFFFFF"/>
        <w:spacing w:before="0" w:beforeAutospacing="0" w:after="0" w:afterAutospacing="0"/>
        <w:textAlignment w:val="baseline"/>
        <w:rPr>
          <w:rStyle w:val="eop"/>
          <w:rFonts w:ascii="Arial" w:hAnsi="Arial" w:cs="Arial"/>
        </w:rPr>
      </w:pPr>
      <w:r w:rsidRPr="007B1642">
        <w:rPr>
          <w:rStyle w:val="normaltextrun"/>
          <w:rFonts w:ascii="Arial" w:hAnsi="Arial" w:cs="Arial"/>
          <w:b/>
          <w:bCs/>
        </w:rPr>
        <w:t xml:space="preserve">Job </w:t>
      </w:r>
      <w:r w:rsidR="00DF3DEE" w:rsidRPr="007B1642">
        <w:rPr>
          <w:rStyle w:val="normaltextrun"/>
          <w:rFonts w:ascii="Arial" w:hAnsi="Arial" w:cs="Arial"/>
          <w:b/>
          <w:bCs/>
        </w:rPr>
        <w:t xml:space="preserve">Description </w:t>
      </w:r>
      <w:r w:rsidRPr="007B1642">
        <w:rPr>
          <w:rStyle w:val="normaltextrun"/>
          <w:rFonts w:ascii="Arial" w:hAnsi="Arial" w:cs="Arial"/>
          <w:b/>
          <w:bCs/>
        </w:rPr>
        <w:t>Summary: </w:t>
      </w:r>
      <w:r w:rsidRPr="007B1642">
        <w:rPr>
          <w:rStyle w:val="eop"/>
          <w:rFonts w:ascii="Arial" w:hAnsi="Arial" w:cs="Arial"/>
        </w:rPr>
        <w:t> </w:t>
      </w:r>
    </w:p>
    <w:p w14:paraId="47B08D71" w14:textId="1F47F492" w:rsidR="00D215E3" w:rsidRPr="007B1642" w:rsidRDefault="00D215E3" w:rsidP="00D215E3">
      <w:pPr>
        <w:pStyle w:val="wm-f"/>
        <w:shd w:val="clear" w:color="auto" w:fill="FFFFFF"/>
        <w:spacing w:before="0" w:beforeAutospacing="0" w:after="0" w:afterAutospacing="0"/>
        <w:textAlignment w:val="baseline"/>
        <w:rPr>
          <w:rFonts w:ascii="Arial" w:hAnsi="Arial" w:cs="Arial"/>
        </w:rPr>
      </w:pPr>
      <w:r w:rsidRPr="007B1642">
        <w:rPr>
          <w:rFonts w:ascii="Arial" w:hAnsi="Arial" w:cs="Arial"/>
        </w:rPr>
        <w:t>The Medical Receptionist II, under general supervision, will lead activities of the front office and call center to ensure care for patients, while ensuring efficiencies if front office workflow. The Medical Receptionist II may provide supervision and oversight to other Medical Receptionists depending on the zone/clinical area assigned.</w:t>
      </w:r>
    </w:p>
    <w:p w14:paraId="0A2633B1" w14:textId="7699D527" w:rsidR="004D6B98" w:rsidRPr="007B1642" w:rsidRDefault="004D6B98" w:rsidP="00D2529B">
      <w:pPr>
        <w:pStyle w:val="paragraph"/>
        <w:shd w:val="clear" w:color="auto" w:fill="FFFFFF"/>
        <w:spacing w:before="0" w:beforeAutospacing="0" w:after="0" w:afterAutospacing="0"/>
        <w:textAlignment w:val="baseline"/>
        <w:rPr>
          <w:rStyle w:val="eop"/>
          <w:rFonts w:ascii="Arial" w:hAnsi="Arial" w:cs="Arial"/>
        </w:rPr>
      </w:pPr>
    </w:p>
    <w:p w14:paraId="5A295687" w14:textId="58B32ADC" w:rsidR="004D6B98" w:rsidRPr="007B1642" w:rsidRDefault="004D6B98" w:rsidP="004D6B98">
      <w:pPr>
        <w:pStyle w:val="paragraph"/>
        <w:shd w:val="clear" w:color="auto" w:fill="FFFFFF"/>
        <w:spacing w:before="0" w:beforeAutospacing="0" w:after="0" w:afterAutospacing="0"/>
        <w:textAlignment w:val="baseline"/>
        <w:rPr>
          <w:rStyle w:val="eop"/>
          <w:rFonts w:ascii="Arial" w:hAnsi="Arial" w:cs="Arial"/>
        </w:rPr>
      </w:pPr>
      <w:r w:rsidRPr="007B1642">
        <w:rPr>
          <w:rStyle w:val="normaltextrun"/>
          <w:rFonts w:ascii="Arial" w:hAnsi="Arial" w:cs="Arial"/>
          <w:b/>
          <w:bCs/>
        </w:rPr>
        <w:t>Essential Duties and Responsibilities:</w:t>
      </w:r>
      <w:r w:rsidRPr="007B1642">
        <w:rPr>
          <w:rStyle w:val="eop"/>
          <w:rFonts w:ascii="Arial" w:hAnsi="Arial" w:cs="Arial"/>
        </w:rPr>
        <w:t> </w:t>
      </w:r>
    </w:p>
    <w:p w14:paraId="6C80164E" w14:textId="77777777" w:rsidR="00C633B3" w:rsidRPr="007B1642" w:rsidRDefault="00C633B3" w:rsidP="004D6B98">
      <w:pPr>
        <w:pStyle w:val="paragraph"/>
        <w:shd w:val="clear" w:color="auto" w:fill="FFFFFF"/>
        <w:spacing w:before="0" w:beforeAutospacing="0" w:after="0" w:afterAutospacing="0"/>
        <w:textAlignment w:val="baseline"/>
        <w:rPr>
          <w:rStyle w:val="eop"/>
          <w:rFonts w:ascii="Arial" w:hAnsi="Arial" w:cs="Arial"/>
        </w:rPr>
      </w:pPr>
    </w:p>
    <w:p w14:paraId="2E6A66FE" w14:textId="01B224DF" w:rsidR="007B1642" w:rsidRPr="007B1642" w:rsidRDefault="007B1642" w:rsidP="007B1642">
      <w:pPr>
        <w:spacing w:after="0" w:line="240" w:lineRule="auto"/>
        <w:rPr>
          <w:rFonts w:ascii="Arial" w:eastAsia="Times New Roman" w:hAnsi="Arial" w:cs="Arial"/>
          <w:b/>
          <w:bCs/>
          <w:sz w:val="24"/>
          <w:szCs w:val="24"/>
        </w:rPr>
      </w:pPr>
      <w:r w:rsidRPr="007B1642">
        <w:rPr>
          <w:rFonts w:ascii="Arial" w:eastAsia="Times New Roman" w:hAnsi="Arial" w:cs="Arial"/>
          <w:b/>
          <w:bCs/>
          <w:sz w:val="24"/>
          <w:szCs w:val="24"/>
        </w:rPr>
        <w:t>30% Front Office Coordination and Leadership</w:t>
      </w:r>
    </w:p>
    <w:p w14:paraId="77FF6BC3" w14:textId="77777777" w:rsidR="007B1642" w:rsidRPr="007B1642" w:rsidRDefault="007B1642" w:rsidP="007B1642">
      <w:pPr>
        <w:pStyle w:val="ListParagraph"/>
        <w:numPr>
          <w:ilvl w:val="0"/>
          <w:numId w:val="24"/>
        </w:numPr>
        <w:spacing w:after="0" w:line="240" w:lineRule="auto"/>
        <w:rPr>
          <w:rFonts w:ascii="Arial" w:eastAsia="Times New Roman" w:hAnsi="Arial" w:cs="Arial"/>
          <w:sz w:val="24"/>
          <w:szCs w:val="24"/>
        </w:rPr>
      </w:pPr>
      <w:r w:rsidRPr="007B1642">
        <w:rPr>
          <w:rFonts w:ascii="Arial" w:eastAsia="Times New Roman" w:hAnsi="Arial" w:cs="Arial"/>
          <w:sz w:val="24"/>
          <w:szCs w:val="24"/>
        </w:rPr>
        <w:t>Assists in coordination and leads activities of the front office to ensure compassionate and professional care for patients and efficient workflow.</w:t>
      </w:r>
    </w:p>
    <w:p w14:paraId="411575BF" w14:textId="77777777" w:rsidR="007B1642" w:rsidRPr="007B1642" w:rsidRDefault="007B1642" w:rsidP="007B1642">
      <w:pPr>
        <w:pStyle w:val="ListParagraph"/>
        <w:numPr>
          <w:ilvl w:val="0"/>
          <w:numId w:val="24"/>
        </w:numPr>
        <w:spacing w:after="0" w:line="240" w:lineRule="auto"/>
        <w:rPr>
          <w:rFonts w:ascii="Arial" w:eastAsia="Times New Roman" w:hAnsi="Arial" w:cs="Arial"/>
          <w:sz w:val="24"/>
          <w:szCs w:val="24"/>
        </w:rPr>
      </w:pPr>
      <w:r w:rsidRPr="007B1642">
        <w:rPr>
          <w:rFonts w:ascii="Arial" w:eastAsia="Times New Roman" w:hAnsi="Arial" w:cs="Arial"/>
          <w:sz w:val="24"/>
          <w:szCs w:val="24"/>
        </w:rPr>
        <w:t>Monitors daily performance of front office and call center employees to ensure duties are completed accurately and timely.</w:t>
      </w:r>
    </w:p>
    <w:p w14:paraId="55A68043" w14:textId="77777777" w:rsidR="007B1642" w:rsidRPr="007B1642" w:rsidRDefault="007B1642" w:rsidP="007B1642">
      <w:pPr>
        <w:pStyle w:val="ListParagraph"/>
        <w:numPr>
          <w:ilvl w:val="0"/>
          <w:numId w:val="24"/>
        </w:numPr>
        <w:spacing w:after="0" w:line="240" w:lineRule="auto"/>
        <w:rPr>
          <w:rFonts w:ascii="Arial" w:eastAsia="Times New Roman" w:hAnsi="Arial" w:cs="Arial"/>
          <w:sz w:val="24"/>
          <w:szCs w:val="24"/>
        </w:rPr>
      </w:pPr>
      <w:r w:rsidRPr="007B1642">
        <w:rPr>
          <w:rFonts w:ascii="Arial" w:eastAsia="Times New Roman" w:hAnsi="Arial" w:cs="Arial"/>
          <w:sz w:val="24"/>
          <w:szCs w:val="24"/>
        </w:rPr>
        <w:t>Trains and assists other staff as needed.</w:t>
      </w:r>
    </w:p>
    <w:p w14:paraId="1CAB973F" w14:textId="77777777" w:rsidR="007B1642" w:rsidRPr="007B1642" w:rsidRDefault="007B1642" w:rsidP="007B1642">
      <w:pPr>
        <w:pStyle w:val="ListParagraph"/>
        <w:numPr>
          <w:ilvl w:val="0"/>
          <w:numId w:val="24"/>
        </w:numPr>
        <w:spacing w:after="0" w:line="240" w:lineRule="auto"/>
        <w:rPr>
          <w:rFonts w:ascii="Arial" w:eastAsia="Times New Roman" w:hAnsi="Arial" w:cs="Arial"/>
          <w:sz w:val="24"/>
          <w:szCs w:val="24"/>
        </w:rPr>
      </w:pPr>
      <w:r w:rsidRPr="007B1642">
        <w:rPr>
          <w:rFonts w:ascii="Arial" w:eastAsia="Times New Roman" w:hAnsi="Arial" w:cs="Arial"/>
          <w:sz w:val="24"/>
          <w:szCs w:val="24"/>
        </w:rPr>
        <w:t>Handles patient phone calls for scheduling appointments, verifying demographic information, and insurance.</w:t>
      </w:r>
    </w:p>
    <w:p w14:paraId="030BA2A1" w14:textId="064B954E" w:rsidR="007B1642" w:rsidRPr="007B1642" w:rsidRDefault="007B1642" w:rsidP="007B1642">
      <w:pPr>
        <w:pStyle w:val="ListParagraph"/>
        <w:numPr>
          <w:ilvl w:val="0"/>
          <w:numId w:val="24"/>
        </w:numPr>
        <w:spacing w:after="0" w:line="240" w:lineRule="auto"/>
        <w:rPr>
          <w:rFonts w:ascii="Arial" w:eastAsia="Times New Roman" w:hAnsi="Arial" w:cs="Arial"/>
          <w:sz w:val="24"/>
          <w:szCs w:val="24"/>
        </w:rPr>
      </w:pPr>
      <w:r w:rsidRPr="007B1642">
        <w:rPr>
          <w:rFonts w:ascii="Arial" w:eastAsia="Times New Roman" w:hAnsi="Arial" w:cs="Arial"/>
          <w:sz w:val="24"/>
          <w:szCs w:val="24"/>
        </w:rPr>
        <w:t>Assists patients at the front desk to verify demographic information, collect co-pays and past-due balances, register patients in the portal, and check patients in and out.</w:t>
      </w:r>
    </w:p>
    <w:p w14:paraId="4C85B93D" w14:textId="77777777" w:rsidR="007B1642" w:rsidRPr="007B1642" w:rsidRDefault="007B1642" w:rsidP="007B1642">
      <w:pPr>
        <w:pStyle w:val="ListParagraph"/>
        <w:spacing w:after="0" w:line="240" w:lineRule="auto"/>
        <w:rPr>
          <w:rFonts w:ascii="Arial" w:eastAsia="Times New Roman" w:hAnsi="Arial" w:cs="Arial"/>
          <w:sz w:val="24"/>
          <w:szCs w:val="24"/>
        </w:rPr>
      </w:pPr>
    </w:p>
    <w:p w14:paraId="7967149B" w14:textId="77777777" w:rsidR="007B1642" w:rsidRPr="007B1642" w:rsidRDefault="007B1642" w:rsidP="007B1642">
      <w:pPr>
        <w:spacing w:after="0" w:line="240" w:lineRule="auto"/>
        <w:rPr>
          <w:rFonts w:ascii="Arial" w:eastAsia="Times New Roman" w:hAnsi="Arial" w:cs="Arial"/>
          <w:b/>
          <w:bCs/>
          <w:sz w:val="24"/>
          <w:szCs w:val="24"/>
        </w:rPr>
      </w:pPr>
      <w:r w:rsidRPr="007B1642">
        <w:rPr>
          <w:rFonts w:ascii="Arial" w:eastAsia="Times New Roman" w:hAnsi="Arial" w:cs="Arial"/>
          <w:b/>
          <w:bCs/>
          <w:sz w:val="24"/>
          <w:szCs w:val="24"/>
        </w:rPr>
        <w:t>20% Financial Oversight and Reporting</w:t>
      </w:r>
    </w:p>
    <w:p w14:paraId="26D85F0D" w14:textId="77777777" w:rsidR="007B1642" w:rsidRPr="007B1642" w:rsidRDefault="007B1642" w:rsidP="007B1642">
      <w:pPr>
        <w:pStyle w:val="ListParagraph"/>
        <w:numPr>
          <w:ilvl w:val="0"/>
          <w:numId w:val="24"/>
        </w:numPr>
        <w:spacing w:after="0" w:line="240" w:lineRule="auto"/>
        <w:rPr>
          <w:rFonts w:ascii="Arial" w:eastAsia="Times New Roman" w:hAnsi="Arial" w:cs="Arial"/>
          <w:sz w:val="24"/>
          <w:szCs w:val="24"/>
        </w:rPr>
      </w:pPr>
      <w:r w:rsidRPr="007B1642">
        <w:rPr>
          <w:rFonts w:ascii="Arial" w:eastAsia="Times New Roman" w:hAnsi="Arial" w:cs="Arial"/>
          <w:sz w:val="24"/>
          <w:szCs w:val="24"/>
        </w:rPr>
        <w:t>Oversees the daily depositing of funds, including submitting financial reports.</w:t>
      </w:r>
    </w:p>
    <w:p w14:paraId="65BBF34B" w14:textId="77777777" w:rsidR="007B1642" w:rsidRPr="007B1642" w:rsidRDefault="007B1642" w:rsidP="007B1642">
      <w:pPr>
        <w:pStyle w:val="ListParagraph"/>
        <w:numPr>
          <w:ilvl w:val="0"/>
          <w:numId w:val="24"/>
        </w:numPr>
        <w:spacing w:after="0" w:line="240" w:lineRule="auto"/>
        <w:rPr>
          <w:rFonts w:ascii="Arial" w:eastAsia="Times New Roman" w:hAnsi="Arial" w:cs="Arial"/>
          <w:sz w:val="24"/>
          <w:szCs w:val="24"/>
        </w:rPr>
      </w:pPr>
      <w:r w:rsidRPr="007B1642">
        <w:rPr>
          <w:rFonts w:ascii="Arial" w:eastAsia="Times New Roman" w:hAnsi="Arial" w:cs="Arial"/>
          <w:sz w:val="24"/>
          <w:szCs w:val="24"/>
        </w:rPr>
        <w:t>Monitors the flow of patient check-in and check-out procedures while ensuring patients are informed of delays.</w:t>
      </w:r>
    </w:p>
    <w:p w14:paraId="706ABE25" w14:textId="3C0D4FD2" w:rsidR="007B1642" w:rsidRPr="007B1642" w:rsidRDefault="007B1642" w:rsidP="007B1642">
      <w:pPr>
        <w:pStyle w:val="ListParagraph"/>
        <w:numPr>
          <w:ilvl w:val="0"/>
          <w:numId w:val="24"/>
        </w:numPr>
        <w:spacing w:after="0" w:line="240" w:lineRule="auto"/>
        <w:rPr>
          <w:rFonts w:ascii="Arial" w:eastAsia="Times New Roman" w:hAnsi="Arial" w:cs="Arial"/>
          <w:sz w:val="24"/>
          <w:szCs w:val="24"/>
        </w:rPr>
      </w:pPr>
      <w:r w:rsidRPr="007B1642">
        <w:rPr>
          <w:rFonts w:ascii="Arial" w:eastAsia="Times New Roman" w:hAnsi="Arial" w:cs="Arial"/>
          <w:sz w:val="24"/>
          <w:szCs w:val="24"/>
        </w:rPr>
        <w:t>Oversees front office collections of co-pays and fees.</w:t>
      </w:r>
    </w:p>
    <w:p w14:paraId="70DD707C" w14:textId="77777777" w:rsidR="007B1642" w:rsidRPr="007B1642" w:rsidRDefault="007B1642" w:rsidP="007B1642">
      <w:pPr>
        <w:pStyle w:val="ListParagraph"/>
        <w:spacing w:after="0" w:line="240" w:lineRule="auto"/>
        <w:rPr>
          <w:rFonts w:ascii="Arial" w:eastAsia="Times New Roman" w:hAnsi="Arial" w:cs="Arial"/>
          <w:sz w:val="24"/>
          <w:szCs w:val="24"/>
        </w:rPr>
      </w:pPr>
    </w:p>
    <w:p w14:paraId="15ED18F4" w14:textId="1867254B" w:rsidR="007B1642" w:rsidRPr="007B1642" w:rsidRDefault="007B1642" w:rsidP="007B1642">
      <w:pPr>
        <w:spacing w:after="0" w:line="240" w:lineRule="auto"/>
        <w:rPr>
          <w:rFonts w:ascii="Arial" w:eastAsia="Times New Roman" w:hAnsi="Arial" w:cs="Arial"/>
          <w:b/>
          <w:bCs/>
          <w:sz w:val="24"/>
          <w:szCs w:val="24"/>
        </w:rPr>
      </w:pPr>
      <w:r w:rsidRPr="007B1642">
        <w:rPr>
          <w:rFonts w:ascii="Arial" w:eastAsia="Times New Roman" w:hAnsi="Arial" w:cs="Arial"/>
          <w:b/>
          <w:bCs/>
          <w:sz w:val="24"/>
          <w:szCs w:val="24"/>
        </w:rPr>
        <w:t>10% Scheduling and Patient Management</w:t>
      </w:r>
    </w:p>
    <w:p w14:paraId="659D13BE" w14:textId="77777777" w:rsidR="007B1642" w:rsidRPr="007B1642" w:rsidRDefault="007B1642" w:rsidP="007B1642">
      <w:pPr>
        <w:pStyle w:val="ListParagraph"/>
        <w:numPr>
          <w:ilvl w:val="0"/>
          <w:numId w:val="24"/>
        </w:numPr>
        <w:spacing w:after="0" w:line="240" w:lineRule="auto"/>
        <w:rPr>
          <w:rFonts w:ascii="Arial" w:eastAsia="Times New Roman" w:hAnsi="Arial" w:cs="Arial"/>
          <w:sz w:val="24"/>
          <w:szCs w:val="24"/>
        </w:rPr>
      </w:pPr>
      <w:r w:rsidRPr="007B1642">
        <w:rPr>
          <w:rFonts w:ascii="Arial" w:eastAsia="Times New Roman" w:hAnsi="Arial" w:cs="Arial"/>
          <w:sz w:val="24"/>
          <w:szCs w:val="24"/>
        </w:rPr>
        <w:t>Reviews scheduling needs for patients and may work with filtering patient flow.</w:t>
      </w:r>
    </w:p>
    <w:p w14:paraId="4A0D9278" w14:textId="34DEE251" w:rsidR="007B1642" w:rsidRPr="007B1642" w:rsidRDefault="007B1642" w:rsidP="007B1642">
      <w:pPr>
        <w:pStyle w:val="ListParagraph"/>
        <w:numPr>
          <w:ilvl w:val="0"/>
          <w:numId w:val="24"/>
        </w:numPr>
        <w:spacing w:after="0" w:line="240" w:lineRule="auto"/>
        <w:rPr>
          <w:rFonts w:ascii="Arial" w:eastAsia="Times New Roman" w:hAnsi="Arial" w:cs="Arial"/>
          <w:sz w:val="24"/>
          <w:szCs w:val="24"/>
        </w:rPr>
      </w:pPr>
      <w:r w:rsidRPr="007B1642">
        <w:rPr>
          <w:rFonts w:ascii="Arial" w:eastAsia="Times New Roman" w:hAnsi="Arial" w:cs="Arial"/>
          <w:sz w:val="24"/>
          <w:szCs w:val="24"/>
        </w:rPr>
        <w:t>Completes various projects that can include correcting denied claims due to registration errors and scheduling patients for wellness visits.</w:t>
      </w:r>
    </w:p>
    <w:p w14:paraId="7088CB7C" w14:textId="77777777" w:rsidR="007B1642" w:rsidRPr="007B1642" w:rsidRDefault="007B1642" w:rsidP="007B1642">
      <w:pPr>
        <w:pStyle w:val="ListParagraph"/>
        <w:spacing w:after="0" w:line="240" w:lineRule="auto"/>
        <w:rPr>
          <w:rFonts w:ascii="Arial" w:eastAsia="Times New Roman" w:hAnsi="Arial" w:cs="Arial"/>
          <w:sz w:val="24"/>
          <w:szCs w:val="24"/>
        </w:rPr>
      </w:pPr>
    </w:p>
    <w:p w14:paraId="201A1F49" w14:textId="73995E70" w:rsidR="007B1642" w:rsidRPr="007B1642" w:rsidRDefault="007B1642" w:rsidP="007B1642">
      <w:pPr>
        <w:spacing w:after="0" w:line="240" w:lineRule="auto"/>
        <w:rPr>
          <w:rFonts w:ascii="Arial" w:eastAsia="Times New Roman" w:hAnsi="Arial" w:cs="Arial"/>
          <w:b/>
          <w:bCs/>
          <w:sz w:val="24"/>
          <w:szCs w:val="24"/>
        </w:rPr>
      </w:pPr>
      <w:r w:rsidRPr="007B1642">
        <w:rPr>
          <w:rFonts w:ascii="Arial" w:eastAsia="Times New Roman" w:hAnsi="Arial" w:cs="Arial"/>
          <w:b/>
          <w:bCs/>
          <w:sz w:val="24"/>
          <w:szCs w:val="24"/>
        </w:rPr>
        <w:t>10% Inventory and Supply Management</w:t>
      </w:r>
    </w:p>
    <w:p w14:paraId="3E46BC5C" w14:textId="77777777" w:rsidR="007B1642" w:rsidRPr="007B1642" w:rsidRDefault="007B1642" w:rsidP="007B1642">
      <w:pPr>
        <w:pStyle w:val="ListParagraph"/>
        <w:numPr>
          <w:ilvl w:val="0"/>
          <w:numId w:val="24"/>
        </w:numPr>
        <w:spacing w:after="0" w:line="240" w:lineRule="auto"/>
        <w:rPr>
          <w:rFonts w:ascii="Arial" w:eastAsia="Times New Roman" w:hAnsi="Arial" w:cs="Arial"/>
          <w:sz w:val="24"/>
          <w:szCs w:val="24"/>
        </w:rPr>
      </w:pPr>
      <w:r w:rsidRPr="007B1642">
        <w:rPr>
          <w:rFonts w:ascii="Arial" w:eastAsia="Times New Roman" w:hAnsi="Arial" w:cs="Arial"/>
          <w:sz w:val="24"/>
          <w:szCs w:val="24"/>
        </w:rPr>
        <w:t>Monitors, organizes, and creates orders for office and clinic supply inventory and over-the-counter medications.</w:t>
      </w:r>
    </w:p>
    <w:p w14:paraId="413204C8" w14:textId="3AB4DCD4" w:rsidR="007B1642" w:rsidRPr="007B1642" w:rsidRDefault="007B1642" w:rsidP="007B1642">
      <w:pPr>
        <w:pStyle w:val="ListParagraph"/>
        <w:numPr>
          <w:ilvl w:val="0"/>
          <w:numId w:val="24"/>
        </w:numPr>
        <w:spacing w:after="0" w:line="240" w:lineRule="auto"/>
        <w:rPr>
          <w:rFonts w:ascii="Arial" w:eastAsia="Times New Roman" w:hAnsi="Arial" w:cs="Arial"/>
          <w:sz w:val="24"/>
          <w:szCs w:val="24"/>
        </w:rPr>
      </w:pPr>
      <w:r w:rsidRPr="007B1642">
        <w:rPr>
          <w:rFonts w:ascii="Arial" w:eastAsia="Times New Roman" w:hAnsi="Arial" w:cs="Arial"/>
          <w:sz w:val="24"/>
          <w:szCs w:val="24"/>
        </w:rPr>
        <w:t>Receives, verifies, and logs receipt of goods into the electronic medical records system.</w:t>
      </w:r>
    </w:p>
    <w:p w14:paraId="47888ED3" w14:textId="77777777" w:rsidR="007B1642" w:rsidRPr="007B1642" w:rsidRDefault="007B1642" w:rsidP="007B1642">
      <w:pPr>
        <w:pStyle w:val="ListParagraph"/>
        <w:spacing w:after="0" w:line="240" w:lineRule="auto"/>
        <w:rPr>
          <w:rFonts w:ascii="Arial" w:eastAsia="Times New Roman" w:hAnsi="Arial" w:cs="Arial"/>
          <w:sz w:val="24"/>
          <w:szCs w:val="24"/>
        </w:rPr>
      </w:pPr>
    </w:p>
    <w:p w14:paraId="5A3FF825" w14:textId="77777777" w:rsidR="007B1642" w:rsidRPr="007B1642" w:rsidRDefault="007B1642" w:rsidP="0035471B">
      <w:pPr>
        <w:spacing w:after="0" w:line="240" w:lineRule="auto"/>
        <w:rPr>
          <w:rFonts w:ascii="Arial" w:eastAsia="Times New Roman" w:hAnsi="Arial" w:cs="Arial"/>
          <w:b/>
          <w:bCs/>
          <w:sz w:val="24"/>
          <w:szCs w:val="24"/>
        </w:rPr>
      </w:pPr>
      <w:r w:rsidRPr="007B1642">
        <w:rPr>
          <w:rFonts w:ascii="Arial" w:eastAsia="Times New Roman" w:hAnsi="Arial" w:cs="Arial"/>
          <w:b/>
          <w:bCs/>
          <w:sz w:val="24"/>
          <w:szCs w:val="24"/>
        </w:rPr>
        <w:lastRenderedPageBreak/>
        <w:t>5% Work Order and Service Management</w:t>
      </w:r>
    </w:p>
    <w:p w14:paraId="22999D64" w14:textId="13031D91" w:rsidR="007B1642" w:rsidRDefault="007B1642" w:rsidP="007B1642">
      <w:pPr>
        <w:pStyle w:val="ListParagraph"/>
        <w:numPr>
          <w:ilvl w:val="0"/>
          <w:numId w:val="24"/>
        </w:numPr>
        <w:spacing w:after="0" w:line="240" w:lineRule="auto"/>
        <w:rPr>
          <w:rFonts w:ascii="Arial" w:eastAsia="Times New Roman" w:hAnsi="Arial" w:cs="Arial"/>
          <w:sz w:val="24"/>
          <w:szCs w:val="24"/>
        </w:rPr>
      </w:pPr>
      <w:r w:rsidRPr="007B1642">
        <w:rPr>
          <w:rFonts w:ascii="Arial" w:eastAsia="Times New Roman" w:hAnsi="Arial" w:cs="Arial"/>
          <w:sz w:val="24"/>
          <w:szCs w:val="24"/>
        </w:rPr>
        <w:t>Prepares various work orders and manages service calls and repairs.</w:t>
      </w:r>
      <w:r w:rsidRPr="007B1642">
        <w:rPr>
          <w:rFonts w:ascii="Arial" w:eastAsia="Times New Roman" w:hAnsi="Arial" w:cs="Arial"/>
          <w:sz w:val="24"/>
          <w:szCs w:val="24"/>
        </w:rPr>
        <w:br/>
        <w:t>Sends, receives, and distributes mail and correspondence.</w:t>
      </w:r>
    </w:p>
    <w:p w14:paraId="79920430" w14:textId="77777777" w:rsidR="0035471B" w:rsidRPr="007B1642" w:rsidRDefault="0035471B" w:rsidP="0035471B">
      <w:pPr>
        <w:pStyle w:val="ListParagraph"/>
        <w:spacing w:after="0" w:line="240" w:lineRule="auto"/>
        <w:rPr>
          <w:rFonts w:ascii="Arial" w:eastAsia="Times New Roman" w:hAnsi="Arial" w:cs="Arial"/>
          <w:sz w:val="24"/>
          <w:szCs w:val="24"/>
        </w:rPr>
      </w:pPr>
    </w:p>
    <w:p w14:paraId="58F72996" w14:textId="77777777" w:rsidR="007B1642" w:rsidRPr="007B1642" w:rsidRDefault="007B1642" w:rsidP="007B1642">
      <w:pPr>
        <w:spacing w:after="0" w:line="240" w:lineRule="auto"/>
        <w:rPr>
          <w:rFonts w:ascii="Arial" w:eastAsia="Times New Roman" w:hAnsi="Arial" w:cs="Arial"/>
          <w:b/>
          <w:bCs/>
          <w:sz w:val="24"/>
          <w:szCs w:val="24"/>
        </w:rPr>
      </w:pPr>
      <w:r w:rsidRPr="007B1642">
        <w:rPr>
          <w:rFonts w:ascii="Arial" w:eastAsia="Times New Roman" w:hAnsi="Arial" w:cs="Arial"/>
          <w:b/>
          <w:bCs/>
          <w:sz w:val="24"/>
          <w:szCs w:val="24"/>
        </w:rPr>
        <w:t>5% Record Keeping and Data Entry</w:t>
      </w:r>
    </w:p>
    <w:p w14:paraId="6FCCCC64" w14:textId="77777777" w:rsidR="007B1642" w:rsidRPr="007B1642" w:rsidRDefault="007B1642" w:rsidP="007B1642">
      <w:pPr>
        <w:pStyle w:val="ListParagraph"/>
        <w:numPr>
          <w:ilvl w:val="0"/>
          <w:numId w:val="24"/>
        </w:numPr>
        <w:spacing w:after="0" w:line="240" w:lineRule="auto"/>
        <w:rPr>
          <w:rFonts w:ascii="Arial" w:eastAsia="Times New Roman" w:hAnsi="Arial" w:cs="Arial"/>
          <w:sz w:val="24"/>
          <w:szCs w:val="24"/>
        </w:rPr>
      </w:pPr>
      <w:r w:rsidRPr="007B1642">
        <w:rPr>
          <w:rFonts w:ascii="Arial" w:eastAsia="Times New Roman" w:hAnsi="Arial" w:cs="Arial"/>
          <w:sz w:val="24"/>
          <w:szCs w:val="24"/>
        </w:rPr>
        <w:t>May perform and/or oversee entry into the electronic medical records system.</w:t>
      </w:r>
    </w:p>
    <w:p w14:paraId="5D7531DB" w14:textId="77777777" w:rsidR="007B1642" w:rsidRPr="007B1642" w:rsidRDefault="007B1642" w:rsidP="007B1642">
      <w:pPr>
        <w:pStyle w:val="ListParagraph"/>
        <w:numPr>
          <w:ilvl w:val="0"/>
          <w:numId w:val="24"/>
        </w:numPr>
        <w:spacing w:after="0" w:line="240" w:lineRule="auto"/>
        <w:rPr>
          <w:rFonts w:ascii="Arial" w:eastAsia="Times New Roman" w:hAnsi="Arial" w:cs="Arial"/>
          <w:sz w:val="24"/>
          <w:szCs w:val="24"/>
        </w:rPr>
      </w:pPr>
      <w:r w:rsidRPr="007B1642">
        <w:rPr>
          <w:rFonts w:ascii="Arial" w:eastAsia="Times New Roman" w:hAnsi="Arial" w:cs="Arial"/>
          <w:sz w:val="24"/>
          <w:szCs w:val="24"/>
        </w:rPr>
        <w:t>Scans insurance cards and IDs.</w:t>
      </w:r>
    </w:p>
    <w:p w14:paraId="7A37D460" w14:textId="494454C7" w:rsidR="007B1642" w:rsidRPr="007B1642" w:rsidRDefault="007B1642" w:rsidP="007B1642">
      <w:pPr>
        <w:pStyle w:val="ListParagraph"/>
        <w:numPr>
          <w:ilvl w:val="0"/>
          <w:numId w:val="24"/>
        </w:numPr>
        <w:spacing w:after="0" w:line="240" w:lineRule="auto"/>
        <w:rPr>
          <w:rFonts w:ascii="Arial" w:eastAsia="Times New Roman" w:hAnsi="Arial" w:cs="Arial"/>
          <w:sz w:val="24"/>
          <w:szCs w:val="24"/>
        </w:rPr>
      </w:pPr>
      <w:r w:rsidRPr="007B1642">
        <w:rPr>
          <w:rFonts w:ascii="Arial" w:eastAsia="Times New Roman" w:hAnsi="Arial" w:cs="Arial"/>
          <w:sz w:val="24"/>
          <w:szCs w:val="24"/>
        </w:rPr>
        <w:t>Investigates and resolves routine errors on cash transactions.</w:t>
      </w:r>
    </w:p>
    <w:p w14:paraId="0224098C" w14:textId="77777777" w:rsidR="007B1642" w:rsidRPr="007B1642" w:rsidRDefault="007B1642" w:rsidP="007B1642">
      <w:pPr>
        <w:spacing w:after="0" w:line="240" w:lineRule="auto"/>
        <w:rPr>
          <w:rFonts w:ascii="Arial" w:eastAsia="Times New Roman" w:hAnsi="Arial" w:cs="Arial"/>
          <w:sz w:val="24"/>
          <w:szCs w:val="24"/>
        </w:rPr>
      </w:pPr>
    </w:p>
    <w:p w14:paraId="6BD93318" w14:textId="77777777" w:rsidR="00715EC8" w:rsidRPr="007B1642" w:rsidRDefault="00715EC8" w:rsidP="00715EC8">
      <w:pPr>
        <w:spacing w:after="0"/>
        <w:rPr>
          <w:rFonts w:ascii="Arial" w:eastAsia="Arial" w:hAnsi="Arial" w:cs="Arial"/>
          <w:b/>
          <w:bCs/>
          <w:sz w:val="24"/>
          <w:szCs w:val="24"/>
        </w:rPr>
      </w:pPr>
      <w:r w:rsidRPr="007B1642">
        <w:rPr>
          <w:rFonts w:ascii="Arial" w:eastAsia="Arial" w:hAnsi="Arial" w:cs="Arial"/>
          <w:b/>
          <w:bCs/>
          <w:sz w:val="24"/>
          <w:szCs w:val="24"/>
        </w:rPr>
        <w:t>20% Duty Title (for the department's use)</w:t>
      </w:r>
    </w:p>
    <w:p w14:paraId="068A223F" w14:textId="77777777" w:rsidR="00715EC8" w:rsidRPr="007B1642" w:rsidRDefault="00715EC8" w:rsidP="00715EC8">
      <w:pPr>
        <w:pStyle w:val="ListParagraph"/>
        <w:numPr>
          <w:ilvl w:val="0"/>
          <w:numId w:val="16"/>
        </w:numPr>
        <w:spacing w:after="0"/>
        <w:rPr>
          <w:rFonts w:ascii="Arial" w:eastAsia="Arial" w:hAnsi="Arial" w:cs="Arial"/>
          <w:sz w:val="24"/>
          <w:szCs w:val="24"/>
        </w:rPr>
      </w:pPr>
      <w:r w:rsidRPr="007B1642">
        <w:rPr>
          <w:rFonts w:ascii="Arial" w:eastAsia="Arial" w:hAnsi="Arial" w:cs="Arial"/>
          <w:sz w:val="24"/>
          <w:szCs w:val="24"/>
        </w:rPr>
        <w:t>Remaining Percentage Can Be Determined by Department to Meet Business Needs or Can Be Incorporated into Percentages Above.</w:t>
      </w:r>
    </w:p>
    <w:p w14:paraId="5CD35340" w14:textId="6C42ABF1" w:rsidR="00C633B3" w:rsidRPr="007B1642" w:rsidRDefault="00C633B3" w:rsidP="00C633B3">
      <w:pPr>
        <w:spacing w:after="0" w:line="240" w:lineRule="auto"/>
        <w:rPr>
          <w:rStyle w:val="eop"/>
          <w:rFonts w:ascii="Arial" w:eastAsia="Times New Roman" w:hAnsi="Arial" w:cs="Arial"/>
          <w:sz w:val="24"/>
          <w:szCs w:val="24"/>
        </w:rPr>
      </w:pPr>
    </w:p>
    <w:p w14:paraId="54CB3E67" w14:textId="0A7D9ADB" w:rsidR="006B06C2" w:rsidRPr="007B1642" w:rsidRDefault="006B06C2" w:rsidP="00C633B3">
      <w:pPr>
        <w:spacing w:after="0" w:line="240" w:lineRule="auto"/>
        <w:rPr>
          <w:rStyle w:val="eop"/>
          <w:rFonts w:ascii="Arial" w:eastAsia="Times New Roman" w:hAnsi="Arial" w:cs="Arial"/>
          <w:b/>
          <w:bCs/>
          <w:sz w:val="24"/>
          <w:szCs w:val="24"/>
        </w:rPr>
      </w:pPr>
      <w:r w:rsidRPr="007B1642">
        <w:rPr>
          <w:rStyle w:val="eop"/>
          <w:rFonts w:ascii="Arial" w:eastAsia="Times New Roman" w:hAnsi="Arial" w:cs="Arial"/>
          <w:b/>
          <w:bCs/>
          <w:sz w:val="24"/>
          <w:szCs w:val="24"/>
        </w:rPr>
        <w:t>Qualifications:</w:t>
      </w:r>
    </w:p>
    <w:p w14:paraId="74EABC31" w14:textId="77777777" w:rsidR="006B06C2" w:rsidRPr="007B1642" w:rsidRDefault="006B06C2" w:rsidP="00C633B3">
      <w:pPr>
        <w:spacing w:after="0" w:line="240" w:lineRule="auto"/>
        <w:rPr>
          <w:rStyle w:val="eop"/>
          <w:rFonts w:ascii="Arial" w:eastAsia="Times New Roman" w:hAnsi="Arial" w:cs="Arial"/>
          <w:sz w:val="24"/>
          <w:szCs w:val="24"/>
        </w:rPr>
      </w:pPr>
    </w:p>
    <w:p w14:paraId="0EB71433" w14:textId="21AFC4AC" w:rsidR="00EB01AB" w:rsidRPr="007B1642" w:rsidRDefault="00EB01AB" w:rsidP="00EB01AB">
      <w:pPr>
        <w:pStyle w:val="paragraph"/>
        <w:shd w:val="clear" w:color="auto" w:fill="FFFFFF"/>
        <w:spacing w:before="0" w:beforeAutospacing="0" w:after="0" w:afterAutospacing="0"/>
        <w:textAlignment w:val="baseline"/>
        <w:rPr>
          <w:rFonts w:ascii="Arial" w:hAnsi="Arial" w:cs="Arial"/>
        </w:rPr>
      </w:pPr>
      <w:r w:rsidRPr="007B1642">
        <w:rPr>
          <w:rStyle w:val="normaltextrun"/>
          <w:rFonts w:ascii="Arial" w:hAnsi="Arial" w:cs="Arial"/>
          <w:b/>
          <w:bCs/>
        </w:rPr>
        <w:t>Required Education:</w:t>
      </w:r>
      <w:r w:rsidRPr="007B1642">
        <w:rPr>
          <w:rStyle w:val="eop"/>
          <w:rFonts w:ascii="Arial" w:hAnsi="Arial" w:cs="Arial"/>
        </w:rPr>
        <w:t> </w:t>
      </w:r>
    </w:p>
    <w:p w14:paraId="5337BEBF" w14:textId="6AC95F90" w:rsidR="00D215E3" w:rsidRPr="007B1642" w:rsidRDefault="00D215E3" w:rsidP="00D215E3">
      <w:pPr>
        <w:pStyle w:val="ListParagraph"/>
        <w:numPr>
          <w:ilvl w:val="0"/>
          <w:numId w:val="23"/>
        </w:numPr>
        <w:shd w:val="clear" w:color="auto" w:fill="FFFFFF"/>
        <w:spacing w:after="0" w:line="240" w:lineRule="auto"/>
        <w:textAlignment w:val="baseline"/>
        <w:rPr>
          <w:rFonts w:ascii="Arial" w:eastAsia="Times New Roman" w:hAnsi="Arial" w:cs="Arial"/>
          <w:sz w:val="24"/>
          <w:szCs w:val="24"/>
        </w:rPr>
      </w:pPr>
      <w:r w:rsidRPr="007B1642">
        <w:rPr>
          <w:rFonts w:ascii="Arial" w:eastAsia="Times New Roman" w:hAnsi="Arial" w:cs="Arial"/>
          <w:sz w:val="24"/>
          <w:szCs w:val="24"/>
          <w:bdr w:val="none" w:sz="0" w:space="0" w:color="auto" w:frame="1"/>
        </w:rPr>
        <w:t>High school diploma or the equivalent combination of education and experience</w:t>
      </w:r>
    </w:p>
    <w:p w14:paraId="0EEF2F4E" w14:textId="77777777" w:rsidR="006B06C2" w:rsidRPr="007B1642" w:rsidRDefault="006B06C2" w:rsidP="006B06C2">
      <w:pPr>
        <w:pStyle w:val="paragraph"/>
        <w:shd w:val="clear" w:color="auto" w:fill="FFFFFF"/>
        <w:spacing w:before="0" w:beforeAutospacing="0" w:after="0" w:afterAutospacing="0"/>
        <w:ind w:left="720"/>
        <w:textAlignment w:val="baseline"/>
        <w:rPr>
          <w:rFonts w:ascii="Arial" w:hAnsi="Arial" w:cs="Arial"/>
        </w:rPr>
      </w:pPr>
    </w:p>
    <w:p w14:paraId="22A83317" w14:textId="4E9CF97E" w:rsidR="006B06C2" w:rsidRPr="007B1642" w:rsidRDefault="006B06C2" w:rsidP="006B06C2">
      <w:pPr>
        <w:pStyle w:val="paragraph"/>
        <w:shd w:val="clear" w:color="auto" w:fill="FFFFFF"/>
        <w:spacing w:before="0" w:beforeAutospacing="0" w:after="0" w:afterAutospacing="0"/>
        <w:textAlignment w:val="baseline"/>
        <w:rPr>
          <w:rFonts w:ascii="Arial" w:hAnsi="Arial" w:cs="Arial"/>
          <w:b/>
          <w:bCs/>
        </w:rPr>
      </w:pPr>
      <w:r w:rsidRPr="007B1642">
        <w:rPr>
          <w:rFonts w:ascii="Arial" w:hAnsi="Arial" w:cs="Arial"/>
          <w:b/>
          <w:bCs/>
          <w:shd w:val="clear" w:color="auto" w:fill="FFFFFF"/>
        </w:rPr>
        <w:t>Required Experience:</w:t>
      </w:r>
    </w:p>
    <w:p w14:paraId="2F061D58" w14:textId="1511E6A1" w:rsidR="00D215E3" w:rsidRPr="007B1642" w:rsidRDefault="00D215E3" w:rsidP="00D215E3">
      <w:pPr>
        <w:pStyle w:val="NormalWeb"/>
        <w:numPr>
          <w:ilvl w:val="0"/>
          <w:numId w:val="23"/>
        </w:numPr>
        <w:shd w:val="clear" w:color="auto" w:fill="FFFFFF"/>
        <w:spacing w:before="0" w:beforeAutospacing="0" w:after="0" w:afterAutospacing="0"/>
        <w:textAlignment w:val="baseline"/>
        <w:rPr>
          <w:rFonts w:ascii="Arial" w:hAnsi="Arial" w:cs="Arial"/>
        </w:rPr>
      </w:pPr>
      <w:r w:rsidRPr="007B1642">
        <w:rPr>
          <w:rFonts w:ascii="Arial" w:hAnsi="Arial" w:cs="Arial"/>
          <w:bdr w:val="none" w:sz="0" w:space="0" w:color="auto" w:frame="1"/>
        </w:rPr>
        <w:t>Four years of related experience</w:t>
      </w:r>
    </w:p>
    <w:p w14:paraId="4F92B2D6" w14:textId="77777777" w:rsidR="00552C29" w:rsidRPr="007B1642" w:rsidRDefault="00552C29" w:rsidP="00D215E3">
      <w:pPr>
        <w:pStyle w:val="paragraph"/>
        <w:shd w:val="clear" w:color="auto" w:fill="FFFFFF"/>
        <w:spacing w:before="0" w:beforeAutospacing="0" w:after="0" w:afterAutospacing="0"/>
        <w:textAlignment w:val="baseline"/>
        <w:rPr>
          <w:rFonts w:ascii="Arial" w:hAnsi="Arial" w:cs="Arial"/>
        </w:rPr>
      </w:pPr>
    </w:p>
    <w:p w14:paraId="052A788D" w14:textId="77777777" w:rsidR="00FE1194" w:rsidRPr="007B1642" w:rsidRDefault="00FE1194" w:rsidP="00FE1194">
      <w:pPr>
        <w:pStyle w:val="paragraph"/>
        <w:shd w:val="clear" w:color="auto" w:fill="FFFFFF"/>
        <w:spacing w:before="0" w:beforeAutospacing="0" w:after="0" w:afterAutospacing="0"/>
        <w:textAlignment w:val="baseline"/>
        <w:rPr>
          <w:rFonts w:ascii="Arial" w:hAnsi="Arial" w:cs="Arial"/>
        </w:rPr>
      </w:pPr>
      <w:r w:rsidRPr="007B1642">
        <w:rPr>
          <w:rStyle w:val="normaltextrun"/>
          <w:rFonts w:ascii="Arial" w:hAnsi="Arial" w:cs="Arial"/>
          <w:b/>
          <w:bCs/>
        </w:rPr>
        <w:t>Required Licenses and Certifications:</w:t>
      </w:r>
      <w:r w:rsidRPr="007B1642">
        <w:rPr>
          <w:rStyle w:val="eop"/>
          <w:rFonts w:ascii="Arial" w:hAnsi="Arial" w:cs="Arial"/>
        </w:rPr>
        <w:t> </w:t>
      </w:r>
    </w:p>
    <w:p w14:paraId="2549FC56" w14:textId="23430273" w:rsidR="00C573AD" w:rsidRPr="007B1642" w:rsidRDefault="00EE7552" w:rsidP="00C573AD">
      <w:pPr>
        <w:pStyle w:val="paragraph"/>
        <w:numPr>
          <w:ilvl w:val="0"/>
          <w:numId w:val="11"/>
        </w:numPr>
        <w:shd w:val="clear" w:color="auto" w:fill="FFFFFF"/>
        <w:spacing w:before="0" w:beforeAutospacing="0" w:after="0" w:afterAutospacing="0"/>
        <w:textAlignment w:val="baseline"/>
        <w:rPr>
          <w:rStyle w:val="normaltextrun"/>
          <w:rFonts w:ascii="Arial" w:hAnsi="Arial" w:cs="Arial"/>
        </w:rPr>
      </w:pPr>
      <w:r w:rsidRPr="007B1642">
        <w:rPr>
          <w:rStyle w:val="normaltextrun"/>
          <w:rFonts w:ascii="Arial" w:hAnsi="Arial" w:cs="Arial"/>
        </w:rPr>
        <w:t>None</w:t>
      </w:r>
    </w:p>
    <w:p w14:paraId="1FEFA19E" w14:textId="77777777" w:rsidR="00C573AD" w:rsidRPr="007B1642" w:rsidRDefault="00C573AD" w:rsidP="00C573AD">
      <w:pPr>
        <w:pStyle w:val="paragraph"/>
        <w:shd w:val="clear" w:color="auto" w:fill="FFFFFF"/>
        <w:spacing w:before="0" w:beforeAutospacing="0" w:after="0" w:afterAutospacing="0"/>
        <w:ind w:left="720"/>
        <w:textAlignment w:val="baseline"/>
        <w:rPr>
          <w:rStyle w:val="normaltextrun"/>
          <w:rFonts w:ascii="Arial" w:hAnsi="Arial" w:cs="Arial"/>
          <w:b/>
          <w:bCs/>
        </w:rPr>
      </w:pPr>
    </w:p>
    <w:p w14:paraId="326B4458" w14:textId="7E48E630" w:rsidR="00EB01AB" w:rsidRPr="007B1642" w:rsidRDefault="00EB01AB" w:rsidP="00EB01AB">
      <w:pPr>
        <w:pStyle w:val="paragraph"/>
        <w:shd w:val="clear" w:color="auto" w:fill="FFFFFF"/>
        <w:spacing w:before="0" w:beforeAutospacing="0" w:after="0" w:afterAutospacing="0"/>
        <w:textAlignment w:val="baseline"/>
        <w:rPr>
          <w:rFonts w:ascii="Arial" w:hAnsi="Arial" w:cs="Arial"/>
        </w:rPr>
      </w:pPr>
      <w:r w:rsidRPr="007B1642">
        <w:rPr>
          <w:rStyle w:val="normaltextrun"/>
          <w:rFonts w:ascii="Arial" w:hAnsi="Arial" w:cs="Arial"/>
          <w:b/>
          <w:bCs/>
        </w:rPr>
        <w:t>Required Knowledge, Skills, and Abilities:</w:t>
      </w:r>
      <w:r w:rsidRPr="007B1642">
        <w:rPr>
          <w:rStyle w:val="eop"/>
          <w:rFonts w:ascii="Arial" w:hAnsi="Arial" w:cs="Arial"/>
        </w:rPr>
        <w:t> </w:t>
      </w:r>
    </w:p>
    <w:p w14:paraId="29CC4321" w14:textId="725EBDA5" w:rsidR="00EB01AB" w:rsidRPr="007B1642" w:rsidRDefault="00AF0284" w:rsidP="00EB01AB">
      <w:pPr>
        <w:pStyle w:val="paragraph"/>
        <w:numPr>
          <w:ilvl w:val="0"/>
          <w:numId w:val="5"/>
        </w:numPr>
        <w:shd w:val="clear" w:color="auto" w:fill="FFFFFF"/>
        <w:spacing w:before="0" w:beforeAutospacing="0" w:after="0" w:afterAutospacing="0"/>
        <w:textAlignment w:val="baseline"/>
        <w:rPr>
          <w:rStyle w:val="eop"/>
          <w:rFonts w:ascii="Arial" w:hAnsi="Arial" w:cs="Arial"/>
        </w:rPr>
      </w:pPr>
      <w:r w:rsidRPr="007B1642">
        <w:rPr>
          <w:rStyle w:val="eop"/>
          <w:rFonts w:ascii="Arial" w:hAnsi="Arial" w:cs="Arial"/>
        </w:rPr>
        <w:t>Ability to multitask and work cooperatively with others.</w:t>
      </w:r>
    </w:p>
    <w:p w14:paraId="557A5353" w14:textId="0FAA7DDB" w:rsidR="00EB01AB" w:rsidRPr="007B1642" w:rsidRDefault="00EB01AB" w:rsidP="00EB01AB">
      <w:pPr>
        <w:pStyle w:val="paragraph"/>
        <w:shd w:val="clear" w:color="auto" w:fill="FFFFFF"/>
        <w:spacing w:before="0" w:beforeAutospacing="0" w:after="0" w:afterAutospacing="0"/>
        <w:textAlignment w:val="baseline"/>
        <w:rPr>
          <w:rStyle w:val="eop"/>
          <w:rFonts w:ascii="Arial" w:hAnsi="Arial" w:cs="Arial"/>
        </w:rPr>
      </w:pPr>
      <w:r w:rsidRPr="007B1642">
        <w:rPr>
          <w:rStyle w:val="eop"/>
          <w:rFonts w:ascii="Arial" w:hAnsi="Arial" w:cs="Arial"/>
        </w:rPr>
        <w:t> </w:t>
      </w:r>
    </w:p>
    <w:p w14:paraId="1AAAFA2D" w14:textId="6A8E055C" w:rsidR="006B06C2" w:rsidRPr="007B1642" w:rsidRDefault="006B06C2" w:rsidP="00EB01AB">
      <w:pPr>
        <w:pStyle w:val="paragraph"/>
        <w:shd w:val="clear" w:color="auto" w:fill="FFFFFF"/>
        <w:spacing w:before="0" w:beforeAutospacing="0" w:after="0" w:afterAutospacing="0"/>
        <w:textAlignment w:val="baseline"/>
        <w:rPr>
          <w:rStyle w:val="eop"/>
          <w:rFonts w:ascii="Arial" w:hAnsi="Arial" w:cs="Arial"/>
          <w:b/>
          <w:bCs/>
        </w:rPr>
      </w:pPr>
      <w:r w:rsidRPr="007B1642">
        <w:rPr>
          <w:rStyle w:val="eop"/>
          <w:rFonts w:ascii="Arial" w:hAnsi="Arial" w:cs="Arial"/>
          <w:b/>
          <w:bCs/>
        </w:rPr>
        <w:t>Additional Information:</w:t>
      </w:r>
    </w:p>
    <w:p w14:paraId="060C193B" w14:textId="77777777" w:rsidR="006B06C2" w:rsidRPr="007B1642" w:rsidRDefault="006B06C2" w:rsidP="00EB01AB">
      <w:pPr>
        <w:pStyle w:val="paragraph"/>
        <w:shd w:val="clear" w:color="auto" w:fill="FFFFFF"/>
        <w:spacing w:before="0" w:beforeAutospacing="0" w:after="0" w:afterAutospacing="0"/>
        <w:textAlignment w:val="baseline"/>
        <w:rPr>
          <w:rFonts w:ascii="Arial" w:hAnsi="Arial" w:cs="Arial"/>
        </w:rPr>
      </w:pPr>
    </w:p>
    <w:p w14:paraId="60E4E44C" w14:textId="2E4293EE" w:rsidR="00FE1194" w:rsidRPr="007B1642" w:rsidRDefault="00FE1194" w:rsidP="007562C6">
      <w:pPr>
        <w:pStyle w:val="paragraph"/>
        <w:shd w:val="clear" w:color="auto" w:fill="FFFFFF"/>
        <w:spacing w:before="0" w:beforeAutospacing="0" w:after="0" w:afterAutospacing="0"/>
        <w:textAlignment w:val="baseline"/>
        <w:rPr>
          <w:rStyle w:val="normaltextrun"/>
          <w:rFonts w:ascii="Arial" w:hAnsi="Arial" w:cs="Arial"/>
        </w:rPr>
      </w:pPr>
      <w:r w:rsidRPr="007B1642">
        <w:rPr>
          <w:rStyle w:val="normaltextrun"/>
          <w:rFonts w:ascii="Arial" w:hAnsi="Arial" w:cs="Arial"/>
          <w:b/>
          <w:bCs/>
        </w:rPr>
        <w:t>Machines and Equipment:</w:t>
      </w:r>
      <w:r w:rsidRPr="007B1642">
        <w:rPr>
          <w:rStyle w:val="eop"/>
          <w:rFonts w:ascii="Arial" w:hAnsi="Arial" w:cs="Arial"/>
        </w:rPr>
        <w:t> </w:t>
      </w:r>
    </w:p>
    <w:p w14:paraId="027EBD5E" w14:textId="4E2CDA5C" w:rsidR="00AF0284" w:rsidRPr="007B1642" w:rsidRDefault="003D796A" w:rsidP="00AF0284">
      <w:pPr>
        <w:pStyle w:val="paragraph"/>
        <w:numPr>
          <w:ilvl w:val="0"/>
          <w:numId w:val="7"/>
        </w:numPr>
        <w:shd w:val="clear" w:color="auto" w:fill="FFFFFF" w:themeFill="background1"/>
        <w:spacing w:before="0" w:beforeAutospacing="0" w:after="0" w:afterAutospacing="0"/>
        <w:textAlignment w:val="baseline"/>
        <w:rPr>
          <w:rStyle w:val="normaltextrun"/>
          <w:rFonts w:ascii="Arial" w:hAnsi="Arial" w:cs="Arial"/>
        </w:rPr>
      </w:pPr>
      <w:r w:rsidRPr="007B1642">
        <w:rPr>
          <w:rStyle w:val="normaltextrun"/>
          <w:rFonts w:ascii="Arial" w:hAnsi="Arial" w:cs="Arial"/>
        </w:rPr>
        <w:t>Computer</w:t>
      </w:r>
    </w:p>
    <w:p w14:paraId="29C1DB7C" w14:textId="6BC3AF78" w:rsidR="003D796A" w:rsidRPr="007B1642" w:rsidRDefault="003D796A" w:rsidP="00AF0284">
      <w:pPr>
        <w:pStyle w:val="paragraph"/>
        <w:numPr>
          <w:ilvl w:val="0"/>
          <w:numId w:val="7"/>
        </w:numPr>
        <w:shd w:val="clear" w:color="auto" w:fill="FFFFFF" w:themeFill="background1"/>
        <w:spacing w:before="0" w:beforeAutospacing="0" w:after="0" w:afterAutospacing="0"/>
        <w:textAlignment w:val="baseline"/>
        <w:rPr>
          <w:rStyle w:val="normaltextrun"/>
          <w:rFonts w:ascii="Arial" w:hAnsi="Arial" w:cs="Arial"/>
        </w:rPr>
      </w:pPr>
      <w:r w:rsidRPr="007B1642">
        <w:rPr>
          <w:rStyle w:val="normaltextrun"/>
          <w:rFonts w:ascii="Arial" w:hAnsi="Arial" w:cs="Arial"/>
        </w:rPr>
        <w:t>Telephone</w:t>
      </w:r>
    </w:p>
    <w:p w14:paraId="4D2F7E76" w14:textId="518B14C4" w:rsidR="003D796A" w:rsidRPr="007B1642" w:rsidRDefault="003D796A" w:rsidP="00AF0284">
      <w:pPr>
        <w:pStyle w:val="paragraph"/>
        <w:numPr>
          <w:ilvl w:val="0"/>
          <w:numId w:val="7"/>
        </w:numPr>
        <w:shd w:val="clear" w:color="auto" w:fill="FFFFFF" w:themeFill="background1"/>
        <w:spacing w:before="0" w:beforeAutospacing="0" w:after="0" w:afterAutospacing="0"/>
        <w:textAlignment w:val="baseline"/>
        <w:rPr>
          <w:rStyle w:val="normaltextrun"/>
          <w:rFonts w:ascii="Arial" w:hAnsi="Arial" w:cs="Arial"/>
        </w:rPr>
      </w:pPr>
      <w:r w:rsidRPr="007B1642">
        <w:rPr>
          <w:rStyle w:val="normaltextrun"/>
          <w:rFonts w:ascii="Arial" w:hAnsi="Arial" w:cs="Arial"/>
        </w:rPr>
        <w:t>Copier/Scanner</w:t>
      </w:r>
    </w:p>
    <w:p w14:paraId="473413BB" w14:textId="77777777" w:rsidR="00AF0284" w:rsidRPr="007B1642" w:rsidRDefault="00AF0284" w:rsidP="00AF0284">
      <w:pPr>
        <w:pStyle w:val="paragraph"/>
        <w:shd w:val="clear" w:color="auto" w:fill="FFFFFF" w:themeFill="background1"/>
        <w:spacing w:before="0" w:beforeAutospacing="0" w:after="0" w:afterAutospacing="0"/>
        <w:ind w:left="720"/>
        <w:textAlignment w:val="baseline"/>
        <w:rPr>
          <w:rStyle w:val="normaltextrun"/>
          <w:rFonts w:ascii="Arial" w:hAnsi="Arial" w:cs="Arial"/>
        </w:rPr>
      </w:pPr>
    </w:p>
    <w:p w14:paraId="161B2823" w14:textId="77777777" w:rsidR="00FE1194" w:rsidRPr="007B1642" w:rsidRDefault="00FE1194" w:rsidP="00FE1194">
      <w:pPr>
        <w:pStyle w:val="paragraph"/>
        <w:shd w:val="clear" w:color="auto" w:fill="FFFFFF"/>
        <w:spacing w:before="0" w:beforeAutospacing="0" w:after="0" w:afterAutospacing="0"/>
        <w:textAlignment w:val="baseline"/>
        <w:rPr>
          <w:rFonts w:ascii="Arial" w:hAnsi="Arial" w:cs="Arial"/>
        </w:rPr>
      </w:pPr>
      <w:r w:rsidRPr="007B1642">
        <w:rPr>
          <w:rStyle w:val="normaltextrun"/>
          <w:rFonts w:ascii="Arial" w:hAnsi="Arial" w:cs="Arial"/>
          <w:b/>
          <w:bCs/>
        </w:rPr>
        <w:t>Physical Requirements:</w:t>
      </w:r>
      <w:r w:rsidRPr="007B1642">
        <w:rPr>
          <w:rStyle w:val="eop"/>
          <w:rFonts w:ascii="Arial" w:hAnsi="Arial" w:cs="Arial"/>
        </w:rPr>
        <w:t> </w:t>
      </w:r>
    </w:p>
    <w:p w14:paraId="2ADF8761" w14:textId="0A0BEC90" w:rsidR="00FE1194" w:rsidRPr="007B1642" w:rsidRDefault="00222069" w:rsidP="00FE1194">
      <w:pPr>
        <w:pStyle w:val="paragraph"/>
        <w:numPr>
          <w:ilvl w:val="0"/>
          <w:numId w:val="8"/>
        </w:numPr>
        <w:shd w:val="clear" w:color="auto" w:fill="FFFFFF"/>
        <w:spacing w:before="0" w:beforeAutospacing="0" w:after="0" w:afterAutospacing="0"/>
        <w:textAlignment w:val="baseline"/>
        <w:rPr>
          <w:rFonts w:ascii="Arial" w:hAnsi="Arial" w:cs="Arial"/>
        </w:rPr>
      </w:pPr>
      <w:r w:rsidRPr="007B1642">
        <w:rPr>
          <w:rStyle w:val="eop"/>
          <w:rFonts w:ascii="Arial" w:hAnsi="Arial" w:cs="Arial"/>
        </w:rPr>
        <w:t>None</w:t>
      </w:r>
    </w:p>
    <w:p w14:paraId="60D2E800" w14:textId="77777777" w:rsidR="00FE1194" w:rsidRPr="007B1642" w:rsidRDefault="00FE1194" w:rsidP="00EB01AB">
      <w:pPr>
        <w:pStyle w:val="paragraph"/>
        <w:shd w:val="clear" w:color="auto" w:fill="FFFFFF"/>
        <w:spacing w:before="0" w:beforeAutospacing="0" w:after="0" w:afterAutospacing="0"/>
        <w:textAlignment w:val="baseline"/>
        <w:rPr>
          <w:rStyle w:val="normaltextrun"/>
          <w:rFonts w:ascii="Arial" w:hAnsi="Arial" w:cs="Arial"/>
          <w:b/>
          <w:bCs/>
        </w:rPr>
      </w:pPr>
    </w:p>
    <w:p w14:paraId="23D60B91" w14:textId="4D94A1F0" w:rsidR="00EB01AB" w:rsidRPr="007B1642" w:rsidRDefault="00EB01AB" w:rsidP="00EB01AB">
      <w:pPr>
        <w:pStyle w:val="paragraph"/>
        <w:shd w:val="clear" w:color="auto" w:fill="FFFFFF"/>
        <w:spacing w:before="0" w:beforeAutospacing="0" w:after="0" w:afterAutospacing="0"/>
        <w:textAlignment w:val="baseline"/>
        <w:rPr>
          <w:rFonts w:ascii="Arial" w:hAnsi="Arial" w:cs="Arial"/>
        </w:rPr>
      </w:pPr>
      <w:r w:rsidRPr="007B1642">
        <w:rPr>
          <w:rStyle w:val="normaltextrun"/>
          <w:rFonts w:ascii="Arial" w:hAnsi="Arial" w:cs="Arial"/>
          <w:b/>
          <w:bCs/>
        </w:rPr>
        <w:t>Other Requirements</w:t>
      </w:r>
      <w:r w:rsidR="00F92746" w:rsidRPr="007B1642">
        <w:rPr>
          <w:rStyle w:val="normaltextrun"/>
          <w:rFonts w:ascii="Arial" w:hAnsi="Arial" w:cs="Arial"/>
          <w:b/>
          <w:bCs/>
        </w:rPr>
        <w:t xml:space="preserve"> and Factors</w:t>
      </w:r>
      <w:r w:rsidRPr="007B1642">
        <w:rPr>
          <w:rStyle w:val="normaltextrun"/>
          <w:rFonts w:ascii="Arial" w:hAnsi="Arial" w:cs="Arial"/>
          <w:b/>
          <w:bCs/>
        </w:rPr>
        <w:t>:</w:t>
      </w:r>
      <w:r w:rsidRPr="007B1642">
        <w:rPr>
          <w:rStyle w:val="eop"/>
          <w:rFonts w:ascii="Arial" w:hAnsi="Arial" w:cs="Arial"/>
        </w:rPr>
        <w:t> </w:t>
      </w:r>
    </w:p>
    <w:p w14:paraId="6D87BD54" w14:textId="77777777" w:rsidR="00442588" w:rsidRPr="007B1642" w:rsidRDefault="00442588" w:rsidP="00442588">
      <w:pPr>
        <w:pStyle w:val="ListParagraph"/>
        <w:numPr>
          <w:ilvl w:val="0"/>
          <w:numId w:val="17"/>
        </w:numPr>
        <w:spacing w:after="0" w:line="240" w:lineRule="auto"/>
        <w:rPr>
          <w:rFonts w:ascii="Arial" w:eastAsia="Times New Roman" w:hAnsi="Arial" w:cs="Arial"/>
          <w:bCs/>
          <w:sz w:val="24"/>
          <w:szCs w:val="24"/>
        </w:rPr>
      </w:pPr>
      <w:r w:rsidRPr="007B1642">
        <w:rPr>
          <w:rFonts w:ascii="Arial" w:eastAsia="Times New Roman" w:hAnsi="Arial" w:cs="Arial"/>
          <w:bCs/>
          <w:sz w:val="24"/>
          <w:szCs w:val="24"/>
        </w:rPr>
        <w:t>This position is security sensitive</w:t>
      </w:r>
    </w:p>
    <w:p w14:paraId="0B7723D9" w14:textId="77777777" w:rsidR="00442588" w:rsidRPr="007B1642" w:rsidRDefault="00442588" w:rsidP="00442588">
      <w:pPr>
        <w:pStyle w:val="ListParagraph"/>
        <w:numPr>
          <w:ilvl w:val="0"/>
          <w:numId w:val="17"/>
        </w:numPr>
        <w:spacing w:after="0" w:line="240" w:lineRule="auto"/>
        <w:rPr>
          <w:rFonts w:ascii="Arial" w:eastAsia="Times New Roman" w:hAnsi="Arial" w:cs="Arial"/>
          <w:bCs/>
          <w:sz w:val="24"/>
          <w:szCs w:val="24"/>
        </w:rPr>
      </w:pPr>
      <w:r w:rsidRPr="007B1642">
        <w:rPr>
          <w:rFonts w:ascii="Arial" w:eastAsia="Times New Roman" w:hAnsi="Arial" w:cs="Arial"/>
          <w:bCs/>
          <w:sz w:val="24"/>
          <w:szCs w:val="24"/>
        </w:rPr>
        <w:t>This position requires compliance with state and federal laws/codes and Texas A&amp;M University System/TAMU policies, regulations, rules and procedures</w:t>
      </w:r>
    </w:p>
    <w:p w14:paraId="215E4254" w14:textId="77777777" w:rsidR="00442588" w:rsidRPr="007B1642" w:rsidRDefault="00442588" w:rsidP="00442588">
      <w:pPr>
        <w:pStyle w:val="paragraph"/>
        <w:numPr>
          <w:ilvl w:val="0"/>
          <w:numId w:val="17"/>
        </w:numPr>
        <w:shd w:val="clear" w:color="auto" w:fill="FFFFFF" w:themeFill="background1"/>
        <w:spacing w:before="0" w:beforeAutospacing="0" w:after="0" w:afterAutospacing="0"/>
        <w:textAlignment w:val="baseline"/>
        <w:rPr>
          <w:rFonts w:ascii="Arial" w:hAnsi="Arial" w:cs="Arial"/>
          <w:bCs/>
        </w:rPr>
      </w:pPr>
      <w:r w:rsidRPr="007B1642">
        <w:rPr>
          <w:rFonts w:ascii="Arial" w:hAnsi="Arial" w:cs="Arial"/>
          <w:bCs/>
        </w:rPr>
        <w:t>All tasks and job responsibilities must be performed safely without injury to self or others in compliance with System and University safety requirements</w:t>
      </w:r>
    </w:p>
    <w:p w14:paraId="0FE538D6" w14:textId="1C5C70C0" w:rsidR="00D2529B" w:rsidRPr="007B1642" w:rsidRDefault="00D2529B" w:rsidP="00442588">
      <w:pPr>
        <w:pStyle w:val="paragraph"/>
        <w:shd w:val="clear" w:color="auto" w:fill="FFFFFF" w:themeFill="background1"/>
        <w:spacing w:before="0" w:beforeAutospacing="0" w:after="0" w:afterAutospacing="0"/>
        <w:textAlignment w:val="baseline"/>
        <w:rPr>
          <w:rFonts w:ascii="Arial" w:hAnsi="Arial" w:cs="Arial"/>
        </w:rPr>
      </w:pPr>
      <w:r w:rsidRPr="007B1642">
        <w:rPr>
          <w:rStyle w:val="eop"/>
          <w:rFonts w:ascii="Arial" w:hAnsi="Arial" w:cs="Arial"/>
        </w:rPr>
        <w:t> </w:t>
      </w:r>
    </w:p>
    <w:p w14:paraId="67C22ED3" w14:textId="77777777" w:rsidR="00D2529B" w:rsidRPr="007B1642" w:rsidRDefault="00D2529B" w:rsidP="00D2529B">
      <w:pPr>
        <w:pStyle w:val="paragraph"/>
        <w:spacing w:before="0" w:beforeAutospacing="0" w:after="0" w:afterAutospacing="0"/>
        <w:textAlignment w:val="baseline"/>
        <w:rPr>
          <w:rFonts w:ascii="Arial" w:hAnsi="Arial" w:cs="Arial"/>
        </w:rPr>
      </w:pPr>
      <w:r w:rsidRPr="007B1642">
        <w:rPr>
          <w:rStyle w:val="normaltextrun"/>
          <w:rFonts w:ascii="Arial" w:hAnsi="Arial" w:cs="Arial"/>
          <w:b/>
          <w:bCs/>
        </w:rPr>
        <w:lastRenderedPageBreak/>
        <w:t xml:space="preserve">Is this role ORP Eligible? If so, it needs to meet the criteria on the </w:t>
      </w:r>
      <w:hyperlink r:id="rId11" w:tgtFrame="_blank" w:history="1">
        <w:r w:rsidRPr="007B1642">
          <w:rPr>
            <w:rStyle w:val="normaltextrun"/>
            <w:rFonts w:ascii="Arial" w:hAnsi="Arial" w:cs="Arial"/>
            <w:b/>
            <w:bCs/>
            <w:u w:val="single"/>
          </w:rPr>
          <w:t>Rules and Regulations of the Texas Higher Education Coordinating Board</w:t>
        </w:r>
      </w:hyperlink>
      <w:r w:rsidRPr="007B1642">
        <w:rPr>
          <w:rStyle w:val="normaltextrun"/>
          <w:rFonts w:ascii="Arial" w:hAnsi="Arial" w:cs="Arial"/>
          <w:b/>
          <w:bCs/>
        </w:rPr>
        <w:t>. </w:t>
      </w:r>
      <w:r w:rsidRPr="007B1642">
        <w:rPr>
          <w:rStyle w:val="eop"/>
          <w:rFonts w:ascii="Arial" w:hAnsi="Arial" w:cs="Arial"/>
        </w:rPr>
        <w:t> </w:t>
      </w:r>
    </w:p>
    <w:p w14:paraId="1D7C93D0" w14:textId="206C79DD" w:rsidR="00BC0C61" w:rsidRPr="007B1642" w:rsidRDefault="006717AB" w:rsidP="00BC0C61">
      <w:pPr>
        <w:pStyle w:val="paragraph"/>
        <w:shd w:val="clear" w:color="auto" w:fill="FFFFFF"/>
        <w:spacing w:before="0" w:beforeAutospacing="0" w:after="0" w:afterAutospacing="0"/>
        <w:textAlignment w:val="baseline"/>
        <w:rPr>
          <w:rFonts w:ascii="Arial" w:hAnsi="Arial" w:cs="Arial"/>
        </w:rPr>
      </w:pPr>
      <w:sdt>
        <w:sdtPr>
          <w:rPr>
            <w:rStyle w:val="normaltextrun"/>
            <w:rFonts w:ascii="Arial" w:hAnsi="Arial" w:cs="Arial"/>
            <w:b/>
            <w:bCs/>
          </w:rPr>
          <w:id w:val="-1356274048"/>
          <w14:checkbox>
            <w14:checked w14:val="0"/>
            <w14:checkedState w14:val="2612" w14:font="MS Gothic"/>
            <w14:uncheckedState w14:val="2610" w14:font="MS Gothic"/>
          </w14:checkbox>
        </w:sdtPr>
        <w:sdtEndPr>
          <w:rPr>
            <w:rStyle w:val="normaltextrun"/>
          </w:rPr>
        </w:sdtEndPr>
        <w:sdtContent>
          <w:r w:rsidR="007562C6" w:rsidRPr="007B1642">
            <w:rPr>
              <w:rStyle w:val="normaltextrun"/>
              <w:rFonts w:ascii="Segoe UI Symbol" w:eastAsia="MS Gothic" w:hAnsi="Segoe UI Symbol" w:cs="Segoe UI Symbol"/>
              <w:b/>
              <w:bCs/>
            </w:rPr>
            <w:t>☐</w:t>
          </w:r>
        </w:sdtContent>
      </w:sdt>
      <w:r w:rsidR="00BC0C61" w:rsidRPr="007B1642">
        <w:rPr>
          <w:rStyle w:val="normaltextrun"/>
          <w:rFonts w:ascii="Arial" w:hAnsi="Arial" w:cs="Arial"/>
          <w:b/>
          <w:bCs/>
        </w:rPr>
        <w:t xml:space="preserve"> Yes</w:t>
      </w:r>
      <w:r w:rsidR="00BC0C61" w:rsidRPr="007B1642">
        <w:rPr>
          <w:rStyle w:val="eop"/>
          <w:rFonts w:ascii="Arial" w:hAnsi="Arial" w:cs="Arial"/>
        </w:rPr>
        <w:t> </w:t>
      </w:r>
    </w:p>
    <w:p w14:paraId="3C3B0A26" w14:textId="3D9A81CB" w:rsidR="00D2529B" w:rsidRPr="007B1642" w:rsidRDefault="006717AB" w:rsidP="00D2529B">
      <w:pPr>
        <w:pStyle w:val="paragraph"/>
        <w:shd w:val="clear" w:color="auto" w:fill="FFFFFF"/>
        <w:spacing w:before="0" w:beforeAutospacing="0" w:after="0" w:afterAutospacing="0"/>
        <w:textAlignment w:val="baseline"/>
        <w:rPr>
          <w:rFonts w:ascii="Arial" w:hAnsi="Arial" w:cs="Arial"/>
        </w:rPr>
      </w:pPr>
      <w:sdt>
        <w:sdtPr>
          <w:rPr>
            <w:rStyle w:val="normaltextrun"/>
            <w:rFonts w:ascii="Arial" w:hAnsi="Arial" w:cs="Arial"/>
            <w:b/>
            <w:bCs/>
          </w:rPr>
          <w:id w:val="-535973712"/>
          <w14:checkbox>
            <w14:checked w14:val="1"/>
            <w14:checkedState w14:val="2612" w14:font="MS Gothic"/>
            <w14:uncheckedState w14:val="2610" w14:font="MS Gothic"/>
          </w14:checkbox>
        </w:sdtPr>
        <w:sdtEndPr>
          <w:rPr>
            <w:rStyle w:val="normaltextrun"/>
          </w:rPr>
        </w:sdtEndPr>
        <w:sdtContent>
          <w:r w:rsidR="007562C6" w:rsidRPr="007B1642">
            <w:rPr>
              <w:rStyle w:val="normaltextrun"/>
              <w:rFonts w:ascii="Segoe UI Symbol" w:eastAsia="MS Gothic" w:hAnsi="Segoe UI Symbol" w:cs="Segoe UI Symbol"/>
              <w:b/>
              <w:bCs/>
            </w:rPr>
            <w:t>☒</w:t>
          </w:r>
        </w:sdtContent>
      </w:sdt>
      <w:r w:rsidR="00D2529B" w:rsidRPr="007B1642">
        <w:rPr>
          <w:rStyle w:val="normaltextrun"/>
          <w:rFonts w:ascii="Arial" w:hAnsi="Arial" w:cs="Arial"/>
          <w:b/>
          <w:bCs/>
        </w:rPr>
        <w:t xml:space="preserve"> No</w:t>
      </w:r>
      <w:r w:rsidR="00D2529B" w:rsidRPr="007B1642">
        <w:rPr>
          <w:rStyle w:val="eop"/>
          <w:rFonts w:ascii="Arial" w:hAnsi="Arial" w:cs="Arial"/>
        </w:rPr>
        <w:t> </w:t>
      </w:r>
    </w:p>
    <w:p w14:paraId="08356522" w14:textId="34B59595" w:rsidR="00D2529B" w:rsidRPr="007B1642" w:rsidRDefault="00D2529B" w:rsidP="00D2529B">
      <w:pPr>
        <w:pStyle w:val="paragraph"/>
        <w:shd w:val="clear" w:color="auto" w:fill="FFFFFF"/>
        <w:spacing w:before="0" w:beforeAutospacing="0" w:after="0" w:afterAutospacing="0"/>
        <w:textAlignment w:val="baseline"/>
        <w:rPr>
          <w:rFonts w:ascii="Arial" w:hAnsi="Arial" w:cs="Arial"/>
        </w:rPr>
      </w:pPr>
      <w:r w:rsidRPr="007B1642">
        <w:rPr>
          <w:rStyle w:val="eop"/>
          <w:rFonts w:ascii="Arial" w:hAnsi="Arial" w:cs="Arial"/>
        </w:rPr>
        <w:t> </w:t>
      </w:r>
    </w:p>
    <w:p w14:paraId="03758CDE" w14:textId="77777777" w:rsidR="00D2529B" w:rsidRPr="007B1642" w:rsidRDefault="00D2529B" w:rsidP="00D2529B">
      <w:pPr>
        <w:pStyle w:val="paragraph"/>
        <w:shd w:val="clear" w:color="auto" w:fill="FFFFFF"/>
        <w:spacing w:before="0" w:beforeAutospacing="0" w:after="0" w:afterAutospacing="0"/>
        <w:textAlignment w:val="baseline"/>
        <w:rPr>
          <w:rFonts w:ascii="Arial" w:hAnsi="Arial" w:cs="Arial"/>
        </w:rPr>
      </w:pPr>
      <w:r w:rsidRPr="007B1642">
        <w:rPr>
          <w:rStyle w:val="normaltextrun"/>
          <w:rFonts w:ascii="Arial" w:hAnsi="Arial" w:cs="Arial"/>
          <w:b/>
          <w:bCs/>
        </w:rPr>
        <w:t>Does this classification have the ability to work from an alternative work location?</w:t>
      </w:r>
      <w:r w:rsidRPr="007B1642">
        <w:rPr>
          <w:rStyle w:val="eop"/>
          <w:rFonts w:ascii="Arial" w:hAnsi="Arial" w:cs="Arial"/>
        </w:rPr>
        <w:t> </w:t>
      </w:r>
    </w:p>
    <w:p w14:paraId="4FA9C703" w14:textId="4AB3635B" w:rsidR="00D2529B" w:rsidRPr="007B1642" w:rsidRDefault="006717AB" w:rsidP="00D2529B">
      <w:pPr>
        <w:pStyle w:val="paragraph"/>
        <w:shd w:val="clear" w:color="auto" w:fill="FFFFFF"/>
        <w:spacing w:before="0" w:beforeAutospacing="0" w:after="0" w:afterAutospacing="0"/>
        <w:textAlignment w:val="baseline"/>
        <w:rPr>
          <w:rFonts w:ascii="Arial" w:hAnsi="Arial" w:cs="Arial"/>
        </w:rPr>
      </w:pPr>
      <w:sdt>
        <w:sdtPr>
          <w:rPr>
            <w:rStyle w:val="normaltextrun"/>
            <w:rFonts w:ascii="Arial" w:hAnsi="Arial" w:cs="Arial"/>
            <w:b/>
            <w:bCs/>
          </w:rPr>
          <w:id w:val="-644511622"/>
          <w14:checkbox>
            <w14:checked w14:val="0"/>
            <w14:checkedState w14:val="2612" w14:font="MS Gothic"/>
            <w14:uncheckedState w14:val="2610" w14:font="MS Gothic"/>
          </w14:checkbox>
        </w:sdtPr>
        <w:sdtEndPr>
          <w:rPr>
            <w:rStyle w:val="normaltextrun"/>
          </w:rPr>
        </w:sdtEndPr>
        <w:sdtContent>
          <w:r w:rsidR="00AF0284" w:rsidRPr="007B1642">
            <w:rPr>
              <w:rStyle w:val="normaltextrun"/>
              <w:rFonts w:ascii="Segoe UI Symbol" w:eastAsia="MS Gothic" w:hAnsi="Segoe UI Symbol" w:cs="Segoe UI Symbol"/>
              <w:b/>
              <w:bCs/>
            </w:rPr>
            <w:t>☐</w:t>
          </w:r>
        </w:sdtContent>
      </w:sdt>
      <w:r w:rsidR="00A10484" w:rsidRPr="007B1642">
        <w:rPr>
          <w:rStyle w:val="normaltextrun"/>
          <w:rFonts w:ascii="Arial" w:hAnsi="Arial" w:cs="Arial"/>
          <w:b/>
          <w:bCs/>
        </w:rPr>
        <w:t xml:space="preserve"> </w:t>
      </w:r>
      <w:r w:rsidR="00D2529B" w:rsidRPr="007B1642">
        <w:rPr>
          <w:rStyle w:val="normaltextrun"/>
          <w:rFonts w:ascii="Arial" w:hAnsi="Arial" w:cs="Arial"/>
          <w:b/>
          <w:bCs/>
        </w:rPr>
        <w:t>Yes</w:t>
      </w:r>
      <w:r w:rsidR="00D2529B" w:rsidRPr="007B1642">
        <w:rPr>
          <w:rStyle w:val="eop"/>
          <w:rFonts w:ascii="Arial" w:hAnsi="Arial" w:cs="Arial"/>
        </w:rPr>
        <w:t> </w:t>
      </w:r>
    </w:p>
    <w:p w14:paraId="599A52AF" w14:textId="01C8CAC0" w:rsidR="00B1552D" w:rsidRPr="007B1642" w:rsidRDefault="006717AB" w:rsidP="0086338A">
      <w:pPr>
        <w:pStyle w:val="paragraph"/>
        <w:shd w:val="clear" w:color="auto" w:fill="FFFFFF"/>
        <w:spacing w:before="0" w:beforeAutospacing="0" w:after="0" w:afterAutospacing="0"/>
        <w:textAlignment w:val="baseline"/>
        <w:rPr>
          <w:rFonts w:ascii="Arial" w:hAnsi="Arial" w:cs="Arial"/>
        </w:rPr>
      </w:pPr>
      <w:sdt>
        <w:sdtPr>
          <w:rPr>
            <w:rStyle w:val="normaltextrun"/>
            <w:rFonts w:ascii="Arial" w:hAnsi="Arial" w:cs="Arial"/>
            <w:b/>
            <w:bCs/>
          </w:rPr>
          <w:id w:val="-1217891216"/>
          <w14:checkbox>
            <w14:checked w14:val="1"/>
            <w14:checkedState w14:val="2612" w14:font="MS Gothic"/>
            <w14:uncheckedState w14:val="2610" w14:font="MS Gothic"/>
          </w14:checkbox>
        </w:sdtPr>
        <w:sdtEndPr>
          <w:rPr>
            <w:rStyle w:val="normaltextrun"/>
          </w:rPr>
        </w:sdtEndPr>
        <w:sdtContent>
          <w:r w:rsidR="007562C6" w:rsidRPr="007B1642">
            <w:rPr>
              <w:rStyle w:val="normaltextrun"/>
              <w:rFonts w:ascii="Segoe UI Symbol" w:eastAsia="MS Gothic" w:hAnsi="Segoe UI Symbol" w:cs="Segoe UI Symbol"/>
              <w:b/>
              <w:bCs/>
            </w:rPr>
            <w:t>☒</w:t>
          </w:r>
        </w:sdtContent>
      </w:sdt>
      <w:r w:rsidR="00D2529B" w:rsidRPr="007B1642">
        <w:rPr>
          <w:rStyle w:val="normaltextrun"/>
          <w:rFonts w:ascii="Arial" w:hAnsi="Arial" w:cs="Arial"/>
          <w:b/>
          <w:bCs/>
        </w:rPr>
        <w:t xml:space="preserve"> No</w:t>
      </w:r>
      <w:r w:rsidR="00D2529B" w:rsidRPr="007B1642">
        <w:rPr>
          <w:rStyle w:val="eop"/>
          <w:rFonts w:ascii="Arial" w:hAnsi="Arial" w:cs="Arial"/>
        </w:rPr>
        <w:t> </w:t>
      </w:r>
      <w:r w:rsidR="00D2529B" w:rsidRPr="007B1642">
        <w:rPr>
          <w:rStyle w:val="normaltextrun"/>
          <w:rFonts w:ascii="Arial" w:hAnsi="Arial" w:cs="Arial"/>
          <w:b/>
          <w:bCs/>
        </w:rPr>
        <w:t> </w:t>
      </w:r>
      <w:r w:rsidR="00D2529B" w:rsidRPr="007B1642">
        <w:rPr>
          <w:rStyle w:val="eop"/>
          <w:rFonts w:ascii="Arial" w:hAnsi="Arial" w:cs="Arial"/>
        </w:rPr>
        <w:t> </w:t>
      </w:r>
    </w:p>
    <w:sectPr w:rsidR="00B1552D" w:rsidRPr="007B1642" w:rsidSect="008B4540">
      <w:footerReference w:type="default" r:id="rId12"/>
      <w:pgSz w:w="12240" w:h="15840"/>
      <w:pgMar w:top="1440" w:right="1440" w:bottom="1440" w:left="1440" w:header="720" w:footer="14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FB2749" w14:textId="77777777" w:rsidR="00D604DE" w:rsidRDefault="00D604DE" w:rsidP="008B4540">
      <w:pPr>
        <w:spacing w:after="0" w:line="240" w:lineRule="auto"/>
      </w:pPr>
      <w:r>
        <w:separator/>
      </w:r>
    </w:p>
  </w:endnote>
  <w:endnote w:type="continuationSeparator" w:id="0">
    <w:p w14:paraId="3ED23FF9" w14:textId="77777777" w:rsidR="00D604DE" w:rsidRDefault="00D604DE" w:rsidP="008B454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49062A" w14:textId="77777777" w:rsidR="008B4540" w:rsidRDefault="008B4540" w:rsidP="008B4540">
    <w:pPr>
      <w:pStyle w:val="Heading1"/>
      <w:ind w:left="-630" w:right="-360"/>
      <w:jc w:val="left"/>
      <w:rPr>
        <w:rFonts w:ascii="Arial" w:hAnsi="Arial" w:cs="Arial"/>
        <w:b w:val="0"/>
        <w:sz w:val="16"/>
        <w:szCs w:val="16"/>
      </w:rPr>
    </w:pPr>
  </w:p>
  <w:p w14:paraId="4A043D59" w14:textId="1415CC7F" w:rsidR="008B4540" w:rsidRPr="00E17FF3" w:rsidRDefault="008B4540" w:rsidP="00E17FF3">
    <w:pPr>
      <w:pStyle w:val="Heading1"/>
      <w:ind w:left="-630" w:right="-360"/>
      <w:jc w:val="left"/>
      <w:rPr>
        <w:rFonts w:ascii="Arial" w:hAnsi="Arial" w:cs="Arial"/>
        <w:b w:val="0"/>
        <w:sz w:val="16"/>
        <w:szCs w:val="16"/>
      </w:rPr>
    </w:pPr>
    <w:r>
      <w:rPr>
        <w:rFonts w:ascii="Arial" w:hAnsi="Arial" w:cs="Arial"/>
        <w:b w:val="0"/>
        <w:sz w:val="16"/>
        <w:szCs w:val="16"/>
      </w:rPr>
      <w:t>Texas A&amp;M University</w:t>
    </w:r>
    <w:r w:rsidR="007562C6">
      <w:rPr>
        <w:rFonts w:ascii="Arial" w:hAnsi="Arial" w:cs="Arial"/>
        <w:b w:val="0"/>
        <w:sz w:val="16"/>
        <w:szCs w:val="16"/>
      </w:rPr>
      <w:t xml:space="preserve"> </w:t>
    </w:r>
    <w:r w:rsidR="007C5F80">
      <w:rPr>
        <w:rFonts w:ascii="Arial" w:hAnsi="Arial" w:cs="Arial"/>
        <w:b w:val="0"/>
        <w:sz w:val="16"/>
        <w:szCs w:val="16"/>
      </w:rPr>
      <w:t>Medical Receptionist I</w:t>
    </w:r>
    <w:r w:rsidR="007625B2">
      <w:rPr>
        <w:rFonts w:ascii="Arial" w:hAnsi="Arial" w:cs="Arial"/>
        <w:b w:val="0"/>
        <w:sz w:val="16"/>
        <w:szCs w:val="16"/>
      </w:rPr>
      <w:t>I</w:t>
    </w:r>
    <w:r w:rsidR="007C5F80">
      <w:rPr>
        <w:rFonts w:ascii="Arial" w:hAnsi="Arial" w:cs="Arial"/>
        <w:b w:val="0"/>
        <w:sz w:val="16"/>
        <w:szCs w:val="16"/>
      </w:rPr>
      <w:t xml:space="preserve"> </w:t>
    </w:r>
    <w:r w:rsidR="0086338A">
      <w:rPr>
        <w:rFonts w:ascii="Arial" w:hAnsi="Arial" w:cs="Arial"/>
        <w:b w:val="0"/>
        <w:sz w:val="16"/>
        <w:szCs w:val="16"/>
      </w:rPr>
      <w:t>Standard</w:t>
    </w:r>
    <w:r>
      <w:rPr>
        <w:rFonts w:ascii="Arial" w:hAnsi="Arial" w:cs="Arial"/>
        <w:b w:val="0"/>
        <w:sz w:val="16"/>
        <w:szCs w:val="16"/>
      </w:rPr>
      <w:t xml:space="preserve"> Job Description</w:t>
    </w:r>
    <w:r w:rsidRPr="001B1329">
      <w:rPr>
        <w:rFonts w:ascii="Arial" w:hAnsi="Arial" w:cs="Arial"/>
        <w:b w:val="0"/>
        <w:sz w:val="16"/>
        <w:szCs w:val="16"/>
      </w:rPr>
      <w:tab/>
    </w:r>
    <w:r>
      <w:rPr>
        <w:rFonts w:ascii="Arial" w:hAnsi="Arial" w:cs="Arial"/>
        <w:b w:val="0"/>
        <w:sz w:val="16"/>
        <w:szCs w:val="16"/>
      </w:rPr>
      <w:tab/>
    </w:r>
    <w:r w:rsidR="00E17FF3">
      <w:rPr>
        <w:rFonts w:ascii="Arial" w:hAnsi="Arial" w:cs="Arial"/>
        <w:b w:val="0"/>
        <w:sz w:val="16"/>
        <w:szCs w:val="16"/>
      </w:rPr>
      <w:br/>
    </w:r>
    <w:r>
      <w:rPr>
        <w:rFonts w:ascii="Arial" w:hAnsi="Arial" w:cs="Arial"/>
        <w:b w:val="0"/>
        <w:sz w:val="16"/>
        <w:szCs w:val="16"/>
      </w:rPr>
      <w:t>revised</w:t>
    </w:r>
    <w:r w:rsidR="007C5F80">
      <w:rPr>
        <w:rFonts w:ascii="Arial" w:hAnsi="Arial" w:cs="Arial"/>
        <w:b w:val="0"/>
        <w:sz w:val="16"/>
        <w:szCs w:val="16"/>
      </w:rPr>
      <w:t xml:space="preserve"> 10/25/2024</w:t>
    </w:r>
    <w:r>
      <w:rPr>
        <w:rFonts w:ascii="Arial" w:hAnsi="Arial" w:cs="Arial"/>
        <w:b w:val="0"/>
        <w:sz w:val="16"/>
        <w:szCs w:val="16"/>
      </w:rPr>
      <w:tab/>
    </w:r>
    <w:r>
      <w:rPr>
        <w:rFonts w:ascii="Arial" w:hAnsi="Arial" w:cs="Arial"/>
        <w:b w:val="0"/>
        <w:sz w:val="16"/>
        <w:szCs w:val="16"/>
      </w:rPr>
      <w:tab/>
    </w:r>
    <w:r w:rsidRPr="001B1329">
      <w:rPr>
        <w:rFonts w:ascii="Arial" w:hAnsi="Arial" w:cs="Arial"/>
        <w:b w:val="0"/>
        <w:sz w:val="16"/>
        <w:szCs w:val="16"/>
      </w:rPr>
      <w:tab/>
    </w:r>
    <w:r w:rsidRPr="001B1329">
      <w:rPr>
        <w:rFonts w:ascii="Arial" w:hAnsi="Arial" w:cs="Arial"/>
        <w:b w:val="0"/>
        <w:sz w:val="16"/>
        <w:szCs w:val="16"/>
      </w:rPr>
      <w:tab/>
      <w:t xml:space="preserve">             </w:t>
    </w:r>
    <w:r w:rsidRPr="001B1329">
      <w:rPr>
        <w:rFonts w:ascii="Arial" w:hAnsi="Arial" w:cs="Arial"/>
        <w:b w:val="0"/>
        <w:sz w:val="16"/>
        <w:szCs w:val="16"/>
      </w:rPr>
      <w:tab/>
    </w:r>
    <w:r w:rsidR="00E17FF3">
      <w:rPr>
        <w:rFonts w:ascii="Arial" w:hAnsi="Arial" w:cs="Arial"/>
        <w:b w:val="0"/>
        <w:sz w:val="16"/>
        <w:szCs w:val="16"/>
      </w:rPr>
      <w:tab/>
    </w:r>
    <w:r w:rsidR="00E17FF3">
      <w:rPr>
        <w:rFonts w:ascii="Arial" w:hAnsi="Arial" w:cs="Arial"/>
        <w:b w:val="0"/>
        <w:sz w:val="16"/>
        <w:szCs w:val="16"/>
      </w:rPr>
      <w:tab/>
    </w:r>
    <w:r w:rsidR="00E17FF3">
      <w:rPr>
        <w:rFonts w:ascii="Arial" w:hAnsi="Arial" w:cs="Arial"/>
        <w:b w:val="0"/>
        <w:sz w:val="16"/>
        <w:szCs w:val="16"/>
      </w:rPr>
      <w:br/>
    </w:r>
    <w:r w:rsidR="00E17FF3">
      <w:rPr>
        <w:rFonts w:ascii="Arial" w:hAnsi="Arial" w:cs="Arial"/>
        <w:b w:val="0"/>
        <w:sz w:val="16"/>
        <w:szCs w:val="16"/>
      </w:rPr>
      <w:tab/>
    </w:r>
    <w:r w:rsidR="00E17FF3">
      <w:rPr>
        <w:rFonts w:ascii="Arial" w:hAnsi="Arial" w:cs="Arial"/>
        <w:b w:val="0"/>
        <w:sz w:val="16"/>
        <w:szCs w:val="16"/>
      </w:rPr>
      <w:tab/>
    </w:r>
    <w:r w:rsidR="00E17FF3">
      <w:rPr>
        <w:rFonts w:ascii="Arial" w:hAnsi="Arial" w:cs="Arial"/>
        <w:b w:val="0"/>
        <w:sz w:val="16"/>
        <w:szCs w:val="16"/>
      </w:rPr>
      <w:tab/>
      <w:t xml:space="preserve">    </w:t>
    </w:r>
    <w:r w:rsidR="00E17FF3">
      <w:rPr>
        <w:rFonts w:ascii="Arial" w:hAnsi="Arial" w:cs="Arial"/>
        <w:b w:val="0"/>
        <w:sz w:val="16"/>
        <w:szCs w:val="16"/>
      </w:rPr>
      <w:tab/>
    </w:r>
    <w:r w:rsidR="00E17FF3">
      <w:rPr>
        <w:rFonts w:ascii="Arial" w:hAnsi="Arial" w:cs="Arial"/>
        <w:b w:val="0"/>
        <w:sz w:val="16"/>
        <w:szCs w:val="16"/>
      </w:rPr>
      <w:tab/>
    </w:r>
    <w:r w:rsidR="00E17FF3">
      <w:rPr>
        <w:rFonts w:ascii="Arial" w:hAnsi="Arial" w:cs="Arial"/>
        <w:b w:val="0"/>
        <w:sz w:val="16"/>
        <w:szCs w:val="16"/>
      </w:rPr>
      <w:tab/>
    </w:r>
    <w:r w:rsidR="00E17FF3">
      <w:rPr>
        <w:rFonts w:ascii="Arial" w:hAnsi="Arial" w:cs="Arial"/>
        <w:b w:val="0"/>
        <w:sz w:val="16"/>
        <w:szCs w:val="16"/>
      </w:rPr>
      <w:tab/>
    </w:r>
    <w:r w:rsidR="00E17FF3">
      <w:rPr>
        <w:rFonts w:ascii="Arial" w:hAnsi="Arial" w:cs="Arial"/>
        <w:b w:val="0"/>
        <w:sz w:val="16"/>
        <w:szCs w:val="16"/>
      </w:rPr>
      <w:tab/>
    </w:r>
    <w:r w:rsidR="00E17FF3">
      <w:rPr>
        <w:rFonts w:ascii="Arial" w:hAnsi="Arial" w:cs="Arial"/>
        <w:b w:val="0"/>
        <w:sz w:val="16"/>
        <w:szCs w:val="16"/>
      </w:rPr>
      <w:tab/>
    </w:r>
    <w:r w:rsidR="00E17FF3">
      <w:rPr>
        <w:rFonts w:ascii="Arial" w:hAnsi="Arial" w:cs="Arial"/>
        <w:b w:val="0"/>
        <w:sz w:val="16"/>
        <w:szCs w:val="16"/>
      </w:rPr>
      <w:tab/>
    </w:r>
    <w:r w:rsidR="00E17FF3">
      <w:rPr>
        <w:rFonts w:ascii="Arial" w:hAnsi="Arial" w:cs="Arial"/>
        <w:b w:val="0"/>
        <w:sz w:val="16"/>
        <w:szCs w:val="16"/>
      </w:rPr>
      <w:tab/>
    </w:r>
    <w:r w:rsidR="00E17FF3">
      <w:rPr>
        <w:rFonts w:ascii="Arial" w:hAnsi="Arial" w:cs="Arial"/>
        <w:b w:val="0"/>
        <w:sz w:val="16"/>
        <w:szCs w:val="16"/>
      </w:rPr>
      <w:tab/>
    </w:r>
    <w:r w:rsidR="00E17FF3">
      <w:rPr>
        <w:rFonts w:ascii="Arial" w:hAnsi="Arial" w:cs="Arial"/>
        <w:b w:val="0"/>
        <w:sz w:val="16"/>
        <w:szCs w:val="16"/>
      </w:rPr>
      <w:tab/>
    </w:r>
    <w:r w:rsidRPr="001B1329">
      <w:rPr>
        <w:rFonts w:ascii="Arial" w:hAnsi="Arial" w:cs="Arial"/>
        <w:b w:val="0"/>
        <w:sz w:val="16"/>
        <w:szCs w:val="16"/>
      </w:rPr>
      <w:t xml:space="preserve">Page </w:t>
    </w:r>
    <w:r w:rsidRPr="001B1329">
      <w:rPr>
        <w:rFonts w:ascii="Arial" w:hAnsi="Arial" w:cs="Arial"/>
        <w:b w:val="0"/>
        <w:sz w:val="16"/>
        <w:szCs w:val="16"/>
      </w:rPr>
      <w:fldChar w:fldCharType="begin"/>
    </w:r>
    <w:r w:rsidRPr="001B1329">
      <w:rPr>
        <w:rFonts w:ascii="Arial" w:hAnsi="Arial" w:cs="Arial"/>
        <w:b w:val="0"/>
        <w:sz w:val="16"/>
        <w:szCs w:val="16"/>
      </w:rPr>
      <w:instrText xml:space="preserve"> PAGE </w:instrText>
    </w:r>
    <w:r w:rsidRPr="001B1329">
      <w:rPr>
        <w:rFonts w:ascii="Arial" w:hAnsi="Arial" w:cs="Arial"/>
        <w:b w:val="0"/>
        <w:sz w:val="16"/>
        <w:szCs w:val="16"/>
      </w:rPr>
      <w:fldChar w:fldCharType="separate"/>
    </w:r>
    <w:r>
      <w:rPr>
        <w:rFonts w:ascii="Arial" w:hAnsi="Arial" w:cs="Arial"/>
        <w:b w:val="0"/>
        <w:sz w:val="16"/>
        <w:szCs w:val="16"/>
      </w:rPr>
      <w:t>1</w:t>
    </w:r>
    <w:r w:rsidRPr="001B1329">
      <w:rPr>
        <w:rFonts w:ascii="Arial" w:hAnsi="Arial" w:cs="Arial"/>
        <w:b w:val="0"/>
        <w:sz w:val="16"/>
        <w:szCs w:val="16"/>
      </w:rPr>
      <w:fldChar w:fldCharType="end"/>
    </w:r>
    <w:r w:rsidRPr="001B1329">
      <w:rPr>
        <w:rFonts w:ascii="Arial" w:hAnsi="Arial" w:cs="Arial"/>
        <w:b w:val="0"/>
        <w:sz w:val="16"/>
        <w:szCs w:val="16"/>
      </w:rPr>
      <w:t xml:space="preserve"> of </w:t>
    </w:r>
    <w:r w:rsidRPr="001B1329">
      <w:rPr>
        <w:rFonts w:ascii="Arial" w:hAnsi="Arial" w:cs="Arial"/>
        <w:b w:val="0"/>
        <w:sz w:val="16"/>
        <w:szCs w:val="16"/>
      </w:rPr>
      <w:fldChar w:fldCharType="begin"/>
    </w:r>
    <w:r w:rsidRPr="001B1329">
      <w:rPr>
        <w:rFonts w:ascii="Arial" w:hAnsi="Arial" w:cs="Arial"/>
        <w:b w:val="0"/>
        <w:sz w:val="16"/>
        <w:szCs w:val="16"/>
      </w:rPr>
      <w:instrText xml:space="preserve"> NUMPAGES  </w:instrText>
    </w:r>
    <w:r w:rsidRPr="001B1329">
      <w:rPr>
        <w:rFonts w:ascii="Arial" w:hAnsi="Arial" w:cs="Arial"/>
        <w:b w:val="0"/>
        <w:sz w:val="16"/>
        <w:szCs w:val="16"/>
      </w:rPr>
      <w:fldChar w:fldCharType="separate"/>
    </w:r>
    <w:r>
      <w:rPr>
        <w:rFonts w:ascii="Arial" w:hAnsi="Arial" w:cs="Arial"/>
        <w:b w:val="0"/>
        <w:sz w:val="16"/>
        <w:szCs w:val="16"/>
      </w:rPr>
      <w:t>2</w:t>
    </w:r>
    <w:r w:rsidRPr="001B1329">
      <w:rPr>
        <w:rFonts w:ascii="Arial" w:hAnsi="Arial" w:cs="Arial"/>
        <w:b w:val="0"/>
        <w:sz w:val="16"/>
        <w:szCs w:val="16"/>
      </w:rPr>
      <w:fldChar w:fldCharType="end"/>
    </w:r>
  </w:p>
  <w:p w14:paraId="56C4DF3D" w14:textId="77777777" w:rsidR="008B4540" w:rsidRDefault="008B454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952FAC" w14:textId="77777777" w:rsidR="00D604DE" w:rsidRDefault="00D604DE" w:rsidP="008B4540">
      <w:pPr>
        <w:spacing w:after="0" w:line="240" w:lineRule="auto"/>
      </w:pPr>
      <w:r>
        <w:separator/>
      </w:r>
    </w:p>
  </w:footnote>
  <w:footnote w:type="continuationSeparator" w:id="0">
    <w:p w14:paraId="796DBE04" w14:textId="77777777" w:rsidR="00D604DE" w:rsidRDefault="00D604DE" w:rsidP="008B454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2D5B8D"/>
    <w:multiLevelType w:val="hybridMultilevel"/>
    <w:tmpl w:val="F13055E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67C7701"/>
    <w:multiLevelType w:val="multilevel"/>
    <w:tmpl w:val="608097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8E447D1"/>
    <w:multiLevelType w:val="hybridMultilevel"/>
    <w:tmpl w:val="B3D0E0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3387B6B"/>
    <w:multiLevelType w:val="hybridMultilevel"/>
    <w:tmpl w:val="37CC11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9DB16EB"/>
    <w:multiLevelType w:val="multilevel"/>
    <w:tmpl w:val="D1287F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53E04AC"/>
    <w:multiLevelType w:val="hybridMultilevel"/>
    <w:tmpl w:val="D13C96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D9A1E13"/>
    <w:multiLevelType w:val="hybridMultilevel"/>
    <w:tmpl w:val="700E6A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DEE3BC2"/>
    <w:multiLevelType w:val="hybridMultilevel"/>
    <w:tmpl w:val="9F8AE3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3E811A7"/>
    <w:multiLevelType w:val="multilevel"/>
    <w:tmpl w:val="AFC0DE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60521B5"/>
    <w:multiLevelType w:val="multilevel"/>
    <w:tmpl w:val="B0C614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CAD6A3B"/>
    <w:multiLevelType w:val="multilevel"/>
    <w:tmpl w:val="2D1036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42FD2204"/>
    <w:multiLevelType w:val="hybridMultilevel"/>
    <w:tmpl w:val="DD5A4C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6CD5EF9"/>
    <w:multiLevelType w:val="hybridMultilevel"/>
    <w:tmpl w:val="A74805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A637CC0"/>
    <w:multiLevelType w:val="hybridMultilevel"/>
    <w:tmpl w:val="536A7F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C32556E"/>
    <w:multiLevelType w:val="hybridMultilevel"/>
    <w:tmpl w:val="46A6B4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102732C"/>
    <w:multiLevelType w:val="hybridMultilevel"/>
    <w:tmpl w:val="79AA0F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7E9E87B"/>
    <w:multiLevelType w:val="hybridMultilevel"/>
    <w:tmpl w:val="0F36C85E"/>
    <w:lvl w:ilvl="0" w:tplc="666A5A06">
      <w:start w:val="1"/>
      <w:numFmt w:val="bullet"/>
      <w:lvlText w:val=""/>
      <w:lvlJc w:val="left"/>
      <w:pPr>
        <w:ind w:left="720" w:hanging="360"/>
      </w:pPr>
      <w:rPr>
        <w:rFonts w:ascii="Symbol" w:hAnsi="Symbol" w:hint="default"/>
      </w:rPr>
    </w:lvl>
    <w:lvl w:ilvl="1" w:tplc="19FAD5DA">
      <w:start w:val="1"/>
      <w:numFmt w:val="bullet"/>
      <w:lvlText w:val="o"/>
      <w:lvlJc w:val="left"/>
      <w:pPr>
        <w:ind w:left="1440" w:hanging="360"/>
      </w:pPr>
      <w:rPr>
        <w:rFonts w:ascii="Courier New" w:hAnsi="Courier New" w:hint="default"/>
      </w:rPr>
    </w:lvl>
    <w:lvl w:ilvl="2" w:tplc="A1DE5D4E">
      <w:start w:val="1"/>
      <w:numFmt w:val="bullet"/>
      <w:lvlText w:val=""/>
      <w:lvlJc w:val="left"/>
      <w:pPr>
        <w:ind w:left="2160" w:hanging="360"/>
      </w:pPr>
      <w:rPr>
        <w:rFonts w:ascii="Wingdings" w:hAnsi="Wingdings" w:hint="default"/>
      </w:rPr>
    </w:lvl>
    <w:lvl w:ilvl="3" w:tplc="0DA271D8">
      <w:start w:val="1"/>
      <w:numFmt w:val="bullet"/>
      <w:lvlText w:val=""/>
      <w:lvlJc w:val="left"/>
      <w:pPr>
        <w:ind w:left="2880" w:hanging="360"/>
      </w:pPr>
      <w:rPr>
        <w:rFonts w:ascii="Symbol" w:hAnsi="Symbol" w:hint="default"/>
      </w:rPr>
    </w:lvl>
    <w:lvl w:ilvl="4" w:tplc="F3442452">
      <w:start w:val="1"/>
      <w:numFmt w:val="bullet"/>
      <w:lvlText w:val="o"/>
      <w:lvlJc w:val="left"/>
      <w:pPr>
        <w:ind w:left="3600" w:hanging="360"/>
      </w:pPr>
      <w:rPr>
        <w:rFonts w:ascii="Courier New" w:hAnsi="Courier New" w:hint="default"/>
      </w:rPr>
    </w:lvl>
    <w:lvl w:ilvl="5" w:tplc="E768212A">
      <w:start w:val="1"/>
      <w:numFmt w:val="bullet"/>
      <w:lvlText w:val=""/>
      <w:lvlJc w:val="left"/>
      <w:pPr>
        <w:ind w:left="4320" w:hanging="360"/>
      </w:pPr>
      <w:rPr>
        <w:rFonts w:ascii="Wingdings" w:hAnsi="Wingdings" w:hint="default"/>
      </w:rPr>
    </w:lvl>
    <w:lvl w:ilvl="6" w:tplc="BE30AFB0">
      <w:start w:val="1"/>
      <w:numFmt w:val="bullet"/>
      <w:lvlText w:val=""/>
      <w:lvlJc w:val="left"/>
      <w:pPr>
        <w:ind w:left="5040" w:hanging="360"/>
      </w:pPr>
      <w:rPr>
        <w:rFonts w:ascii="Symbol" w:hAnsi="Symbol" w:hint="default"/>
      </w:rPr>
    </w:lvl>
    <w:lvl w:ilvl="7" w:tplc="620A98DC">
      <w:start w:val="1"/>
      <w:numFmt w:val="bullet"/>
      <w:lvlText w:val="o"/>
      <w:lvlJc w:val="left"/>
      <w:pPr>
        <w:ind w:left="5760" w:hanging="360"/>
      </w:pPr>
      <w:rPr>
        <w:rFonts w:ascii="Courier New" w:hAnsi="Courier New" w:hint="default"/>
      </w:rPr>
    </w:lvl>
    <w:lvl w:ilvl="8" w:tplc="A7B09CAC">
      <w:start w:val="1"/>
      <w:numFmt w:val="bullet"/>
      <w:lvlText w:val=""/>
      <w:lvlJc w:val="left"/>
      <w:pPr>
        <w:ind w:left="6480" w:hanging="360"/>
      </w:pPr>
      <w:rPr>
        <w:rFonts w:ascii="Wingdings" w:hAnsi="Wingdings" w:hint="default"/>
      </w:rPr>
    </w:lvl>
  </w:abstractNum>
  <w:abstractNum w:abstractNumId="17" w15:restartNumberingAfterBreak="0">
    <w:nsid w:val="583D7639"/>
    <w:multiLevelType w:val="hybridMultilevel"/>
    <w:tmpl w:val="5D5AADC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15:restartNumberingAfterBreak="0">
    <w:nsid w:val="58F7557F"/>
    <w:multiLevelType w:val="hybridMultilevel"/>
    <w:tmpl w:val="554470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9A429A5"/>
    <w:multiLevelType w:val="hybridMultilevel"/>
    <w:tmpl w:val="C9344DA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15:restartNumberingAfterBreak="0">
    <w:nsid w:val="64060A45"/>
    <w:multiLevelType w:val="hybridMultilevel"/>
    <w:tmpl w:val="3ADA14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9023A8E"/>
    <w:multiLevelType w:val="hybridMultilevel"/>
    <w:tmpl w:val="70447F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13008A2"/>
    <w:multiLevelType w:val="hybridMultilevel"/>
    <w:tmpl w:val="DE109A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86A4149"/>
    <w:multiLevelType w:val="multilevel"/>
    <w:tmpl w:val="8F2405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9"/>
  </w:num>
  <w:num w:numId="2">
    <w:abstractNumId w:val="0"/>
  </w:num>
  <w:num w:numId="3">
    <w:abstractNumId w:val="17"/>
  </w:num>
  <w:num w:numId="4">
    <w:abstractNumId w:val="12"/>
  </w:num>
  <w:num w:numId="5">
    <w:abstractNumId w:val="7"/>
  </w:num>
  <w:num w:numId="6">
    <w:abstractNumId w:val="6"/>
  </w:num>
  <w:num w:numId="7">
    <w:abstractNumId w:val="3"/>
  </w:num>
  <w:num w:numId="8">
    <w:abstractNumId w:val="5"/>
  </w:num>
  <w:num w:numId="9">
    <w:abstractNumId w:val="9"/>
  </w:num>
  <w:num w:numId="10">
    <w:abstractNumId w:val="14"/>
  </w:num>
  <w:num w:numId="11">
    <w:abstractNumId w:val="18"/>
  </w:num>
  <w:num w:numId="12">
    <w:abstractNumId w:val="20"/>
  </w:num>
  <w:num w:numId="13">
    <w:abstractNumId w:val="10"/>
  </w:num>
  <w:num w:numId="14">
    <w:abstractNumId w:val="22"/>
  </w:num>
  <w:num w:numId="15">
    <w:abstractNumId w:val="2"/>
  </w:num>
  <w:num w:numId="16">
    <w:abstractNumId w:val="16"/>
  </w:num>
  <w:num w:numId="17">
    <w:abstractNumId w:val="21"/>
  </w:num>
  <w:num w:numId="18">
    <w:abstractNumId w:val="4"/>
  </w:num>
  <w:num w:numId="19">
    <w:abstractNumId w:val="1"/>
  </w:num>
  <w:num w:numId="20">
    <w:abstractNumId w:val="15"/>
  </w:num>
  <w:num w:numId="21">
    <w:abstractNumId w:val="23"/>
  </w:num>
  <w:num w:numId="22">
    <w:abstractNumId w:val="8"/>
  </w:num>
  <w:num w:numId="23">
    <w:abstractNumId w:val="13"/>
  </w:num>
  <w:num w:numId="2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529B"/>
    <w:rsid w:val="00055470"/>
    <w:rsid w:val="0010534F"/>
    <w:rsid w:val="00121AF4"/>
    <w:rsid w:val="00143E87"/>
    <w:rsid w:val="00222069"/>
    <w:rsid w:val="00222EB5"/>
    <w:rsid w:val="0035471B"/>
    <w:rsid w:val="003876CC"/>
    <w:rsid w:val="003D69F8"/>
    <w:rsid w:val="003D796A"/>
    <w:rsid w:val="0042613E"/>
    <w:rsid w:val="00442588"/>
    <w:rsid w:val="004D6B98"/>
    <w:rsid w:val="00552C29"/>
    <w:rsid w:val="005B2C78"/>
    <w:rsid w:val="005D5A37"/>
    <w:rsid w:val="00641CD0"/>
    <w:rsid w:val="006717AB"/>
    <w:rsid w:val="006B06C2"/>
    <w:rsid w:val="006B0A4E"/>
    <w:rsid w:val="006F649D"/>
    <w:rsid w:val="006F7FF3"/>
    <w:rsid w:val="00714C3C"/>
    <w:rsid w:val="00715EC8"/>
    <w:rsid w:val="00753A48"/>
    <w:rsid w:val="007562C6"/>
    <w:rsid w:val="007625B2"/>
    <w:rsid w:val="007B1642"/>
    <w:rsid w:val="007C5F80"/>
    <w:rsid w:val="0083262B"/>
    <w:rsid w:val="00851B51"/>
    <w:rsid w:val="0086338A"/>
    <w:rsid w:val="008A6B4E"/>
    <w:rsid w:val="008B4540"/>
    <w:rsid w:val="0093266D"/>
    <w:rsid w:val="009806D5"/>
    <w:rsid w:val="009826DE"/>
    <w:rsid w:val="00A10484"/>
    <w:rsid w:val="00A12B9F"/>
    <w:rsid w:val="00A154E7"/>
    <w:rsid w:val="00A31A58"/>
    <w:rsid w:val="00AF0284"/>
    <w:rsid w:val="00B11711"/>
    <w:rsid w:val="00B11EA5"/>
    <w:rsid w:val="00B30286"/>
    <w:rsid w:val="00B72562"/>
    <w:rsid w:val="00B82522"/>
    <w:rsid w:val="00BB00D8"/>
    <w:rsid w:val="00BC0C61"/>
    <w:rsid w:val="00C27242"/>
    <w:rsid w:val="00C573AD"/>
    <w:rsid w:val="00C633B3"/>
    <w:rsid w:val="00C73C2B"/>
    <w:rsid w:val="00D11160"/>
    <w:rsid w:val="00D215E3"/>
    <w:rsid w:val="00D2529B"/>
    <w:rsid w:val="00D43373"/>
    <w:rsid w:val="00D604DE"/>
    <w:rsid w:val="00DF3DEE"/>
    <w:rsid w:val="00E17FF3"/>
    <w:rsid w:val="00E317B3"/>
    <w:rsid w:val="00E811FA"/>
    <w:rsid w:val="00E90B4E"/>
    <w:rsid w:val="00EB01AB"/>
    <w:rsid w:val="00EE7552"/>
    <w:rsid w:val="00F6747F"/>
    <w:rsid w:val="00F92746"/>
    <w:rsid w:val="00FD3196"/>
    <w:rsid w:val="00FE1194"/>
    <w:rsid w:val="00FE7BF8"/>
    <w:rsid w:val="011DDA6F"/>
    <w:rsid w:val="018FCEE0"/>
    <w:rsid w:val="06634003"/>
    <w:rsid w:val="0740CD8F"/>
    <w:rsid w:val="0C1D5009"/>
    <w:rsid w:val="15BF2C9B"/>
    <w:rsid w:val="24BF16DA"/>
    <w:rsid w:val="24C81A1F"/>
    <w:rsid w:val="2B9A336B"/>
    <w:rsid w:val="3021D17A"/>
    <w:rsid w:val="32B4C25A"/>
    <w:rsid w:val="3B00D17E"/>
    <w:rsid w:val="449162AC"/>
    <w:rsid w:val="4A34438F"/>
    <w:rsid w:val="4D94F722"/>
    <w:rsid w:val="538CD20C"/>
    <w:rsid w:val="70E14C53"/>
    <w:rsid w:val="780214F6"/>
    <w:rsid w:val="7F34A8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4:docId w14:val="3C6A7675"/>
  <w15:chartTrackingRefBased/>
  <w15:docId w15:val="{96AF0DD7-3693-482F-8473-50F7112F8E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8B4540"/>
    <w:pPr>
      <w:keepNext/>
      <w:spacing w:after="0" w:line="240" w:lineRule="auto"/>
      <w:jc w:val="center"/>
      <w:outlineLvl w:val="0"/>
    </w:pPr>
    <w:rPr>
      <w:rFonts w:ascii="Times New Roman" w:eastAsia="Times New Roman" w:hAnsi="Times New Roman" w:cs="Times New Roman"/>
      <w:b/>
      <w:bCs/>
      <w:sz w:val="32"/>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D2529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D2529B"/>
  </w:style>
  <w:style w:type="character" w:customStyle="1" w:styleId="eop">
    <w:name w:val="eop"/>
    <w:basedOn w:val="DefaultParagraphFont"/>
    <w:rsid w:val="00D2529B"/>
  </w:style>
  <w:style w:type="paragraph" w:styleId="Header">
    <w:name w:val="header"/>
    <w:basedOn w:val="Normal"/>
    <w:link w:val="HeaderChar"/>
    <w:uiPriority w:val="99"/>
    <w:unhideWhenUsed/>
    <w:rsid w:val="008B4540"/>
    <w:pPr>
      <w:tabs>
        <w:tab w:val="center" w:pos="4680"/>
        <w:tab w:val="right" w:pos="9360"/>
      </w:tabs>
      <w:spacing w:after="0" w:line="240" w:lineRule="auto"/>
    </w:pPr>
  </w:style>
  <w:style w:type="character" w:customStyle="1" w:styleId="HeaderChar">
    <w:name w:val="Header Char"/>
    <w:basedOn w:val="DefaultParagraphFont"/>
    <w:link w:val="Header"/>
    <w:uiPriority w:val="99"/>
    <w:rsid w:val="008B4540"/>
  </w:style>
  <w:style w:type="paragraph" w:styleId="Footer">
    <w:name w:val="footer"/>
    <w:basedOn w:val="Normal"/>
    <w:link w:val="FooterChar"/>
    <w:uiPriority w:val="99"/>
    <w:unhideWhenUsed/>
    <w:rsid w:val="008B4540"/>
    <w:pPr>
      <w:tabs>
        <w:tab w:val="center" w:pos="4680"/>
        <w:tab w:val="right" w:pos="9360"/>
      </w:tabs>
      <w:spacing w:after="0" w:line="240" w:lineRule="auto"/>
    </w:pPr>
  </w:style>
  <w:style w:type="character" w:customStyle="1" w:styleId="FooterChar">
    <w:name w:val="Footer Char"/>
    <w:basedOn w:val="DefaultParagraphFont"/>
    <w:link w:val="Footer"/>
    <w:uiPriority w:val="99"/>
    <w:rsid w:val="008B4540"/>
  </w:style>
  <w:style w:type="character" w:customStyle="1" w:styleId="Heading1Char">
    <w:name w:val="Heading 1 Char"/>
    <w:basedOn w:val="DefaultParagraphFont"/>
    <w:link w:val="Heading1"/>
    <w:uiPriority w:val="9"/>
    <w:rsid w:val="008B4540"/>
    <w:rPr>
      <w:rFonts w:ascii="Times New Roman" w:eastAsia="Times New Roman" w:hAnsi="Times New Roman" w:cs="Times New Roman"/>
      <w:b/>
      <w:bCs/>
      <w:sz w:val="32"/>
      <w:szCs w:val="24"/>
    </w:rPr>
  </w:style>
  <w:style w:type="paragraph" w:customStyle="1" w:styleId="wm-f">
    <w:name w:val="wm-f"/>
    <w:basedOn w:val="Normal"/>
    <w:rsid w:val="00C573AD"/>
    <w:pPr>
      <w:spacing w:before="100" w:beforeAutospacing="1" w:after="100" w:afterAutospacing="1" w:line="240" w:lineRule="auto"/>
    </w:pPr>
    <w:rPr>
      <w:rFonts w:ascii="Times New Roman" w:eastAsia="Times New Roman" w:hAnsi="Times New Roman" w:cs="Times New Roman"/>
      <w:sz w:val="24"/>
      <w:szCs w:val="24"/>
    </w:rPr>
  </w:style>
  <w:style w:type="paragraph" w:styleId="NormalWeb">
    <w:name w:val="Normal (Web)"/>
    <w:basedOn w:val="Normal"/>
    <w:uiPriority w:val="99"/>
    <w:unhideWhenUsed/>
    <w:rsid w:val="006B0A4E"/>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6B0A4E"/>
    <w:rPr>
      <w:b/>
      <w:bCs/>
    </w:rPr>
  </w:style>
  <w:style w:type="paragraph" w:styleId="ListParagraph">
    <w:name w:val="List Paragraph"/>
    <w:basedOn w:val="Normal"/>
    <w:uiPriority w:val="34"/>
    <w:qFormat/>
    <w:rsid w:val="00C633B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961359">
      <w:bodyDiv w:val="1"/>
      <w:marLeft w:val="0"/>
      <w:marRight w:val="0"/>
      <w:marTop w:val="0"/>
      <w:marBottom w:val="0"/>
      <w:divBdr>
        <w:top w:val="none" w:sz="0" w:space="0" w:color="auto"/>
        <w:left w:val="none" w:sz="0" w:space="0" w:color="auto"/>
        <w:bottom w:val="none" w:sz="0" w:space="0" w:color="auto"/>
        <w:right w:val="none" w:sz="0" w:space="0" w:color="auto"/>
      </w:divBdr>
      <w:divsChild>
        <w:div w:id="427118774">
          <w:marLeft w:val="0"/>
          <w:marRight w:val="0"/>
          <w:marTop w:val="0"/>
          <w:marBottom w:val="0"/>
          <w:divBdr>
            <w:top w:val="none" w:sz="0" w:space="0" w:color="auto"/>
            <w:left w:val="none" w:sz="0" w:space="0" w:color="auto"/>
            <w:bottom w:val="none" w:sz="0" w:space="0" w:color="auto"/>
            <w:right w:val="none" w:sz="0" w:space="0" w:color="auto"/>
          </w:divBdr>
          <w:divsChild>
            <w:div w:id="926499258">
              <w:marLeft w:val="0"/>
              <w:marRight w:val="0"/>
              <w:marTop w:val="0"/>
              <w:marBottom w:val="0"/>
              <w:divBdr>
                <w:top w:val="none" w:sz="0" w:space="0" w:color="auto"/>
                <w:left w:val="none" w:sz="0" w:space="0" w:color="auto"/>
                <w:bottom w:val="none" w:sz="0" w:space="0" w:color="auto"/>
                <w:right w:val="none" w:sz="0" w:space="0" w:color="auto"/>
              </w:divBdr>
              <w:divsChild>
                <w:div w:id="1834448555">
                  <w:marLeft w:val="0"/>
                  <w:marRight w:val="0"/>
                  <w:marTop w:val="0"/>
                  <w:marBottom w:val="0"/>
                  <w:divBdr>
                    <w:top w:val="none" w:sz="0" w:space="0" w:color="auto"/>
                    <w:left w:val="none" w:sz="0" w:space="0" w:color="auto"/>
                    <w:bottom w:val="none" w:sz="0" w:space="0" w:color="auto"/>
                    <w:right w:val="none" w:sz="0" w:space="0" w:color="auto"/>
                  </w:divBdr>
                  <w:divsChild>
                    <w:div w:id="1181969301">
                      <w:marLeft w:val="0"/>
                      <w:marRight w:val="0"/>
                      <w:marTop w:val="0"/>
                      <w:marBottom w:val="0"/>
                      <w:divBdr>
                        <w:top w:val="none" w:sz="0" w:space="0" w:color="auto"/>
                        <w:left w:val="none" w:sz="0" w:space="0" w:color="auto"/>
                        <w:bottom w:val="none" w:sz="0" w:space="0" w:color="auto"/>
                        <w:right w:val="none" w:sz="0" w:space="0" w:color="auto"/>
                      </w:divBdr>
                      <w:divsChild>
                        <w:div w:id="608901067">
                          <w:marLeft w:val="0"/>
                          <w:marRight w:val="0"/>
                          <w:marTop w:val="0"/>
                          <w:marBottom w:val="0"/>
                          <w:divBdr>
                            <w:top w:val="none" w:sz="0" w:space="0" w:color="auto"/>
                            <w:left w:val="none" w:sz="0" w:space="0" w:color="auto"/>
                            <w:bottom w:val="none" w:sz="0" w:space="0" w:color="auto"/>
                            <w:right w:val="none" w:sz="0" w:space="0" w:color="auto"/>
                          </w:divBdr>
                          <w:divsChild>
                            <w:div w:id="7361753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6751802">
      <w:bodyDiv w:val="1"/>
      <w:marLeft w:val="0"/>
      <w:marRight w:val="0"/>
      <w:marTop w:val="0"/>
      <w:marBottom w:val="0"/>
      <w:divBdr>
        <w:top w:val="none" w:sz="0" w:space="0" w:color="auto"/>
        <w:left w:val="none" w:sz="0" w:space="0" w:color="auto"/>
        <w:bottom w:val="none" w:sz="0" w:space="0" w:color="auto"/>
        <w:right w:val="none" w:sz="0" w:space="0" w:color="auto"/>
      </w:divBdr>
      <w:divsChild>
        <w:div w:id="2142191213">
          <w:marLeft w:val="0"/>
          <w:marRight w:val="0"/>
          <w:marTop w:val="0"/>
          <w:marBottom w:val="0"/>
          <w:divBdr>
            <w:top w:val="none" w:sz="0" w:space="0" w:color="auto"/>
            <w:left w:val="none" w:sz="0" w:space="0" w:color="auto"/>
            <w:bottom w:val="single" w:sz="48" w:space="0" w:color="auto"/>
            <w:right w:val="none" w:sz="0" w:space="2" w:color="auto"/>
          </w:divBdr>
          <w:divsChild>
            <w:div w:id="1245534568">
              <w:marLeft w:val="0"/>
              <w:marRight w:val="0"/>
              <w:marTop w:val="0"/>
              <w:marBottom w:val="0"/>
              <w:divBdr>
                <w:top w:val="none" w:sz="0" w:space="0" w:color="auto"/>
                <w:left w:val="none" w:sz="0" w:space="0" w:color="auto"/>
                <w:bottom w:val="none" w:sz="0" w:space="0" w:color="auto"/>
                <w:right w:val="none" w:sz="0" w:space="0" w:color="auto"/>
              </w:divBdr>
              <w:divsChild>
                <w:div w:id="2090275299">
                  <w:marLeft w:val="0"/>
                  <w:marRight w:val="0"/>
                  <w:marTop w:val="0"/>
                  <w:marBottom w:val="0"/>
                  <w:divBdr>
                    <w:top w:val="none" w:sz="0" w:space="0" w:color="auto"/>
                    <w:left w:val="none" w:sz="0" w:space="0" w:color="auto"/>
                    <w:bottom w:val="none" w:sz="0" w:space="0" w:color="auto"/>
                    <w:right w:val="none" w:sz="0" w:space="0" w:color="auto"/>
                  </w:divBdr>
                  <w:divsChild>
                    <w:div w:id="2114586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8594567">
      <w:bodyDiv w:val="1"/>
      <w:marLeft w:val="0"/>
      <w:marRight w:val="0"/>
      <w:marTop w:val="0"/>
      <w:marBottom w:val="0"/>
      <w:divBdr>
        <w:top w:val="none" w:sz="0" w:space="0" w:color="auto"/>
        <w:left w:val="none" w:sz="0" w:space="0" w:color="auto"/>
        <w:bottom w:val="none" w:sz="0" w:space="0" w:color="auto"/>
        <w:right w:val="none" w:sz="0" w:space="0" w:color="auto"/>
      </w:divBdr>
    </w:div>
    <w:div w:id="206793514">
      <w:bodyDiv w:val="1"/>
      <w:marLeft w:val="0"/>
      <w:marRight w:val="0"/>
      <w:marTop w:val="0"/>
      <w:marBottom w:val="0"/>
      <w:divBdr>
        <w:top w:val="none" w:sz="0" w:space="0" w:color="auto"/>
        <w:left w:val="none" w:sz="0" w:space="0" w:color="auto"/>
        <w:bottom w:val="none" w:sz="0" w:space="0" w:color="auto"/>
        <w:right w:val="none" w:sz="0" w:space="0" w:color="auto"/>
      </w:divBdr>
    </w:div>
    <w:div w:id="229465445">
      <w:bodyDiv w:val="1"/>
      <w:marLeft w:val="0"/>
      <w:marRight w:val="0"/>
      <w:marTop w:val="0"/>
      <w:marBottom w:val="0"/>
      <w:divBdr>
        <w:top w:val="none" w:sz="0" w:space="0" w:color="auto"/>
        <w:left w:val="none" w:sz="0" w:space="0" w:color="auto"/>
        <w:bottom w:val="none" w:sz="0" w:space="0" w:color="auto"/>
        <w:right w:val="none" w:sz="0" w:space="0" w:color="auto"/>
      </w:divBdr>
    </w:div>
    <w:div w:id="384572577">
      <w:bodyDiv w:val="1"/>
      <w:marLeft w:val="0"/>
      <w:marRight w:val="0"/>
      <w:marTop w:val="0"/>
      <w:marBottom w:val="0"/>
      <w:divBdr>
        <w:top w:val="none" w:sz="0" w:space="0" w:color="auto"/>
        <w:left w:val="none" w:sz="0" w:space="0" w:color="auto"/>
        <w:bottom w:val="none" w:sz="0" w:space="0" w:color="auto"/>
        <w:right w:val="none" w:sz="0" w:space="0" w:color="auto"/>
      </w:divBdr>
    </w:div>
    <w:div w:id="386489701">
      <w:bodyDiv w:val="1"/>
      <w:marLeft w:val="0"/>
      <w:marRight w:val="0"/>
      <w:marTop w:val="0"/>
      <w:marBottom w:val="0"/>
      <w:divBdr>
        <w:top w:val="none" w:sz="0" w:space="0" w:color="auto"/>
        <w:left w:val="none" w:sz="0" w:space="0" w:color="auto"/>
        <w:bottom w:val="none" w:sz="0" w:space="0" w:color="auto"/>
        <w:right w:val="none" w:sz="0" w:space="0" w:color="auto"/>
      </w:divBdr>
      <w:divsChild>
        <w:div w:id="632519943">
          <w:marLeft w:val="0"/>
          <w:marRight w:val="0"/>
          <w:marTop w:val="0"/>
          <w:marBottom w:val="0"/>
          <w:divBdr>
            <w:top w:val="none" w:sz="0" w:space="0" w:color="auto"/>
            <w:left w:val="none" w:sz="0" w:space="0" w:color="auto"/>
            <w:bottom w:val="single" w:sz="48" w:space="0" w:color="auto"/>
            <w:right w:val="none" w:sz="0" w:space="2" w:color="auto"/>
          </w:divBdr>
          <w:divsChild>
            <w:div w:id="1252274334">
              <w:marLeft w:val="0"/>
              <w:marRight w:val="0"/>
              <w:marTop w:val="0"/>
              <w:marBottom w:val="0"/>
              <w:divBdr>
                <w:top w:val="none" w:sz="0" w:space="0" w:color="auto"/>
                <w:left w:val="none" w:sz="0" w:space="0" w:color="auto"/>
                <w:bottom w:val="none" w:sz="0" w:space="0" w:color="auto"/>
                <w:right w:val="none" w:sz="0" w:space="0" w:color="auto"/>
              </w:divBdr>
              <w:divsChild>
                <w:div w:id="32656691">
                  <w:marLeft w:val="0"/>
                  <w:marRight w:val="0"/>
                  <w:marTop w:val="0"/>
                  <w:marBottom w:val="0"/>
                  <w:divBdr>
                    <w:top w:val="none" w:sz="0" w:space="0" w:color="auto"/>
                    <w:left w:val="none" w:sz="0" w:space="0" w:color="auto"/>
                    <w:bottom w:val="none" w:sz="0" w:space="0" w:color="auto"/>
                    <w:right w:val="none" w:sz="0" w:space="0" w:color="auto"/>
                  </w:divBdr>
                  <w:divsChild>
                    <w:div w:id="1863124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97811793">
      <w:bodyDiv w:val="1"/>
      <w:marLeft w:val="0"/>
      <w:marRight w:val="0"/>
      <w:marTop w:val="0"/>
      <w:marBottom w:val="0"/>
      <w:divBdr>
        <w:top w:val="none" w:sz="0" w:space="0" w:color="auto"/>
        <w:left w:val="none" w:sz="0" w:space="0" w:color="auto"/>
        <w:bottom w:val="none" w:sz="0" w:space="0" w:color="auto"/>
        <w:right w:val="none" w:sz="0" w:space="0" w:color="auto"/>
      </w:divBdr>
    </w:div>
    <w:div w:id="613826411">
      <w:bodyDiv w:val="1"/>
      <w:marLeft w:val="0"/>
      <w:marRight w:val="0"/>
      <w:marTop w:val="0"/>
      <w:marBottom w:val="0"/>
      <w:divBdr>
        <w:top w:val="none" w:sz="0" w:space="0" w:color="auto"/>
        <w:left w:val="none" w:sz="0" w:space="0" w:color="auto"/>
        <w:bottom w:val="none" w:sz="0" w:space="0" w:color="auto"/>
        <w:right w:val="none" w:sz="0" w:space="0" w:color="auto"/>
      </w:divBdr>
      <w:divsChild>
        <w:div w:id="1639341457">
          <w:marLeft w:val="0"/>
          <w:marRight w:val="0"/>
          <w:marTop w:val="0"/>
          <w:marBottom w:val="0"/>
          <w:divBdr>
            <w:top w:val="none" w:sz="0" w:space="0" w:color="auto"/>
            <w:left w:val="none" w:sz="0" w:space="0" w:color="auto"/>
            <w:bottom w:val="none" w:sz="0" w:space="0" w:color="auto"/>
            <w:right w:val="none" w:sz="0" w:space="0" w:color="auto"/>
          </w:divBdr>
          <w:divsChild>
            <w:div w:id="427114700">
              <w:marLeft w:val="0"/>
              <w:marRight w:val="0"/>
              <w:marTop w:val="0"/>
              <w:marBottom w:val="0"/>
              <w:divBdr>
                <w:top w:val="none" w:sz="0" w:space="0" w:color="auto"/>
                <w:left w:val="none" w:sz="0" w:space="0" w:color="auto"/>
                <w:bottom w:val="none" w:sz="0" w:space="0" w:color="auto"/>
                <w:right w:val="none" w:sz="0" w:space="0" w:color="auto"/>
              </w:divBdr>
              <w:divsChild>
                <w:div w:id="1258708382">
                  <w:marLeft w:val="0"/>
                  <w:marRight w:val="0"/>
                  <w:marTop w:val="0"/>
                  <w:marBottom w:val="0"/>
                  <w:divBdr>
                    <w:top w:val="none" w:sz="0" w:space="0" w:color="auto"/>
                    <w:left w:val="none" w:sz="0" w:space="0" w:color="auto"/>
                    <w:bottom w:val="none" w:sz="0" w:space="0" w:color="auto"/>
                    <w:right w:val="none" w:sz="0" w:space="0" w:color="auto"/>
                  </w:divBdr>
                  <w:divsChild>
                    <w:div w:id="1160776146">
                      <w:marLeft w:val="0"/>
                      <w:marRight w:val="0"/>
                      <w:marTop w:val="0"/>
                      <w:marBottom w:val="0"/>
                      <w:divBdr>
                        <w:top w:val="none" w:sz="0" w:space="0" w:color="auto"/>
                        <w:left w:val="none" w:sz="0" w:space="0" w:color="auto"/>
                        <w:bottom w:val="none" w:sz="0" w:space="0" w:color="auto"/>
                        <w:right w:val="none" w:sz="0" w:space="0" w:color="auto"/>
                      </w:divBdr>
                      <w:divsChild>
                        <w:div w:id="1869946480">
                          <w:marLeft w:val="0"/>
                          <w:marRight w:val="0"/>
                          <w:marTop w:val="0"/>
                          <w:marBottom w:val="0"/>
                          <w:divBdr>
                            <w:top w:val="none" w:sz="0" w:space="0" w:color="auto"/>
                            <w:left w:val="none" w:sz="0" w:space="0" w:color="auto"/>
                            <w:bottom w:val="none" w:sz="0" w:space="0" w:color="auto"/>
                            <w:right w:val="none" w:sz="0" w:space="0" w:color="auto"/>
                          </w:divBdr>
                          <w:divsChild>
                            <w:div w:id="1239440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91034511">
      <w:bodyDiv w:val="1"/>
      <w:marLeft w:val="0"/>
      <w:marRight w:val="0"/>
      <w:marTop w:val="0"/>
      <w:marBottom w:val="0"/>
      <w:divBdr>
        <w:top w:val="none" w:sz="0" w:space="0" w:color="auto"/>
        <w:left w:val="none" w:sz="0" w:space="0" w:color="auto"/>
        <w:bottom w:val="none" w:sz="0" w:space="0" w:color="auto"/>
        <w:right w:val="none" w:sz="0" w:space="0" w:color="auto"/>
      </w:divBdr>
      <w:divsChild>
        <w:div w:id="1571623498">
          <w:marLeft w:val="0"/>
          <w:marRight w:val="0"/>
          <w:marTop w:val="0"/>
          <w:marBottom w:val="0"/>
          <w:divBdr>
            <w:top w:val="none" w:sz="0" w:space="0" w:color="auto"/>
            <w:left w:val="none" w:sz="0" w:space="0" w:color="auto"/>
            <w:bottom w:val="single" w:sz="48" w:space="0" w:color="auto"/>
            <w:right w:val="none" w:sz="0" w:space="2" w:color="auto"/>
          </w:divBdr>
          <w:divsChild>
            <w:div w:id="1050612216">
              <w:marLeft w:val="0"/>
              <w:marRight w:val="0"/>
              <w:marTop w:val="0"/>
              <w:marBottom w:val="0"/>
              <w:divBdr>
                <w:top w:val="none" w:sz="0" w:space="0" w:color="auto"/>
                <w:left w:val="none" w:sz="0" w:space="0" w:color="auto"/>
                <w:bottom w:val="none" w:sz="0" w:space="0" w:color="auto"/>
                <w:right w:val="none" w:sz="0" w:space="0" w:color="auto"/>
              </w:divBdr>
              <w:divsChild>
                <w:div w:id="483477133">
                  <w:marLeft w:val="0"/>
                  <w:marRight w:val="0"/>
                  <w:marTop w:val="0"/>
                  <w:marBottom w:val="0"/>
                  <w:divBdr>
                    <w:top w:val="none" w:sz="0" w:space="0" w:color="auto"/>
                    <w:left w:val="none" w:sz="0" w:space="0" w:color="auto"/>
                    <w:bottom w:val="none" w:sz="0" w:space="0" w:color="auto"/>
                    <w:right w:val="none" w:sz="0" w:space="0" w:color="auto"/>
                  </w:divBdr>
                  <w:divsChild>
                    <w:div w:id="15196578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0546369">
      <w:bodyDiv w:val="1"/>
      <w:marLeft w:val="0"/>
      <w:marRight w:val="0"/>
      <w:marTop w:val="0"/>
      <w:marBottom w:val="0"/>
      <w:divBdr>
        <w:top w:val="none" w:sz="0" w:space="0" w:color="auto"/>
        <w:left w:val="none" w:sz="0" w:space="0" w:color="auto"/>
        <w:bottom w:val="none" w:sz="0" w:space="0" w:color="auto"/>
        <w:right w:val="none" w:sz="0" w:space="0" w:color="auto"/>
      </w:divBdr>
    </w:div>
    <w:div w:id="1041174073">
      <w:bodyDiv w:val="1"/>
      <w:marLeft w:val="0"/>
      <w:marRight w:val="0"/>
      <w:marTop w:val="0"/>
      <w:marBottom w:val="0"/>
      <w:divBdr>
        <w:top w:val="none" w:sz="0" w:space="0" w:color="auto"/>
        <w:left w:val="none" w:sz="0" w:space="0" w:color="auto"/>
        <w:bottom w:val="none" w:sz="0" w:space="0" w:color="auto"/>
        <w:right w:val="none" w:sz="0" w:space="0" w:color="auto"/>
      </w:divBdr>
      <w:divsChild>
        <w:div w:id="2101488451">
          <w:marLeft w:val="0"/>
          <w:marRight w:val="0"/>
          <w:marTop w:val="0"/>
          <w:marBottom w:val="0"/>
          <w:divBdr>
            <w:top w:val="none" w:sz="0" w:space="0" w:color="auto"/>
            <w:left w:val="none" w:sz="0" w:space="0" w:color="auto"/>
            <w:bottom w:val="single" w:sz="48" w:space="0" w:color="auto"/>
            <w:right w:val="none" w:sz="0" w:space="2" w:color="auto"/>
          </w:divBdr>
          <w:divsChild>
            <w:div w:id="457528052">
              <w:marLeft w:val="0"/>
              <w:marRight w:val="0"/>
              <w:marTop w:val="0"/>
              <w:marBottom w:val="0"/>
              <w:divBdr>
                <w:top w:val="none" w:sz="0" w:space="0" w:color="auto"/>
                <w:left w:val="none" w:sz="0" w:space="0" w:color="auto"/>
                <w:bottom w:val="none" w:sz="0" w:space="0" w:color="auto"/>
                <w:right w:val="none" w:sz="0" w:space="0" w:color="auto"/>
              </w:divBdr>
              <w:divsChild>
                <w:div w:id="1968781937">
                  <w:marLeft w:val="0"/>
                  <w:marRight w:val="0"/>
                  <w:marTop w:val="0"/>
                  <w:marBottom w:val="0"/>
                  <w:divBdr>
                    <w:top w:val="none" w:sz="0" w:space="0" w:color="auto"/>
                    <w:left w:val="none" w:sz="0" w:space="0" w:color="auto"/>
                    <w:bottom w:val="none" w:sz="0" w:space="0" w:color="auto"/>
                    <w:right w:val="none" w:sz="0" w:space="0" w:color="auto"/>
                  </w:divBdr>
                  <w:divsChild>
                    <w:div w:id="483011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62557209">
      <w:bodyDiv w:val="1"/>
      <w:marLeft w:val="0"/>
      <w:marRight w:val="0"/>
      <w:marTop w:val="0"/>
      <w:marBottom w:val="0"/>
      <w:divBdr>
        <w:top w:val="none" w:sz="0" w:space="0" w:color="auto"/>
        <w:left w:val="none" w:sz="0" w:space="0" w:color="auto"/>
        <w:bottom w:val="none" w:sz="0" w:space="0" w:color="auto"/>
        <w:right w:val="none" w:sz="0" w:space="0" w:color="auto"/>
      </w:divBdr>
      <w:divsChild>
        <w:div w:id="1799371571">
          <w:marLeft w:val="0"/>
          <w:marRight w:val="0"/>
          <w:marTop w:val="0"/>
          <w:marBottom w:val="0"/>
          <w:divBdr>
            <w:top w:val="none" w:sz="0" w:space="0" w:color="auto"/>
            <w:left w:val="none" w:sz="0" w:space="0" w:color="auto"/>
            <w:bottom w:val="single" w:sz="48" w:space="0" w:color="auto"/>
            <w:right w:val="none" w:sz="0" w:space="2" w:color="auto"/>
          </w:divBdr>
          <w:divsChild>
            <w:div w:id="1140221418">
              <w:marLeft w:val="0"/>
              <w:marRight w:val="0"/>
              <w:marTop w:val="0"/>
              <w:marBottom w:val="0"/>
              <w:divBdr>
                <w:top w:val="none" w:sz="0" w:space="0" w:color="auto"/>
                <w:left w:val="none" w:sz="0" w:space="0" w:color="auto"/>
                <w:bottom w:val="none" w:sz="0" w:space="0" w:color="auto"/>
                <w:right w:val="none" w:sz="0" w:space="0" w:color="auto"/>
              </w:divBdr>
              <w:divsChild>
                <w:div w:id="2024355288">
                  <w:marLeft w:val="0"/>
                  <w:marRight w:val="0"/>
                  <w:marTop w:val="0"/>
                  <w:marBottom w:val="0"/>
                  <w:divBdr>
                    <w:top w:val="none" w:sz="0" w:space="0" w:color="auto"/>
                    <w:left w:val="none" w:sz="0" w:space="0" w:color="auto"/>
                    <w:bottom w:val="none" w:sz="0" w:space="0" w:color="auto"/>
                    <w:right w:val="none" w:sz="0" w:space="0" w:color="auto"/>
                  </w:divBdr>
                  <w:divsChild>
                    <w:div w:id="20273634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7682075">
      <w:bodyDiv w:val="1"/>
      <w:marLeft w:val="0"/>
      <w:marRight w:val="0"/>
      <w:marTop w:val="0"/>
      <w:marBottom w:val="0"/>
      <w:divBdr>
        <w:top w:val="none" w:sz="0" w:space="0" w:color="auto"/>
        <w:left w:val="none" w:sz="0" w:space="0" w:color="auto"/>
        <w:bottom w:val="none" w:sz="0" w:space="0" w:color="auto"/>
        <w:right w:val="none" w:sz="0" w:space="0" w:color="auto"/>
      </w:divBdr>
    </w:div>
    <w:div w:id="1758594685">
      <w:bodyDiv w:val="1"/>
      <w:marLeft w:val="0"/>
      <w:marRight w:val="0"/>
      <w:marTop w:val="0"/>
      <w:marBottom w:val="0"/>
      <w:divBdr>
        <w:top w:val="none" w:sz="0" w:space="0" w:color="auto"/>
        <w:left w:val="none" w:sz="0" w:space="0" w:color="auto"/>
        <w:bottom w:val="none" w:sz="0" w:space="0" w:color="auto"/>
        <w:right w:val="none" w:sz="0" w:space="0" w:color="auto"/>
      </w:divBdr>
      <w:divsChild>
        <w:div w:id="1861163526">
          <w:marLeft w:val="0"/>
          <w:marRight w:val="0"/>
          <w:marTop w:val="0"/>
          <w:marBottom w:val="0"/>
          <w:divBdr>
            <w:top w:val="none" w:sz="0" w:space="0" w:color="auto"/>
            <w:left w:val="none" w:sz="0" w:space="0" w:color="auto"/>
            <w:bottom w:val="single" w:sz="48" w:space="0" w:color="auto"/>
            <w:right w:val="none" w:sz="0" w:space="2" w:color="auto"/>
          </w:divBdr>
          <w:divsChild>
            <w:div w:id="1230968323">
              <w:marLeft w:val="0"/>
              <w:marRight w:val="0"/>
              <w:marTop w:val="0"/>
              <w:marBottom w:val="0"/>
              <w:divBdr>
                <w:top w:val="none" w:sz="0" w:space="0" w:color="auto"/>
                <w:left w:val="none" w:sz="0" w:space="0" w:color="auto"/>
                <w:bottom w:val="none" w:sz="0" w:space="0" w:color="auto"/>
                <w:right w:val="none" w:sz="0" w:space="0" w:color="auto"/>
              </w:divBdr>
              <w:divsChild>
                <w:div w:id="300498914">
                  <w:marLeft w:val="0"/>
                  <w:marRight w:val="0"/>
                  <w:marTop w:val="0"/>
                  <w:marBottom w:val="0"/>
                  <w:divBdr>
                    <w:top w:val="none" w:sz="0" w:space="0" w:color="auto"/>
                    <w:left w:val="none" w:sz="0" w:space="0" w:color="auto"/>
                    <w:bottom w:val="none" w:sz="0" w:space="0" w:color="auto"/>
                    <w:right w:val="none" w:sz="0" w:space="0" w:color="auto"/>
                  </w:divBdr>
                  <w:divsChild>
                    <w:div w:id="1608543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38382792">
      <w:bodyDiv w:val="1"/>
      <w:marLeft w:val="0"/>
      <w:marRight w:val="0"/>
      <w:marTop w:val="0"/>
      <w:marBottom w:val="0"/>
      <w:divBdr>
        <w:top w:val="none" w:sz="0" w:space="0" w:color="auto"/>
        <w:left w:val="none" w:sz="0" w:space="0" w:color="auto"/>
        <w:bottom w:val="none" w:sz="0" w:space="0" w:color="auto"/>
        <w:right w:val="none" w:sz="0" w:space="0" w:color="auto"/>
      </w:divBdr>
      <w:divsChild>
        <w:div w:id="430514837">
          <w:marLeft w:val="0"/>
          <w:marRight w:val="0"/>
          <w:marTop w:val="0"/>
          <w:marBottom w:val="0"/>
          <w:divBdr>
            <w:top w:val="none" w:sz="0" w:space="0" w:color="auto"/>
            <w:left w:val="none" w:sz="0" w:space="0" w:color="auto"/>
            <w:bottom w:val="none" w:sz="0" w:space="0" w:color="auto"/>
            <w:right w:val="none" w:sz="0" w:space="0" w:color="auto"/>
          </w:divBdr>
        </w:div>
        <w:div w:id="1179541031">
          <w:marLeft w:val="0"/>
          <w:marRight w:val="0"/>
          <w:marTop w:val="0"/>
          <w:marBottom w:val="0"/>
          <w:divBdr>
            <w:top w:val="none" w:sz="0" w:space="0" w:color="auto"/>
            <w:left w:val="none" w:sz="0" w:space="0" w:color="auto"/>
            <w:bottom w:val="none" w:sz="0" w:space="0" w:color="auto"/>
            <w:right w:val="none" w:sz="0" w:space="0" w:color="auto"/>
          </w:divBdr>
        </w:div>
        <w:div w:id="771433439">
          <w:marLeft w:val="0"/>
          <w:marRight w:val="0"/>
          <w:marTop w:val="0"/>
          <w:marBottom w:val="0"/>
          <w:divBdr>
            <w:top w:val="none" w:sz="0" w:space="0" w:color="auto"/>
            <w:left w:val="none" w:sz="0" w:space="0" w:color="auto"/>
            <w:bottom w:val="none" w:sz="0" w:space="0" w:color="auto"/>
            <w:right w:val="none" w:sz="0" w:space="0" w:color="auto"/>
          </w:divBdr>
        </w:div>
        <w:div w:id="1094713896">
          <w:marLeft w:val="0"/>
          <w:marRight w:val="0"/>
          <w:marTop w:val="0"/>
          <w:marBottom w:val="0"/>
          <w:divBdr>
            <w:top w:val="none" w:sz="0" w:space="0" w:color="auto"/>
            <w:left w:val="none" w:sz="0" w:space="0" w:color="auto"/>
            <w:bottom w:val="none" w:sz="0" w:space="0" w:color="auto"/>
            <w:right w:val="none" w:sz="0" w:space="0" w:color="auto"/>
          </w:divBdr>
        </w:div>
        <w:div w:id="1278567722">
          <w:marLeft w:val="0"/>
          <w:marRight w:val="0"/>
          <w:marTop w:val="0"/>
          <w:marBottom w:val="0"/>
          <w:divBdr>
            <w:top w:val="none" w:sz="0" w:space="0" w:color="auto"/>
            <w:left w:val="none" w:sz="0" w:space="0" w:color="auto"/>
            <w:bottom w:val="none" w:sz="0" w:space="0" w:color="auto"/>
            <w:right w:val="none" w:sz="0" w:space="0" w:color="auto"/>
          </w:divBdr>
        </w:div>
        <w:div w:id="425733847">
          <w:marLeft w:val="0"/>
          <w:marRight w:val="0"/>
          <w:marTop w:val="0"/>
          <w:marBottom w:val="0"/>
          <w:divBdr>
            <w:top w:val="none" w:sz="0" w:space="0" w:color="auto"/>
            <w:left w:val="none" w:sz="0" w:space="0" w:color="auto"/>
            <w:bottom w:val="none" w:sz="0" w:space="0" w:color="auto"/>
            <w:right w:val="none" w:sz="0" w:space="0" w:color="auto"/>
          </w:divBdr>
        </w:div>
        <w:div w:id="269776721">
          <w:marLeft w:val="0"/>
          <w:marRight w:val="0"/>
          <w:marTop w:val="0"/>
          <w:marBottom w:val="0"/>
          <w:divBdr>
            <w:top w:val="none" w:sz="0" w:space="0" w:color="auto"/>
            <w:left w:val="none" w:sz="0" w:space="0" w:color="auto"/>
            <w:bottom w:val="none" w:sz="0" w:space="0" w:color="auto"/>
            <w:right w:val="none" w:sz="0" w:space="0" w:color="auto"/>
          </w:divBdr>
        </w:div>
        <w:div w:id="12348105">
          <w:marLeft w:val="0"/>
          <w:marRight w:val="0"/>
          <w:marTop w:val="0"/>
          <w:marBottom w:val="0"/>
          <w:divBdr>
            <w:top w:val="none" w:sz="0" w:space="0" w:color="auto"/>
            <w:left w:val="none" w:sz="0" w:space="0" w:color="auto"/>
            <w:bottom w:val="none" w:sz="0" w:space="0" w:color="auto"/>
            <w:right w:val="none" w:sz="0" w:space="0" w:color="auto"/>
          </w:divBdr>
        </w:div>
        <w:div w:id="1325816771">
          <w:marLeft w:val="0"/>
          <w:marRight w:val="0"/>
          <w:marTop w:val="0"/>
          <w:marBottom w:val="0"/>
          <w:divBdr>
            <w:top w:val="none" w:sz="0" w:space="0" w:color="auto"/>
            <w:left w:val="none" w:sz="0" w:space="0" w:color="auto"/>
            <w:bottom w:val="none" w:sz="0" w:space="0" w:color="auto"/>
            <w:right w:val="none" w:sz="0" w:space="0" w:color="auto"/>
          </w:divBdr>
        </w:div>
        <w:div w:id="1964773433">
          <w:marLeft w:val="0"/>
          <w:marRight w:val="0"/>
          <w:marTop w:val="0"/>
          <w:marBottom w:val="0"/>
          <w:divBdr>
            <w:top w:val="none" w:sz="0" w:space="0" w:color="auto"/>
            <w:left w:val="none" w:sz="0" w:space="0" w:color="auto"/>
            <w:bottom w:val="none" w:sz="0" w:space="0" w:color="auto"/>
            <w:right w:val="none" w:sz="0" w:space="0" w:color="auto"/>
          </w:divBdr>
        </w:div>
        <w:div w:id="1477723002">
          <w:marLeft w:val="0"/>
          <w:marRight w:val="0"/>
          <w:marTop w:val="0"/>
          <w:marBottom w:val="0"/>
          <w:divBdr>
            <w:top w:val="none" w:sz="0" w:space="0" w:color="auto"/>
            <w:left w:val="none" w:sz="0" w:space="0" w:color="auto"/>
            <w:bottom w:val="none" w:sz="0" w:space="0" w:color="auto"/>
            <w:right w:val="none" w:sz="0" w:space="0" w:color="auto"/>
          </w:divBdr>
        </w:div>
        <w:div w:id="827095914">
          <w:marLeft w:val="0"/>
          <w:marRight w:val="0"/>
          <w:marTop w:val="0"/>
          <w:marBottom w:val="0"/>
          <w:divBdr>
            <w:top w:val="none" w:sz="0" w:space="0" w:color="auto"/>
            <w:left w:val="none" w:sz="0" w:space="0" w:color="auto"/>
            <w:bottom w:val="none" w:sz="0" w:space="0" w:color="auto"/>
            <w:right w:val="none" w:sz="0" w:space="0" w:color="auto"/>
          </w:divBdr>
        </w:div>
        <w:div w:id="1359817924">
          <w:marLeft w:val="0"/>
          <w:marRight w:val="0"/>
          <w:marTop w:val="0"/>
          <w:marBottom w:val="0"/>
          <w:divBdr>
            <w:top w:val="none" w:sz="0" w:space="0" w:color="auto"/>
            <w:left w:val="none" w:sz="0" w:space="0" w:color="auto"/>
            <w:bottom w:val="none" w:sz="0" w:space="0" w:color="auto"/>
            <w:right w:val="none" w:sz="0" w:space="0" w:color="auto"/>
          </w:divBdr>
        </w:div>
        <w:div w:id="1897475184">
          <w:marLeft w:val="0"/>
          <w:marRight w:val="0"/>
          <w:marTop w:val="0"/>
          <w:marBottom w:val="0"/>
          <w:divBdr>
            <w:top w:val="none" w:sz="0" w:space="0" w:color="auto"/>
            <w:left w:val="none" w:sz="0" w:space="0" w:color="auto"/>
            <w:bottom w:val="none" w:sz="0" w:space="0" w:color="auto"/>
            <w:right w:val="none" w:sz="0" w:space="0" w:color="auto"/>
          </w:divBdr>
        </w:div>
        <w:div w:id="1402563354">
          <w:marLeft w:val="0"/>
          <w:marRight w:val="0"/>
          <w:marTop w:val="0"/>
          <w:marBottom w:val="0"/>
          <w:divBdr>
            <w:top w:val="none" w:sz="0" w:space="0" w:color="auto"/>
            <w:left w:val="none" w:sz="0" w:space="0" w:color="auto"/>
            <w:bottom w:val="none" w:sz="0" w:space="0" w:color="auto"/>
            <w:right w:val="none" w:sz="0" w:space="0" w:color="auto"/>
          </w:divBdr>
        </w:div>
        <w:div w:id="2136679502">
          <w:marLeft w:val="0"/>
          <w:marRight w:val="0"/>
          <w:marTop w:val="0"/>
          <w:marBottom w:val="0"/>
          <w:divBdr>
            <w:top w:val="none" w:sz="0" w:space="0" w:color="auto"/>
            <w:left w:val="none" w:sz="0" w:space="0" w:color="auto"/>
            <w:bottom w:val="none" w:sz="0" w:space="0" w:color="auto"/>
            <w:right w:val="none" w:sz="0" w:space="0" w:color="auto"/>
          </w:divBdr>
        </w:div>
        <w:div w:id="1357122884">
          <w:marLeft w:val="0"/>
          <w:marRight w:val="0"/>
          <w:marTop w:val="0"/>
          <w:marBottom w:val="0"/>
          <w:divBdr>
            <w:top w:val="none" w:sz="0" w:space="0" w:color="auto"/>
            <w:left w:val="none" w:sz="0" w:space="0" w:color="auto"/>
            <w:bottom w:val="none" w:sz="0" w:space="0" w:color="auto"/>
            <w:right w:val="none" w:sz="0" w:space="0" w:color="auto"/>
          </w:divBdr>
        </w:div>
        <w:div w:id="1930889707">
          <w:marLeft w:val="0"/>
          <w:marRight w:val="0"/>
          <w:marTop w:val="0"/>
          <w:marBottom w:val="0"/>
          <w:divBdr>
            <w:top w:val="none" w:sz="0" w:space="0" w:color="auto"/>
            <w:left w:val="none" w:sz="0" w:space="0" w:color="auto"/>
            <w:bottom w:val="none" w:sz="0" w:space="0" w:color="auto"/>
            <w:right w:val="none" w:sz="0" w:space="0" w:color="auto"/>
          </w:divBdr>
        </w:div>
        <w:div w:id="1997371920">
          <w:marLeft w:val="0"/>
          <w:marRight w:val="0"/>
          <w:marTop w:val="0"/>
          <w:marBottom w:val="0"/>
          <w:divBdr>
            <w:top w:val="none" w:sz="0" w:space="0" w:color="auto"/>
            <w:left w:val="none" w:sz="0" w:space="0" w:color="auto"/>
            <w:bottom w:val="none" w:sz="0" w:space="0" w:color="auto"/>
            <w:right w:val="none" w:sz="0" w:space="0" w:color="auto"/>
          </w:divBdr>
        </w:div>
        <w:div w:id="1530794353">
          <w:marLeft w:val="0"/>
          <w:marRight w:val="0"/>
          <w:marTop w:val="0"/>
          <w:marBottom w:val="0"/>
          <w:divBdr>
            <w:top w:val="none" w:sz="0" w:space="0" w:color="auto"/>
            <w:left w:val="none" w:sz="0" w:space="0" w:color="auto"/>
            <w:bottom w:val="none" w:sz="0" w:space="0" w:color="auto"/>
            <w:right w:val="none" w:sz="0" w:space="0" w:color="auto"/>
          </w:divBdr>
        </w:div>
        <w:div w:id="959456393">
          <w:marLeft w:val="0"/>
          <w:marRight w:val="0"/>
          <w:marTop w:val="0"/>
          <w:marBottom w:val="0"/>
          <w:divBdr>
            <w:top w:val="none" w:sz="0" w:space="0" w:color="auto"/>
            <w:left w:val="none" w:sz="0" w:space="0" w:color="auto"/>
            <w:bottom w:val="none" w:sz="0" w:space="0" w:color="auto"/>
            <w:right w:val="none" w:sz="0" w:space="0" w:color="auto"/>
          </w:divBdr>
        </w:div>
        <w:div w:id="584806911">
          <w:marLeft w:val="0"/>
          <w:marRight w:val="0"/>
          <w:marTop w:val="0"/>
          <w:marBottom w:val="0"/>
          <w:divBdr>
            <w:top w:val="none" w:sz="0" w:space="0" w:color="auto"/>
            <w:left w:val="none" w:sz="0" w:space="0" w:color="auto"/>
            <w:bottom w:val="none" w:sz="0" w:space="0" w:color="auto"/>
            <w:right w:val="none" w:sz="0" w:space="0" w:color="auto"/>
          </w:divBdr>
        </w:div>
        <w:div w:id="1651589971">
          <w:marLeft w:val="0"/>
          <w:marRight w:val="0"/>
          <w:marTop w:val="0"/>
          <w:marBottom w:val="0"/>
          <w:divBdr>
            <w:top w:val="none" w:sz="0" w:space="0" w:color="auto"/>
            <w:left w:val="none" w:sz="0" w:space="0" w:color="auto"/>
            <w:bottom w:val="none" w:sz="0" w:space="0" w:color="auto"/>
            <w:right w:val="none" w:sz="0" w:space="0" w:color="auto"/>
          </w:divBdr>
        </w:div>
        <w:div w:id="1745487842">
          <w:marLeft w:val="0"/>
          <w:marRight w:val="0"/>
          <w:marTop w:val="0"/>
          <w:marBottom w:val="0"/>
          <w:divBdr>
            <w:top w:val="none" w:sz="0" w:space="0" w:color="auto"/>
            <w:left w:val="none" w:sz="0" w:space="0" w:color="auto"/>
            <w:bottom w:val="none" w:sz="0" w:space="0" w:color="auto"/>
            <w:right w:val="none" w:sz="0" w:space="0" w:color="auto"/>
          </w:divBdr>
        </w:div>
        <w:div w:id="1848517559">
          <w:marLeft w:val="0"/>
          <w:marRight w:val="0"/>
          <w:marTop w:val="0"/>
          <w:marBottom w:val="0"/>
          <w:divBdr>
            <w:top w:val="none" w:sz="0" w:space="0" w:color="auto"/>
            <w:left w:val="none" w:sz="0" w:space="0" w:color="auto"/>
            <w:bottom w:val="none" w:sz="0" w:space="0" w:color="auto"/>
            <w:right w:val="none" w:sz="0" w:space="0" w:color="auto"/>
          </w:divBdr>
        </w:div>
        <w:div w:id="1141769505">
          <w:marLeft w:val="0"/>
          <w:marRight w:val="0"/>
          <w:marTop w:val="0"/>
          <w:marBottom w:val="0"/>
          <w:divBdr>
            <w:top w:val="none" w:sz="0" w:space="0" w:color="auto"/>
            <w:left w:val="none" w:sz="0" w:space="0" w:color="auto"/>
            <w:bottom w:val="none" w:sz="0" w:space="0" w:color="auto"/>
            <w:right w:val="none" w:sz="0" w:space="0" w:color="auto"/>
          </w:divBdr>
        </w:div>
        <w:div w:id="1095782323">
          <w:marLeft w:val="0"/>
          <w:marRight w:val="0"/>
          <w:marTop w:val="0"/>
          <w:marBottom w:val="0"/>
          <w:divBdr>
            <w:top w:val="none" w:sz="0" w:space="0" w:color="auto"/>
            <w:left w:val="none" w:sz="0" w:space="0" w:color="auto"/>
            <w:bottom w:val="none" w:sz="0" w:space="0" w:color="auto"/>
            <w:right w:val="none" w:sz="0" w:space="0" w:color="auto"/>
          </w:divBdr>
        </w:div>
        <w:div w:id="320893877">
          <w:marLeft w:val="0"/>
          <w:marRight w:val="0"/>
          <w:marTop w:val="0"/>
          <w:marBottom w:val="0"/>
          <w:divBdr>
            <w:top w:val="none" w:sz="0" w:space="0" w:color="auto"/>
            <w:left w:val="none" w:sz="0" w:space="0" w:color="auto"/>
            <w:bottom w:val="none" w:sz="0" w:space="0" w:color="auto"/>
            <w:right w:val="none" w:sz="0" w:space="0" w:color="auto"/>
          </w:divBdr>
        </w:div>
        <w:div w:id="131335428">
          <w:marLeft w:val="0"/>
          <w:marRight w:val="0"/>
          <w:marTop w:val="0"/>
          <w:marBottom w:val="0"/>
          <w:divBdr>
            <w:top w:val="none" w:sz="0" w:space="0" w:color="auto"/>
            <w:left w:val="none" w:sz="0" w:space="0" w:color="auto"/>
            <w:bottom w:val="none" w:sz="0" w:space="0" w:color="auto"/>
            <w:right w:val="none" w:sz="0" w:space="0" w:color="auto"/>
          </w:divBdr>
        </w:div>
        <w:div w:id="2053727644">
          <w:marLeft w:val="0"/>
          <w:marRight w:val="0"/>
          <w:marTop w:val="0"/>
          <w:marBottom w:val="0"/>
          <w:divBdr>
            <w:top w:val="none" w:sz="0" w:space="0" w:color="auto"/>
            <w:left w:val="none" w:sz="0" w:space="0" w:color="auto"/>
            <w:bottom w:val="none" w:sz="0" w:space="0" w:color="auto"/>
            <w:right w:val="none" w:sz="0" w:space="0" w:color="auto"/>
          </w:divBdr>
        </w:div>
        <w:div w:id="1134105357">
          <w:marLeft w:val="0"/>
          <w:marRight w:val="0"/>
          <w:marTop w:val="0"/>
          <w:marBottom w:val="0"/>
          <w:divBdr>
            <w:top w:val="none" w:sz="0" w:space="0" w:color="auto"/>
            <w:left w:val="none" w:sz="0" w:space="0" w:color="auto"/>
            <w:bottom w:val="none" w:sz="0" w:space="0" w:color="auto"/>
            <w:right w:val="none" w:sz="0" w:space="0" w:color="auto"/>
          </w:divBdr>
        </w:div>
        <w:div w:id="1554273786">
          <w:marLeft w:val="0"/>
          <w:marRight w:val="0"/>
          <w:marTop w:val="0"/>
          <w:marBottom w:val="0"/>
          <w:divBdr>
            <w:top w:val="none" w:sz="0" w:space="0" w:color="auto"/>
            <w:left w:val="none" w:sz="0" w:space="0" w:color="auto"/>
            <w:bottom w:val="none" w:sz="0" w:space="0" w:color="auto"/>
            <w:right w:val="none" w:sz="0" w:space="0" w:color="auto"/>
          </w:divBdr>
        </w:div>
        <w:div w:id="31853811">
          <w:marLeft w:val="0"/>
          <w:marRight w:val="0"/>
          <w:marTop w:val="0"/>
          <w:marBottom w:val="0"/>
          <w:divBdr>
            <w:top w:val="none" w:sz="0" w:space="0" w:color="auto"/>
            <w:left w:val="none" w:sz="0" w:space="0" w:color="auto"/>
            <w:bottom w:val="none" w:sz="0" w:space="0" w:color="auto"/>
            <w:right w:val="none" w:sz="0" w:space="0" w:color="auto"/>
          </w:divBdr>
        </w:div>
        <w:div w:id="1239510891">
          <w:marLeft w:val="0"/>
          <w:marRight w:val="0"/>
          <w:marTop w:val="0"/>
          <w:marBottom w:val="0"/>
          <w:divBdr>
            <w:top w:val="none" w:sz="0" w:space="0" w:color="auto"/>
            <w:left w:val="none" w:sz="0" w:space="0" w:color="auto"/>
            <w:bottom w:val="none" w:sz="0" w:space="0" w:color="auto"/>
            <w:right w:val="none" w:sz="0" w:space="0" w:color="auto"/>
          </w:divBdr>
        </w:div>
        <w:div w:id="194854626">
          <w:marLeft w:val="0"/>
          <w:marRight w:val="0"/>
          <w:marTop w:val="0"/>
          <w:marBottom w:val="0"/>
          <w:divBdr>
            <w:top w:val="none" w:sz="0" w:space="0" w:color="auto"/>
            <w:left w:val="none" w:sz="0" w:space="0" w:color="auto"/>
            <w:bottom w:val="none" w:sz="0" w:space="0" w:color="auto"/>
            <w:right w:val="none" w:sz="0" w:space="0" w:color="auto"/>
          </w:divBdr>
        </w:div>
        <w:div w:id="2004964289">
          <w:marLeft w:val="0"/>
          <w:marRight w:val="0"/>
          <w:marTop w:val="0"/>
          <w:marBottom w:val="0"/>
          <w:divBdr>
            <w:top w:val="none" w:sz="0" w:space="0" w:color="auto"/>
            <w:left w:val="none" w:sz="0" w:space="0" w:color="auto"/>
            <w:bottom w:val="none" w:sz="0" w:space="0" w:color="auto"/>
            <w:right w:val="none" w:sz="0" w:space="0" w:color="auto"/>
          </w:divBdr>
        </w:div>
        <w:div w:id="709652695">
          <w:marLeft w:val="0"/>
          <w:marRight w:val="0"/>
          <w:marTop w:val="0"/>
          <w:marBottom w:val="0"/>
          <w:divBdr>
            <w:top w:val="none" w:sz="0" w:space="0" w:color="auto"/>
            <w:left w:val="none" w:sz="0" w:space="0" w:color="auto"/>
            <w:bottom w:val="none" w:sz="0" w:space="0" w:color="auto"/>
            <w:right w:val="none" w:sz="0" w:space="0" w:color="auto"/>
          </w:divBdr>
        </w:div>
        <w:div w:id="330060993">
          <w:marLeft w:val="0"/>
          <w:marRight w:val="0"/>
          <w:marTop w:val="0"/>
          <w:marBottom w:val="0"/>
          <w:divBdr>
            <w:top w:val="none" w:sz="0" w:space="0" w:color="auto"/>
            <w:left w:val="none" w:sz="0" w:space="0" w:color="auto"/>
            <w:bottom w:val="none" w:sz="0" w:space="0" w:color="auto"/>
            <w:right w:val="none" w:sz="0" w:space="0" w:color="auto"/>
          </w:divBdr>
        </w:div>
        <w:div w:id="544568109">
          <w:marLeft w:val="0"/>
          <w:marRight w:val="0"/>
          <w:marTop w:val="0"/>
          <w:marBottom w:val="0"/>
          <w:divBdr>
            <w:top w:val="none" w:sz="0" w:space="0" w:color="auto"/>
            <w:left w:val="none" w:sz="0" w:space="0" w:color="auto"/>
            <w:bottom w:val="none" w:sz="0" w:space="0" w:color="auto"/>
            <w:right w:val="none" w:sz="0" w:space="0" w:color="auto"/>
          </w:divBdr>
        </w:div>
        <w:div w:id="668947524">
          <w:marLeft w:val="0"/>
          <w:marRight w:val="0"/>
          <w:marTop w:val="0"/>
          <w:marBottom w:val="0"/>
          <w:divBdr>
            <w:top w:val="none" w:sz="0" w:space="0" w:color="auto"/>
            <w:left w:val="none" w:sz="0" w:space="0" w:color="auto"/>
            <w:bottom w:val="none" w:sz="0" w:space="0" w:color="auto"/>
            <w:right w:val="none" w:sz="0" w:space="0" w:color="auto"/>
          </w:divBdr>
        </w:div>
        <w:div w:id="1386292417">
          <w:marLeft w:val="0"/>
          <w:marRight w:val="0"/>
          <w:marTop w:val="0"/>
          <w:marBottom w:val="0"/>
          <w:divBdr>
            <w:top w:val="none" w:sz="0" w:space="0" w:color="auto"/>
            <w:left w:val="none" w:sz="0" w:space="0" w:color="auto"/>
            <w:bottom w:val="none" w:sz="0" w:space="0" w:color="auto"/>
            <w:right w:val="none" w:sz="0" w:space="0" w:color="auto"/>
          </w:divBdr>
        </w:div>
        <w:div w:id="134570338">
          <w:marLeft w:val="0"/>
          <w:marRight w:val="0"/>
          <w:marTop w:val="0"/>
          <w:marBottom w:val="0"/>
          <w:divBdr>
            <w:top w:val="none" w:sz="0" w:space="0" w:color="auto"/>
            <w:left w:val="none" w:sz="0" w:space="0" w:color="auto"/>
            <w:bottom w:val="none" w:sz="0" w:space="0" w:color="auto"/>
            <w:right w:val="none" w:sz="0" w:space="0" w:color="auto"/>
          </w:divBdr>
        </w:div>
        <w:div w:id="590428451">
          <w:marLeft w:val="0"/>
          <w:marRight w:val="0"/>
          <w:marTop w:val="0"/>
          <w:marBottom w:val="0"/>
          <w:divBdr>
            <w:top w:val="none" w:sz="0" w:space="0" w:color="auto"/>
            <w:left w:val="none" w:sz="0" w:space="0" w:color="auto"/>
            <w:bottom w:val="none" w:sz="0" w:space="0" w:color="auto"/>
            <w:right w:val="none" w:sz="0" w:space="0" w:color="auto"/>
          </w:divBdr>
        </w:div>
        <w:div w:id="108205271">
          <w:marLeft w:val="0"/>
          <w:marRight w:val="0"/>
          <w:marTop w:val="0"/>
          <w:marBottom w:val="0"/>
          <w:divBdr>
            <w:top w:val="none" w:sz="0" w:space="0" w:color="auto"/>
            <w:left w:val="none" w:sz="0" w:space="0" w:color="auto"/>
            <w:bottom w:val="none" w:sz="0" w:space="0" w:color="auto"/>
            <w:right w:val="none" w:sz="0" w:space="0" w:color="auto"/>
          </w:divBdr>
        </w:div>
        <w:div w:id="9768156">
          <w:marLeft w:val="0"/>
          <w:marRight w:val="0"/>
          <w:marTop w:val="0"/>
          <w:marBottom w:val="0"/>
          <w:divBdr>
            <w:top w:val="none" w:sz="0" w:space="0" w:color="auto"/>
            <w:left w:val="none" w:sz="0" w:space="0" w:color="auto"/>
            <w:bottom w:val="none" w:sz="0" w:space="0" w:color="auto"/>
            <w:right w:val="none" w:sz="0" w:space="0" w:color="auto"/>
          </w:divBdr>
        </w:div>
        <w:div w:id="1494641515">
          <w:marLeft w:val="0"/>
          <w:marRight w:val="0"/>
          <w:marTop w:val="0"/>
          <w:marBottom w:val="0"/>
          <w:divBdr>
            <w:top w:val="none" w:sz="0" w:space="0" w:color="auto"/>
            <w:left w:val="none" w:sz="0" w:space="0" w:color="auto"/>
            <w:bottom w:val="none" w:sz="0" w:space="0" w:color="auto"/>
            <w:right w:val="none" w:sz="0" w:space="0" w:color="auto"/>
          </w:divBdr>
        </w:div>
        <w:div w:id="469322470">
          <w:marLeft w:val="0"/>
          <w:marRight w:val="0"/>
          <w:marTop w:val="0"/>
          <w:marBottom w:val="0"/>
          <w:divBdr>
            <w:top w:val="none" w:sz="0" w:space="0" w:color="auto"/>
            <w:left w:val="none" w:sz="0" w:space="0" w:color="auto"/>
            <w:bottom w:val="none" w:sz="0" w:space="0" w:color="auto"/>
            <w:right w:val="none" w:sz="0" w:space="0" w:color="auto"/>
          </w:divBdr>
        </w:div>
        <w:div w:id="1758747770">
          <w:marLeft w:val="0"/>
          <w:marRight w:val="0"/>
          <w:marTop w:val="0"/>
          <w:marBottom w:val="0"/>
          <w:divBdr>
            <w:top w:val="none" w:sz="0" w:space="0" w:color="auto"/>
            <w:left w:val="none" w:sz="0" w:space="0" w:color="auto"/>
            <w:bottom w:val="none" w:sz="0" w:space="0" w:color="auto"/>
            <w:right w:val="none" w:sz="0" w:space="0" w:color="auto"/>
          </w:divBdr>
        </w:div>
        <w:div w:id="1496215869">
          <w:marLeft w:val="0"/>
          <w:marRight w:val="0"/>
          <w:marTop w:val="0"/>
          <w:marBottom w:val="0"/>
          <w:divBdr>
            <w:top w:val="none" w:sz="0" w:space="0" w:color="auto"/>
            <w:left w:val="none" w:sz="0" w:space="0" w:color="auto"/>
            <w:bottom w:val="none" w:sz="0" w:space="0" w:color="auto"/>
            <w:right w:val="none" w:sz="0" w:space="0" w:color="auto"/>
          </w:divBdr>
        </w:div>
        <w:div w:id="1428185793">
          <w:marLeft w:val="0"/>
          <w:marRight w:val="0"/>
          <w:marTop w:val="0"/>
          <w:marBottom w:val="0"/>
          <w:divBdr>
            <w:top w:val="none" w:sz="0" w:space="0" w:color="auto"/>
            <w:left w:val="none" w:sz="0" w:space="0" w:color="auto"/>
            <w:bottom w:val="none" w:sz="0" w:space="0" w:color="auto"/>
            <w:right w:val="none" w:sz="0" w:space="0" w:color="auto"/>
          </w:divBdr>
        </w:div>
        <w:div w:id="748697458">
          <w:marLeft w:val="0"/>
          <w:marRight w:val="0"/>
          <w:marTop w:val="0"/>
          <w:marBottom w:val="0"/>
          <w:divBdr>
            <w:top w:val="none" w:sz="0" w:space="0" w:color="auto"/>
            <w:left w:val="none" w:sz="0" w:space="0" w:color="auto"/>
            <w:bottom w:val="none" w:sz="0" w:space="0" w:color="auto"/>
            <w:right w:val="none" w:sz="0" w:space="0" w:color="auto"/>
          </w:divBdr>
        </w:div>
        <w:div w:id="694379674">
          <w:marLeft w:val="0"/>
          <w:marRight w:val="0"/>
          <w:marTop w:val="0"/>
          <w:marBottom w:val="0"/>
          <w:divBdr>
            <w:top w:val="none" w:sz="0" w:space="0" w:color="auto"/>
            <w:left w:val="none" w:sz="0" w:space="0" w:color="auto"/>
            <w:bottom w:val="none" w:sz="0" w:space="0" w:color="auto"/>
            <w:right w:val="none" w:sz="0" w:space="0" w:color="auto"/>
          </w:divBdr>
        </w:div>
        <w:div w:id="89591358">
          <w:marLeft w:val="0"/>
          <w:marRight w:val="0"/>
          <w:marTop w:val="0"/>
          <w:marBottom w:val="0"/>
          <w:divBdr>
            <w:top w:val="none" w:sz="0" w:space="0" w:color="auto"/>
            <w:left w:val="none" w:sz="0" w:space="0" w:color="auto"/>
            <w:bottom w:val="none" w:sz="0" w:space="0" w:color="auto"/>
            <w:right w:val="none" w:sz="0" w:space="0" w:color="auto"/>
          </w:divBdr>
        </w:div>
        <w:div w:id="1773629370">
          <w:marLeft w:val="0"/>
          <w:marRight w:val="0"/>
          <w:marTop w:val="0"/>
          <w:marBottom w:val="0"/>
          <w:divBdr>
            <w:top w:val="none" w:sz="0" w:space="0" w:color="auto"/>
            <w:left w:val="none" w:sz="0" w:space="0" w:color="auto"/>
            <w:bottom w:val="none" w:sz="0" w:space="0" w:color="auto"/>
            <w:right w:val="none" w:sz="0" w:space="0" w:color="auto"/>
          </w:divBdr>
        </w:div>
        <w:div w:id="1440758351">
          <w:marLeft w:val="0"/>
          <w:marRight w:val="0"/>
          <w:marTop w:val="0"/>
          <w:marBottom w:val="0"/>
          <w:divBdr>
            <w:top w:val="none" w:sz="0" w:space="0" w:color="auto"/>
            <w:left w:val="none" w:sz="0" w:space="0" w:color="auto"/>
            <w:bottom w:val="none" w:sz="0" w:space="0" w:color="auto"/>
            <w:right w:val="none" w:sz="0" w:space="0" w:color="auto"/>
          </w:divBdr>
        </w:div>
        <w:div w:id="2011520831">
          <w:marLeft w:val="0"/>
          <w:marRight w:val="0"/>
          <w:marTop w:val="0"/>
          <w:marBottom w:val="0"/>
          <w:divBdr>
            <w:top w:val="none" w:sz="0" w:space="0" w:color="auto"/>
            <w:left w:val="none" w:sz="0" w:space="0" w:color="auto"/>
            <w:bottom w:val="none" w:sz="0" w:space="0" w:color="auto"/>
            <w:right w:val="none" w:sz="0" w:space="0" w:color="auto"/>
          </w:divBdr>
        </w:div>
        <w:div w:id="323972781">
          <w:marLeft w:val="0"/>
          <w:marRight w:val="0"/>
          <w:marTop w:val="0"/>
          <w:marBottom w:val="0"/>
          <w:divBdr>
            <w:top w:val="none" w:sz="0" w:space="0" w:color="auto"/>
            <w:left w:val="none" w:sz="0" w:space="0" w:color="auto"/>
            <w:bottom w:val="none" w:sz="0" w:space="0" w:color="auto"/>
            <w:right w:val="none" w:sz="0" w:space="0" w:color="auto"/>
          </w:divBdr>
        </w:div>
        <w:div w:id="278533976">
          <w:marLeft w:val="0"/>
          <w:marRight w:val="0"/>
          <w:marTop w:val="0"/>
          <w:marBottom w:val="0"/>
          <w:divBdr>
            <w:top w:val="none" w:sz="0" w:space="0" w:color="auto"/>
            <w:left w:val="none" w:sz="0" w:space="0" w:color="auto"/>
            <w:bottom w:val="none" w:sz="0" w:space="0" w:color="auto"/>
            <w:right w:val="none" w:sz="0" w:space="0" w:color="auto"/>
          </w:divBdr>
        </w:div>
        <w:div w:id="285282834">
          <w:marLeft w:val="0"/>
          <w:marRight w:val="0"/>
          <w:marTop w:val="0"/>
          <w:marBottom w:val="0"/>
          <w:divBdr>
            <w:top w:val="none" w:sz="0" w:space="0" w:color="auto"/>
            <w:left w:val="none" w:sz="0" w:space="0" w:color="auto"/>
            <w:bottom w:val="none" w:sz="0" w:space="0" w:color="auto"/>
            <w:right w:val="none" w:sz="0" w:space="0" w:color="auto"/>
          </w:divBdr>
        </w:div>
        <w:div w:id="1462069186">
          <w:marLeft w:val="0"/>
          <w:marRight w:val="0"/>
          <w:marTop w:val="0"/>
          <w:marBottom w:val="0"/>
          <w:divBdr>
            <w:top w:val="none" w:sz="0" w:space="0" w:color="auto"/>
            <w:left w:val="none" w:sz="0" w:space="0" w:color="auto"/>
            <w:bottom w:val="none" w:sz="0" w:space="0" w:color="auto"/>
            <w:right w:val="none" w:sz="0" w:space="0" w:color="auto"/>
          </w:divBdr>
        </w:div>
        <w:div w:id="752358931">
          <w:marLeft w:val="0"/>
          <w:marRight w:val="0"/>
          <w:marTop w:val="0"/>
          <w:marBottom w:val="0"/>
          <w:divBdr>
            <w:top w:val="none" w:sz="0" w:space="0" w:color="auto"/>
            <w:left w:val="none" w:sz="0" w:space="0" w:color="auto"/>
            <w:bottom w:val="none" w:sz="0" w:space="0" w:color="auto"/>
            <w:right w:val="none" w:sz="0" w:space="0" w:color="auto"/>
          </w:divBdr>
        </w:div>
        <w:div w:id="1829127666">
          <w:marLeft w:val="0"/>
          <w:marRight w:val="0"/>
          <w:marTop w:val="0"/>
          <w:marBottom w:val="0"/>
          <w:divBdr>
            <w:top w:val="none" w:sz="0" w:space="0" w:color="auto"/>
            <w:left w:val="none" w:sz="0" w:space="0" w:color="auto"/>
            <w:bottom w:val="none" w:sz="0" w:space="0" w:color="auto"/>
            <w:right w:val="none" w:sz="0" w:space="0" w:color="auto"/>
          </w:divBdr>
        </w:div>
        <w:div w:id="2024622691">
          <w:marLeft w:val="0"/>
          <w:marRight w:val="0"/>
          <w:marTop w:val="0"/>
          <w:marBottom w:val="0"/>
          <w:divBdr>
            <w:top w:val="none" w:sz="0" w:space="0" w:color="auto"/>
            <w:left w:val="none" w:sz="0" w:space="0" w:color="auto"/>
            <w:bottom w:val="none" w:sz="0" w:space="0" w:color="auto"/>
            <w:right w:val="none" w:sz="0" w:space="0" w:color="auto"/>
          </w:divBdr>
        </w:div>
        <w:div w:id="1220093070">
          <w:marLeft w:val="0"/>
          <w:marRight w:val="0"/>
          <w:marTop w:val="0"/>
          <w:marBottom w:val="0"/>
          <w:divBdr>
            <w:top w:val="none" w:sz="0" w:space="0" w:color="auto"/>
            <w:left w:val="none" w:sz="0" w:space="0" w:color="auto"/>
            <w:bottom w:val="none" w:sz="0" w:space="0" w:color="auto"/>
            <w:right w:val="none" w:sz="0" w:space="0" w:color="auto"/>
          </w:divBdr>
        </w:div>
        <w:div w:id="1538279090">
          <w:marLeft w:val="0"/>
          <w:marRight w:val="0"/>
          <w:marTop w:val="0"/>
          <w:marBottom w:val="0"/>
          <w:divBdr>
            <w:top w:val="none" w:sz="0" w:space="0" w:color="auto"/>
            <w:left w:val="none" w:sz="0" w:space="0" w:color="auto"/>
            <w:bottom w:val="none" w:sz="0" w:space="0" w:color="auto"/>
            <w:right w:val="none" w:sz="0" w:space="0" w:color="auto"/>
          </w:divBdr>
        </w:div>
        <w:div w:id="755251967">
          <w:marLeft w:val="0"/>
          <w:marRight w:val="0"/>
          <w:marTop w:val="0"/>
          <w:marBottom w:val="0"/>
          <w:divBdr>
            <w:top w:val="none" w:sz="0" w:space="0" w:color="auto"/>
            <w:left w:val="none" w:sz="0" w:space="0" w:color="auto"/>
            <w:bottom w:val="none" w:sz="0" w:space="0" w:color="auto"/>
            <w:right w:val="none" w:sz="0" w:space="0" w:color="auto"/>
          </w:divBdr>
        </w:div>
        <w:div w:id="1902598114">
          <w:marLeft w:val="0"/>
          <w:marRight w:val="0"/>
          <w:marTop w:val="0"/>
          <w:marBottom w:val="0"/>
          <w:divBdr>
            <w:top w:val="none" w:sz="0" w:space="0" w:color="auto"/>
            <w:left w:val="none" w:sz="0" w:space="0" w:color="auto"/>
            <w:bottom w:val="none" w:sz="0" w:space="0" w:color="auto"/>
            <w:right w:val="none" w:sz="0" w:space="0" w:color="auto"/>
          </w:divBdr>
        </w:div>
        <w:div w:id="656804327">
          <w:marLeft w:val="0"/>
          <w:marRight w:val="0"/>
          <w:marTop w:val="0"/>
          <w:marBottom w:val="0"/>
          <w:divBdr>
            <w:top w:val="none" w:sz="0" w:space="0" w:color="auto"/>
            <w:left w:val="none" w:sz="0" w:space="0" w:color="auto"/>
            <w:bottom w:val="none" w:sz="0" w:space="0" w:color="auto"/>
            <w:right w:val="none" w:sz="0" w:space="0" w:color="auto"/>
          </w:divBdr>
        </w:div>
        <w:div w:id="1975476776">
          <w:marLeft w:val="0"/>
          <w:marRight w:val="0"/>
          <w:marTop w:val="0"/>
          <w:marBottom w:val="0"/>
          <w:divBdr>
            <w:top w:val="none" w:sz="0" w:space="0" w:color="auto"/>
            <w:left w:val="none" w:sz="0" w:space="0" w:color="auto"/>
            <w:bottom w:val="none" w:sz="0" w:space="0" w:color="auto"/>
            <w:right w:val="none" w:sz="0" w:space="0" w:color="auto"/>
          </w:divBdr>
        </w:div>
        <w:div w:id="1084837486">
          <w:marLeft w:val="0"/>
          <w:marRight w:val="0"/>
          <w:marTop w:val="0"/>
          <w:marBottom w:val="0"/>
          <w:divBdr>
            <w:top w:val="none" w:sz="0" w:space="0" w:color="auto"/>
            <w:left w:val="none" w:sz="0" w:space="0" w:color="auto"/>
            <w:bottom w:val="none" w:sz="0" w:space="0" w:color="auto"/>
            <w:right w:val="none" w:sz="0" w:space="0" w:color="auto"/>
          </w:divBdr>
        </w:div>
        <w:div w:id="29888885">
          <w:marLeft w:val="0"/>
          <w:marRight w:val="0"/>
          <w:marTop w:val="0"/>
          <w:marBottom w:val="0"/>
          <w:divBdr>
            <w:top w:val="none" w:sz="0" w:space="0" w:color="auto"/>
            <w:left w:val="none" w:sz="0" w:space="0" w:color="auto"/>
            <w:bottom w:val="none" w:sz="0" w:space="0" w:color="auto"/>
            <w:right w:val="none" w:sz="0" w:space="0" w:color="auto"/>
          </w:divBdr>
        </w:div>
        <w:div w:id="1204975293">
          <w:marLeft w:val="0"/>
          <w:marRight w:val="0"/>
          <w:marTop w:val="0"/>
          <w:marBottom w:val="0"/>
          <w:divBdr>
            <w:top w:val="none" w:sz="0" w:space="0" w:color="auto"/>
            <w:left w:val="none" w:sz="0" w:space="0" w:color="auto"/>
            <w:bottom w:val="none" w:sz="0" w:space="0" w:color="auto"/>
            <w:right w:val="none" w:sz="0" w:space="0" w:color="auto"/>
          </w:divBdr>
        </w:div>
        <w:div w:id="1547254312">
          <w:marLeft w:val="0"/>
          <w:marRight w:val="0"/>
          <w:marTop w:val="0"/>
          <w:marBottom w:val="0"/>
          <w:divBdr>
            <w:top w:val="none" w:sz="0" w:space="0" w:color="auto"/>
            <w:left w:val="none" w:sz="0" w:space="0" w:color="auto"/>
            <w:bottom w:val="none" w:sz="0" w:space="0" w:color="auto"/>
            <w:right w:val="none" w:sz="0" w:space="0" w:color="auto"/>
          </w:divBdr>
        </w:div>
        <w:div w:id="980889677">
          <w:marLeft w:val="0"/>
          <w:marRight w:val="0"/>
          <w:marTop w:val="0"/>
          <w:marBottom w:val="0"/>
          <w:divBdr>
            <w:top w:val="none" w:sz="0" w:space="0" w:color="auto"/>
            <w:left w:val="none" w:sz="0" w:space="0" w:color="auto"/>
            <w:bottom w:val="none" w:sz="0" w:space="0" w:color="auto"/>
            <w:right w:val="none" w:sz="0" w:space="0" w:color="auto"/>
          </w:divBdr>
        </w:div>
        <w:div w:id="111558346">
          <w:marLeft w:val="0"/>
          <w:marRight w:val="0"/>
          <w:marTop w:val="0"/>
          <w:marBottom w:val="0"/>
          <w:divBdr>
            <w:top w:val="none" w:sz="0" w:space="0" w:color="auto"/>
            <w:left w:val="none" w:sz="0" w:space="0" w:color="auto"/>
            <w:bottom w:val="none" w:sz="0" w:space="0" w:color="auto"/>
            <w:right w:val="none" w:sz="0" w:space="0" w:color="auto"/>
          </w:divBdr>
        </w:div>
      </w:divsChild>
    </w:div>
    <w:div w:id="2087847188">
      <w:bodyDiv w:val="1"/>
      <w:marLeft w:val="0"/>
      <w:marRight w:val="0"/>
      <w:marTop w:val="0"/>
      <w:marBottom w:val="0"/>
      <w:divBdr>
        <w:top w:val="none" w:sz="0" w:space="0" w:color="auto"/>
        <w:left w:val="none" w:sz="0" w:space="0" w:color="auto"/>
        <w:bottom w:val="none" w:sz="0" w:space="0" w:color="auto"/>
        <w:right w:val="none" w:sz="0" w:space="0" w:color="auto"/>
      </w:divBdr>
      <w:divsChild>
        <w:div w:id="1319574503">
          <w:marLeft w:val="0"/>
          <w:marRight w:val="0"/>
          <w:marTop w:val="0"/>
          <w:marBottom w:val="0"/>
          <w:divBdr>
            <w:top w:val="none" w:sz="0" w:space="0" w:color="auto"/>
            <w:left w:val="none" w:sz="0" w:space="0" w:color="auto"/>
            <w:bottom w:val="single" w:sz="48" w:space="0" w:color="auto"/>
            <w:right w:val="none" w:sz="0" w:space="2" w:color="auto"/>
          </w:divBdr>
          <w:divsChild>
            <w:div w:id="1904520">
              <w:marLeft w:val="0"/>
              <w:marRight w:val="0"/>
              <w:marTop w:val="0"/>
              <w:marBottom w:val="0"/>
              <w:divBdr>
                <w:top w:val="none" w:sz="0" w:space="0" w:color="auto"/>
                <w:left w:val="none" w:sz="0" w:space="0" w:color="auto"/>
                <w:bottom w:val="none" w:sz="0" w:space="0" w:color="auto"/>
                <w:right w:val="none" w:sz="0" w:space="0" w:color="auto"/>
              </w:divBdr>
              <w:divsChild>
                <w:div w:id="808211568">
                  <w:marLeft w:val="0"/>
                  <w:marRight w:val="0"/>
                  <w:marTop w:val="0"/>
                  <w:marBottom w:val="0"/>
                  <w:divBdr>
                    <w:top w:val="none" w:sz="0" w:space="0" w:color="auto"/>
                    <w:left w:val="none" w:sz="0" w:space="0" w:color="auto"/>
                    <w:bottom w:val="none" w:sz="0" w:space="0" w:color="auto"/>
                    <w:right w:val="none" w:sz="0" w:space="0" w:color="auto"/>
                  </w:divBdr>
                  <w:divsChild>
                    <w:div w:id="1771198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reportcenter.highered.texas.gov/reports/data/user-friendly-version-of-ch-25/" TargetMode="External"/><Relationship Id="rId5" Type="http://schemas.openxmlformats.org/officeDocument/2006/relationships/styles" Target="styles.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581dd383-8c25-4723-9ba2-1e6c8f81b8ee">
      <Terms xmlns="http://schemas.microsoft.com/office/infopath/2007/PartnerControls"/>
    </lcf76f155ced4ddcb4097134ff3c332f>
    <TaxCatchAll xmlns="2a0d0ae4-59f1-4e12-8979-d59c3f1b0507"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C43890334FDA2247B1D25D781A16A0D9" ma:contentTypeVersion="14" ma:contentTypeDescription="Create a new document." ma:contentTypeScope="" ma:versionID="af82ebdc3bbaed9cce489257abcc275f">
  <xsd:schema xmlns:xsd="http://www.w3.org/2001/XMLSchema" xmlns:xs="http://www.w3.org/2001/XMLSchema" xmlns:p="http://schemas.microsoft.com/office/2006/metadata/properties" xmlns:ns2="581dd383-8c25-4723-9ba2-1e6c8f81b8ee" xmlns:ns3="2a0d0ae4-59f1-4e12-8979-d59c3f1b0507" targetNamespace="http://schemas.microsoft.com/office/2006/metadata/properties" ma:root="true" ma:fieldsID="f93b458cdfbcccea68ae86d02906172a" ns2:_="" ns3:_="">
    <xsd:import namespace="581dd383-8c25-4723-9ba2-1e6c8f81b8ee"/>
    <xsd:import namespace="2a0d0ae4-59f1-4e12-8979-d59c3f1b0507"/>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81dd383-8c25-4723-9ba2-1e6c8f81b8e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528e5b72-a11e-43e4-996b-2cb2b326d1f2"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a0d0ae4-59f1-4e12-8979-d59c3f1b0507"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6cb1b6f7-353f-4e5e-a754-bf07f0b8dcf6}" ma:internalName="TaxCatchAll" ma:showField="CatchAllData" ma:web="2a0d0ae4-59f1-4e12-8979-d59c3f1b050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F7FC68E-0E51-4B02-9872-65240F186C78}">
  <ds:schemaRefs>
    <ds:schemaRef ds:uri="http://schemas.microsoft.com/office/2006/metadata/properties"/>
    <ds:schemaRef ds:uri="http://schemas.microsoft.com/office/infopath/2007/PartnerControls"/>
    <ds:schemaRef ds:uri="581dd383-8c25-4723-9ba2-1e6c8f81b8ee"/>
    <ds:schemaRef ds:uri="2a0d0ae4-59f1-4e12-8979-d59c3f1b0507"/>
  </ds:schemaRefs>
</ds:datastoreItem>
</file>

<file path=customXml/itemProps2.xml><?xml version="1.0" encoding="utf-8"?>
<ds:datastoreItem xmlns:ds="http://schemas.openxmlformats.org/officeDocument/2006/customXml" ds:itemID="{23C16599-BE38-4894-A925-A550865D7500}">
  <ds:schemaRefs>
    <ds:schemaRef ds:uri="http://schemas.microsoft.com/sharepoint/v3/contenttype/forms"/>
  </ds:schemaRefs>
</ds:datastoreItem>
</file>

<file path=customXml/itemProps3.xml><?xml version="1.0" encoding="utf-8"?>
<ds:datastoreItem xmlns:ds="http://schemas.openxmlformats.org/officeDocument/2006/customXml" ds:itemID="{3078892B-B4E1-4C8A-8512-8BFCD69726B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81dd383-8c25-4723-9ba2-1e6c8f81b8ee"/>
    <ds:schemaRef ds:uri="2a0d0ae4-59f1-4e12-8979-d59c3f1b050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16</TotalTime>
  <Pages>3</Pages>
  <Words>553</Words>
  <Characters>3158</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Hardin, Isabel</dc:creator>
  <cp:keywords/>
  <dc:description/>
  <cp:lastModifiedBy>Hayes, Ethan</cp:lastModifiedBy>
  <cp:revision>7</cp:revision>
  <dcterms:created xsi:type="dcterms:W3CDTF">2024-10-29T14:43:00Z</dcterms:created>
  <dcterms:modified xsi:type="dcterms:W3CDTF">2024-12-02T21:43:00Z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0x010100C43890334FDA2247B1D25D781A16A0D9</vt:lpwstr>
  </property>
  <property fmtid="{D5CDD505-2E9C-101B-9397-08002B2CF9AE}" pid="3" name="MediaServiceImageTags">
    <vt:lpwstr/>
  </property>
</Properties>
</file>