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2BD976A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0343C">
        <w:rPr>
          <w:rFonts w:ascii="Arial" w:eastAsia="Times New Roman" w:hAnsi="Arial" w:cs="Arial"/>
          <w:b/>
          <w:bCs/>
          <w:noProof/>
          <w:sz w:val="28"/>
          <w:szCs w:val="28"/>
        </w:rPr>
        <w:t>Licensed Vocational Nurse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9B9F06E" w:rsidR="00222EB5" w:rsidRPr="005D3A3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0343C" w:rsidRPr="005D3A38">
        <w:rPr>
          <w:rFonts w:ascii="Arial" w:eastAsia="Times New Roman" w:hAnsi="Arial" w:cs="Arial"/>
          <w:sz w:val="24"/>
          <w:szCs w:val="24"/>
        </w:rPr>
        <w:t>Licensed Vocational Nurse I</w:t>
      </w:r>
    </w:p>
    <w:p w14:paraId="4B3BD8D4" w14:textId="77777777" w:rsidR="00D2529B" w:rsidRPr="005D3A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eop"/>
          <w:rFonts w:ascii="Arial" w:hAnsi="Arial" w:cs="Arial"/>
        </w:rPr>
        <w:t> </w:t>
      </w:r>
    </w:p>
    <w:p w14:paraId="51FA2CE2" w14:textId="4F36DBBA" w:rsidR="00D2529B" w:rsidRPr="005D3A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normaltextrun"/>
          <w:rFonts w:ascii="Arial" w:hAnsi="Arial" w:cs="Arial"/>
          <w:b/>
          <w:bCs/>
        </w:rPr>
        <w:t>FLSA Exemption Status: </w:t>
      </w:r>
      <w:r w:rsidR="0040343C" w:rsidRPr="005D3A38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5D3A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eop"/>
          <w:rFonts w:ascii="Arial" w:hAnsi="Arial" w:cs="Arial"/>
        </w:rPr>
        <w:t> </w:t>
      </w:r>
    </w:p>
    <w:p w14:paraId="69C8986D" w14:textId="5799B07F" w:rsidR="004D6B98" w:rsidRPr="005D3A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normaltextrun"/>
          <w:rFonts w:ascii="Arial" w:hAnsi="Arial" w:cs="Arial"/>
          <w:b/>
          <w:bCs/>
        </w:rPr>
        <w:t>Pay Grade:</w:t>
      </w:r>
      <w:r w:rsidR="00851B51" w:rsidRPr="005D3A38">
        <w:rPr>
          <w:rStyle w:val="normaltextrun"/>
          <w:rFonts w:ascii="Arial" w:hAnsi="Arial" w:cs="Arial"/>
          <w:b/>
          <w:bCs/>
        </w:rPr>
        <w:t xml:space="preserve"> </w:t>
      </w:r>
      <w:r w:rsidR="00B27C08">
        <w:rPr>
          <w:rStyle w:val="normaltextrun"/>
          <w:rFonts w:ascii="Arial" w:hAnsi="Arial" w:cs="Arial"/>
        </w:rPr>
        <w:t>8</w:t>
      </w:r>
    </w:p>
    <w:p w14:paraId="1D6CE10C" w14:textId="6BF127FC" w:rsidR="00D2529B" w:rsidRPr="005D3A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eop"/>
          <w:rFonts w:ascii="Arial" w:hAnsi="Arial" w:cs="Arial"/>
        </w:rPr>
        <w:t>  </w:t>
      </w:r>
    </w:p>
    <w:p w14:paraId="750239C3" w14:textId="5DF7E557" w:rsidR="00D2529B" w:rsidRPr="005D3A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3A3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D3A38">
        <w:rPr>
          <w:rStyle w:val="normaltextrun"/>
          <w:rFonts w:ascii="Arial" w:hAnsi="Arial" w:cs="Arial"/>
          <w:b/>
          <w:bCs/>
        </w:rPr>
        <w:t xml:space="preserve">Description </w:t>
      </w:r>
      <w:r w:rsidRPr="005D3A38">
        <w:rPr>
          <w:rStyle w:val="normaltextrun"/>
          <w:rFonts w:ascii="Arial" w:hAnsi="Arial" w:cs="Arial"/>
          <w:b/>
          <w:bCs/>
        </w:rPr>
        <w:t>Summary: </w:t>
      </w:r>
      <w:r w:rsidRPr="005D3A38">
        <w:rPr>
          <w:rStyle w:val="eop"/>
          <w:rFonts w:ascii="Arial" w:hAnsi="Arial" w:cs="Arial"/>
        </w:rPr>
        <w:t> </w:t>
      </w:r>
    </w:p>
    <w:p w14:paraId="11AD43A4" w14:textId="4E918A5B" w:rsidR="00E47DB4" w:rsidRPr="005D3A38" w:rsidRDefault="00E47DB4" w:rsidP="00E47DB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Fonts w:ascii="Arial" w:hAnsi="Arial" w:cs="Arial"/>
        </w:rPr>
        <w:t>The Licensed Vocational Nurse I, under general supervision, provides direct patient care, patient evaluations, and treatment in accordance with Professional Nursing Standards.</w:t>
      </w:r>
    </w:p>
    <w:p w14:paraId="0A2633B1" w14:textId="7699D527" w:rsidR="004D6B98" w:rsidRPr="005D3A3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5D3A3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3A38">
        <w:rPr>
          <w:rStyle w:val="normaltextrun"/>
          <w:rFonts w:ascii="Arial" w:hAnsi="Arial" w:cs="Arial"/>
          <w:b/>
          <w:bCs/>
        </w:rPr>
        <w:t>Essential Duties and Responsibilities:</w:t>
      </w:r>
      <w:r w:rsidRPr="005D3A38">
        <w:rPr>
          <w:rStyle w:val="eop"/>
          <w:rFonts w:ascii="Arial" w:hAnsi="Arial" w:cs="Arial"/>
        </w:rPr>
        <w:t> </w:t>
      </w:r>
    </w:p>
    <w:p w14:paraId="6C80164E" w14:textId="77777777" w:rsidR="00C633B3" w:rsidRPr="005D3A3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33889D7" w14:textId="77777777" w:rsidR="005D3A38" w:rsidRPr="005D3A38" w:rsidRDefault="005D3A38" w:rsidP="005D3A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D3A38">
        <w:rPr>
          <w:rFonts w:ascii="Arial" w:eastAsia="Times New Roman" w:hAnsi="Arial" w:cs="Arial"/>
          <w:b/>
          <w:bCs/>
          <w:sz w:val="24"/>
          <w:szCs w:val="24"/>
        </w:rPr>
        <w:t>40% Patient Care and Assessment</w:t>
      </w:r>
    </w:p>
    <w:p w14:paraId="08B64351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Provides direct patient care, evaluations, and treatment in accordance with Professional Nursing Standards.</w:t>
      </w:r>
    </w:p>
    <w:p w14:paraId="60115FEA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Uses the health care team approach to provide triage of patients, physical assessments, and treatments, including the administration of medication and therapy as directed.</w:t>
      </w:r>
    </w:p>
    <w:p w14:paraId="019DE095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Performs direct patient care including nursing assessments, point of care testing, vision and hearing testing, medication administration, wound care, and dressing changes.</w:t>
      </w:r>
    </w:p>
    <w:p w14:paraId="4B07B4C2" w14:textId="3E453F65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Observes and assesses patients for unusual or declining signs and symptoms and reports to provider as necessary.</w:t>
      </w:r>
    </w:p>
    <w:p w14:paraId="37B56039" w14:textId="77777777" w:rsidR="005D3A38" w:rsidRPr="005D3A38" w:rsidRDefault="005D3A38" w:rsidP="005D3A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6ACE67" w14:textId="77777777" w:rsidR="005D3A38" w:rsidRPr="005D3A38" w:rsidRDefault="005D3A38" w:rsidP="005D3A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D3A38">
        <w:rPr>
          <w:rFonts w:ascii="Arial" w:eastAsia="Times New Roman" w:hAnsi="Arial" w:cs="Arial"/>
          <w:b/>
          <w:bCs/>
          <w:sz w:val="24"/>
          <w:szCs w:val="24"/>
        </w:rPr>
        <w:t>30% Patient Coordination and Education</w:t>
      </w:r>
    </w:p>
    <w:p w14:paraId="4AAC880B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Maintains and monitors patient records, assesses health care needs, and provides patient education.</w:t>
      </w:r>
    </w:p>
    <w:p w14:paraId="56518ADC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Advises patients on care of incisions, medications, and other simple health care problems.</w:t>
      </w:r>
    </w:p>
    <w:p w14:paraId="2E583A90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Collaborates with Physicians to carry out medical care plans and discusses plan of care with patients and families.</w:t>
      </w:r>
    </w:p>
    <w:p w14:paraId="218E428F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Identifies needs of patient education and distributes educational materials.</w:t>
      </w:r>
    </w:p>
    <w:p w14:paraId="02C5AE58" w14:textId="3C479790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Assists with initial patient assessment with appropriate documentation in EMR.</w:t>
      </w:r>
    </w:p>
    <w:p w14:paraId="01AE4ED2" w14:textId="5F6D64ED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Schedules student appointments; coordinates care with other ancillary departments and case management for referrals and transfers.</w:t>
      </w:r>
    </w:p>
    <w:p w14:paraId="4F6AFC11" w14:textId="77777777" w:rsidR="005D3A38" w:rsidRPr="005D3A38" w:rsidRDefault="005D3A38" w:rsidP="005D3A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151CC4" w14:textId="77777777" w:rsidR="005D3A38" w:rsidRPr="005D3A38" w:rsidRDefault="005D3A38" w:rsidP="005D3A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D3A38">
        <w:rPr>
          <w:rFonts w:ascii="Arial" w:eastAsia="Times New Roman" w:hAnsi="Arial" w:cs="Arial"/>
          <w:b/>
          <w:bCs/>
          <w:sz w:val="24"/>
          <w:szCs w:val="24"/>
        </w:rPr>
        <w:t>10% Administrative Support</w:t>
      </w:r>
    </w:p>
    <w:p w14:paraId="5E02B011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Makes appointments, schedules laboratory tests, posts charts, and refills prescriptions.</w:t>
      </w:r>
    </w:p>
    <w:p w14:paraId="084BC560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Keeps the nurses station orderly and stocked with necessary items.</w:t>
      </w:r>
    </w:p>
    <w:p w14:paraId="05F0B84C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Attends meetings and serves on committees as assigned.</w:t>
      </w:r>
    </w:p>
    <w:p w14:paraId="4A3940EC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Provides input toward development of policies and procedures.</w:t>
      </w:r>
    </w:p>
    <w:p w14:paraId="6D21CD95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lastRenderedPageBreak/>
        <w:t>Participates in staff development and continuing education as appropriate.</w:t>
      </w:r>
    </w:p>
    <w:p w14:paraId="045F44EC" w14:textId="77777777" w:rsidR="005D3A3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Serves as liaison between patient and provider.</w:t>
      </w:r>
    </w:p>
    <w:p w14:paraId="02D98809" w14:textId="4B86906B" w:rsidR="00715EC8" w:rsidRPr="005D3A38" w:rsidRDefault="005D3A38" w:rsidP="005D3A3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3A38">
        <w:rPr>
          <w:rFonts w:ascii="Arial" w:eastAsia="Times New Roman" w:hAnsi="Arial" w:cs="Arial"/>
          <w:sz w:val="24"/>
          <w:szCs w:val="24"/>
        </w:rPr>
        <w:t>Assists with maintaining accreditation standards.</w:t>
      </w:r>
    </w:p>
    <w:p w14:paraId="0943F614" w14:textId="77777777" w:rsidR="005D3A38" w:rsidRPr="005D3A38" w:rsidRDefault="005D3A38" w:rsidP="005D3A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5D3A3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D3A3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5D3A3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5D3A3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5D3A3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5D3A3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5D3A3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5D3A3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5D3A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64E6">
        <w:rPr>
          <w:rStyle w:val="normaltextrun"/>
          <w:rFonts w:ascii="Arial" w:hAnsi="Arial" w:cs="Arial"/>
          <w:b/>
          <w:bCs/>
        </w:rPr>
        <w:t>Required</w:t>
      </w:r>
      <w:r w:rsidRPr="005D3A38">
        <w:rPr>
          <w:rStyle w:val="normaltextrun"/>
          <w:rFonts w:ascii="Arial" w:hAnsi="Arial" w:cs="Arial"/>
          <w:b/>
          <w:bCs/>
        </w:rPr>
        <w:t xml:space="preserve"> Education:</w:t>
      </w:r>
      <w:r w:rsidRPr="005D3A38">
        <w:rPr>
          <w:rStyle w:val="eop"/>
          <w:rFonts w:ascii="Arial" w:hAnsi="Arial" w:cs="Arial"/>
        </w:rPr>
        <w:t> </w:t>
      </w:r>
    </w:p>
    <w:p w14:paraId="0EEF2F4E" w14:textId="6A9BA911" w:rsidR="006B06C2" w:rsidRPr="005D3A38" w:rsidRDefault="003029EA" w:rsidP="003029E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Fonts w:ascii="Arial" w:hAnsi="Arial" w:cs="Arial"/>
          <w:shd w:val="clear" w:color="auto" w:fill="FFFFFF"/>
        </w:rPr>
        <w:t>Graduation from an accredited school of vocational or practical nursing.</w:t>
      </w:r>
    </w:p>
    <w:p w14:paraId="70B1ED8E" w14:textId="77777777" w:rsidR="003029EA" w:rsidRPr="005D3A38" w:rsidRDefault="003029EA" w:rsidP="003029E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5D3A3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D3A3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2133BBF6" w:rsidR="00552C29" w:rsidRPr="005D3A38" w:rsidRDefault="003029EA" w:rsidP="003029E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Fonts w:ascii="Arial" w:hAnsi="Arial" w:cs="Arial"/>
          <w:shd w:val="clear" w:color="auto" w:fill="FFFFFF"/>
        </w:rPr>
        <w:t>One year of related experience.</w:t>
      </w:r>
    </w:p>
    <w:p w14:paraId="58BEA2D5" w14:textId="77777777" w:rsidR="003029EA" w:rsidRPr="005D3A38" w:rsidRDefault="003029EA" w:rsidP="003029E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5D3A3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normaltextrun"/>
          <w:rFonts w:ascii="Arial" w:hAnsi="Arial" w:cs="Arial"/>
          <w:b/>
          <w:bCs/>
        </w:rPr>
        <w:t>Required Licenses and Certifications:</w:t>
      </w:r>
      <w:r w:rsidRPr="005D3A38">
        <w:rPr>
          <w:rStyle w:val="eop"/>
          <w:rFonts w:ascii="Arial" w:hAnsi="Arial" w:cs="Arial"/>
        </w:rPr>
        <w:t> </w:t>
      </w:r>
    </w:p>
    <w:p w14:paraId="14A288CC" w14:textId="0A73BAA7" w:rsidR="000377B2" w:rsidRPr="005D3A38" w:rsidRDefault="000377B2" w:rsidP="000377B2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Fonts w:ascii="Arial" w:hAnsi="Arial" w:cs="Arial"/>
        </w:rPr>
        <w:t>Licensed Vocational Nurse (LVN) or Licensed Practical Nurse (LPN) and CPR certified.</w:t>
      </w:r>
    </w:p>
    <w:p w14:paraId="1FEFA19E" w14:textId="77777777" w:rsidR="00C573AD" w:rsidRPr="005D3A3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D3A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D3A38">
        <w:rPr>
          <w:rStyle w:val="eop"/>
          <w:rFonts w:ascii="Arial" w:hAnsi="Arial" w:cs="Arial"/>
        </w:rPr>
        <w:t> </w:t>
      </w:r>
    </w:p>
    <w:p w14:paraId="29CC4321" w14:textId="3AF9DD27" w:rsidR="00EB01AB" w:rsidRPr="005D3A3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3A38">
        <w:rPr>
          <w:rStyle w:val="eop"/>
          <w:rFonts w:ascii="Arial" w:hAnsi="Arial" w:cs="Arial"/>
        </w:rPr>
        <w:t>Ability to multitask and work cooperatively with others.</w:t>
      </w:r>
    </w:p>
    <w:p w14:paraId="5144996F" w14:textId="77777777" w:rsidR="000377B2" w:rsidRPr="005D3A38" w:rsidRDefault="000377B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Fonts w:ascii="Arial" w:hAnsi="Arial" w:cs="Arial"/>
          <w:shd w:val="clear" w:color="auto" w:fill="FFFFFF"/>
        </w:rPr>
        <w:t>Knowledge of standard nursing procedures and processes.</w:t>
      </w:r>
    </w:p>
    <w:p w14:paraId="1EC4BDEC" w14:textId="77777777" w:rsidR="000377B2" w:rsidRPr="005D3A38" w:rsidRDefault="000377B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Fonts w:ascii="Arial" w:hAnsi="Arial" w:cs="Arial"/>
          <w:shd w:val="clear" w:color="auto" w:fill="FFFFFF"/>
        </w:rPr>
        <w:t xml:space="preserve">Interpersonal and organizational skills. </w:t>
      </w:r>
    </w:p>
    <w:p w14:paraId="1EA5F683" w14:textId="00D24C46" w:rsidR="000377B2" w:rsidRPr="005D3A38" w:rsidRDefault="000377B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3A38">
        <w:rPr>
          <w:rFonts w:ascii="Arial" w:hAnsi="Arial" w:cs="Arial"/>
          <w:shd w:val="clear" w:color="auto" w:fill="FFFFFF"/>
        </w:rPr>
        <w:t>Ability to work with sensitive information and maintain confidentiality.</w:t>
      </w:r>
    </w:p>
    <w:p w14:paraId="557A5353" w14:textId="0FAA7DDB" w:rsidR="00EB01AB" w:rsidRPr="005D3A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3A38">
        <w:rPr>
          <w:rStyle w:val="eop"/>
          <w:rFonts w:ascii="Arial" w:hAnsi="Arial" w:cs="Arial"/>
        </w:rPr>
        <w:t> </w:t>
      </w:r>
    </w:p>
    <w:p w14:paraId="1AAAFA2D" w14:textId="6A8E055C" w:rsidR="006B06C2" w:rsidRPr="005D3A3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5D3A3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5D3A3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5D3A3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3A38">
        <w:rPr>
          <w:rStyle w:val="normaltextrun"/>
          <w:rFonts w:ascii="Arial" w:hAnsi="Arial" w:cs="Arial"/>
          <w:b/>
          <w:bCs/>
        </w:rPr>
        <w:t>Machines and Equipment:</w:t>
      </w:r>
      <w:r w:rsidRPr="005D3A38">
        <w:rPr>
          <w:rStyle w:val="eop"/>
          <w:rFonts w:ascii="Arial" w:hAnsi="Arial" w:cs="Arial"/>
        </w:rPr>
        <w:t> </w:t>
      </w:r>
    </w:p>
    <w:p w14:paraId="027EBD5E" w14:textId="5259A1D9" w:rsidR="00AF0284" w:rsidRDefault="0014342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Computer</w:t>
      </w:r>
    </w:p>
    <w:p w14:paraId="53A2EF60" w14:textId="68D9D8BD" w:rsidR="00143429" w:rsidRDefault="0014342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Telephone</w:t>
      </w:r>
    </w:p>
    <w:p w14:paraId="085CB570" w14:textId="05CE5EDB" w:rsidR="00143429" w:rsidRPr="005D3A38" w:rsidRDefault="0014342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Medical Equipment</w:t>
      </w:r>
    </w:p>
    <w:p w14:paraId="473413BB" w14:textId="77777777" w:rsidR="00AF0284" w:rsidRPr="005D3A3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D3A3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normaltextrun"/>
          <w:rFonts w:ascii="Arial" w:hAnsi="Arial" w:cs="Arial"/>
          <w:b/>
          <w:bCs/>
        </w:rPr>
        <w:t>Physical Requirements:</w:t>
      </w:r>
      <w:r w:rsidRPr="005D3A38">
        <w:rPr>
          <w:rStyle w:val="eop"/>
          <w:rFonts w:ascii="Arial" w:hAnsi="Arial" w:cs="Arial"/>
        </w:rPr>
        <w:t> </w:t>
      </w:r>
    </w:p>
    <w:p w14:paraId="2ADF8761" w14:textId="7EEC3D48" w:rsidR="00FE1194" w:rsidRPr="005D3A38" w:rsidRDefault="000377B2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Fonts w:ascii="Arial" w:hAnsi="Arial" w:cs="Arial"/>
        </w:rPr>
        <w:t>Ability to lift and move heavy objects.</w:t>
      </w:r>
    </w:p>
    <w:p w14:paraId="60D2E800" w14:textId="77777777" w:rsidR="00FE1194" w:rsidRPr="005D3A3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D3A3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normaltextrun"/>
          <w:rFonts w:ascii="Arial" w:hAnsi="Arial" w:cs="Arial"/>
          <w:b/>
          <w:bCs/>
        </w:rPr>
        <w:t>Other Requirements</w:t>
      </w:r>
      <w:r w:rsidR="00F92746" w:rsidRPr="005D3A38">
        <w:rPr>
          <w:rStyle w:val="normaltextrun"/>
          <w:rFonts w:ascii="Arial" w:hAnsi="Arial" w:cs="Arial"/>
          <w:b/>
          <w:bCs/>
        </w:rPr>
        <w:t xml:space="preserve"> and Factors</w:t>
      </w:r>
      <w:r w:rsidRPr="005D3A38">
        <w:rPr>
          <w:rStyle w:val="normaltextrun"/>
          <w:rFonts w:ascii="Arial" w:hAnsi="Arial" w:cs="Arial"/>
          <w:b/>
          <w:bCs/>
        </w:rPr>
        <w:t>:</w:t>
      </w:r>
      <w:r w:rsidRPr="005D3A38">
        <w:rPr>
          <w:rStyle w:val="eop"/>
          <w:rFonts w:ascii="Arial" w:hAnsi="Arial" w:cs="Arial"/>
        </w:rPr>
        <w:t> </w:t>
      </w:r>
    </w:p>
    <w:p w14:paraId="6D87BD54" w14:textId="77777777" w:rsidR="00442588" w:rsidRPr="005D3A3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D3A3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5D3A3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D3A3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5D3A3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5D3A3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5D3A3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eop"/>
          <w:rFonts w:ascii="Arial" w:hAnsi="Arial" w:cs="Arial"/>
        </w:rPr>
        <w:t> </w:t>
      </w:r>
    </w:p>
    <w:p w14:paraId="67C22ED3" w14:textId="77777777" w:rsidR="00D2529B" w:rsidRPr="005D3A3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5D3A3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D3A38">
        <w:rPr>
          <w:rStyle w:val="normaltextrun"/>
          <w:rFonts w:ascii="Arial" w:hAnsi="Arial" w:cs="Arial"/>
          <w:b/>
          <w:bCs/>
        </w:rPr>
        <w:t>. </w:t>
      </w:r>
      <w:r w:rsidRPr="005D3A38">
        <w:rPr>
          <w:rStyle w:val="eop"/>
          <w:rFonts w:ascii="Arial" w:hAnsi="Arial" w:cs="Arial"/>
        </w:rPr>
        <w:t> </w:t>
      </w:r>
    </w:p>
    <w:p w14:paraId="1D7C93D0" w14:textId="206C79DD" w:rsidR="00BC0C61" w:rsidRPr="005D3A38" w:rsidRDefault="00EC6964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D3A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5D3A3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D3A38">
        <w:rPr>
          <w:rStyle w:val="eop"/>
          <w:rFonts w:ascii="Arial" w:hAnsi="Arial" w:cs="Arial"/>
        </w:rPr>
        <w:t> </w:t>
      </w:r>
    </w:p>
    <w:p w14:paraId="3C3B0A26" w14:textId="3D9A81CB" w:rsidR="00D2529B" w:rsidRPr="005D3A38" w:rsidRDefault="00EC696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D3A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D3A3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D3A38">
        <w:rPr>
          <w:rStyle w:val="eop"/>
          <w:rFonts w:ascii="Arial" w:hAnsi="Arial" w:cs="Arial"/>
        </w:rPr>
        <w:t> </w:t>
      </w:r>
    </w:p>
    <w:p w14:paraId="08356522" w14:textId="34B59595" w:rsidR="00D2529B" w:rsidRPr="005D3A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eop"/>
          <w:rFonts w:ascii="Arial" w:hAnsi="Arial" w:cs="Arial"/>
        </w:rPr>
        <w:t> </w:t>
      </w:r>
    </w:p>
    <w:p w14:paraId="03758CDE" w14:textId="77777777" w:rsidR="00D2529B" w:rsidRPr="005D3A3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3A3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5D3A38">
        <w:rPr>
          <w:rStyle w:val="eop"/>
          <w:rFonts w:ascii="Arial" w:hAnsi="Arial" w:cs="Arial"/>
        </w:rPr>
        <w:t> </w:t>
      </w:r>
    </w:p>
    <w:p w14:paraId="4FA9C703" w14:textId="4AB3635B" w:rsidR="00D2529B" w:rsidRPr="005D3A38" w:rsidRDefault="00EC696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D3A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D3A3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D3A38">
        <w:rPr>
          <w:rStyle w:val="normaltextrun"/>
          <w:rFonts w:ascii="Arial" w:hAnsi="Arial" w:cs="Arial"/>
          <w:b/>
          <w:bCs/>
        </w:rPr>
        <w:t>Yes</w:t>
      </w:r>
      <w:r w:rsidR="00D2529B" w:rsidRPr="005D3A38">
        <w:rPr>
          <w:rStyle w:val="eop"/>
          <w:rFonts w:ascii="Arial" w:hAnsi="Arial" w:cs="Arial"/>
        </w:rPr>
        <w:t> </w:t>
      </w:r>
    </w:p>
    <w:p w14:paraId="599A52AF" w14:textId="01C8CAC0" w:rsidR="00B1552D" w:rsidRPr="005D3A38" w:rsidRDefault="00EC696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D3A3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D3A3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D3A38">
        <w:rPr>
          <w:rStyle w:val="eop"/>
          <w:rFonts w:ascii="Arial" w:hAnsi="Arial" w:cs="Arial"/>
        </w:rPr>
        <w:t> </w:t>
      </w:r>
      <w:r w:rsidR="00D2529B" w:rsidRPr="005D3A38">
        <w:rPr>
          <w:rStyle w:val="normaltextrun"/>
          <w:rFonts w:ascii="Arial" w:hAnsi="Arial" w:cs="Arial"/>
          <w:b/>
          <w:bCs/>
        </w:rPr>
        <w:t> </w:t>
      </w:r>
      <w:r w:rsidR="00D2529B" w:rsidRPr="005D3A38">
        <w:rPr>
          <w:rStyle w:val="eop"/>
          <w:rFonts w:ascii="Arial" w:hAnsi="Arial" w:cs="Arial"/>
        </w:rPr>
        <w:t> </w:t>
      </w:r>
    </w:p>
    <w:sectPr w:rsidR="00B1552D" w:rsidRPr="005D3A3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0B898D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421D5">
      <w:rPr>
        <w:rFonts w:ascii="Arial" w:hAnsi="Arial" w:cs="Arial"/>
        <w:b w:val="0"/>
        <w:sz w:val="16"/>
        <w:szCs w:val="16"/>
      </w:rPr>
      <w:t xml:space="preserve"> Licensed Vocational Nurse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F421D5">
      <w:rPr>
        <w:rFonts w:ascii="Arial" w:hAnsi="Arial" w:cs="Arial"/>
        <w:b w:val="0"/>
        <w:sz w:val="16"/>
        <w:szCs w:val="16"/>
      </w:rPr>
      <w:t xml:space="preserve"> 10/29/2024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33B2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0AC6"/>
    <w:multiLevelType w:val="hybridMultilevel"/>
    <w:tmpl w:val="EFD8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D9D"/>
    <w:multiLevelType w:val="multilevel"/>
    <w:tmpl w:val="C982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6C3005"/>
    <w:multiLevelType w:val="multilevel"/>
    <w:tmpl w:val="BAFC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7"/>
  </w:num>
  <w:num w:numId="13">
    <w:abstractNumId w:val="9"/>
  </w:num>
  <w:num w:numId="14">
    <w:abstractNumId w:val="19"/>
  </w:num>
  <w:num w:numId="15">
    <w:abstractNumId w:val="1"/>
  </w:num>
  <w:num w:numId="16">
    <w:abstractNumId w:val="12"/>
  </w:num>
  <w:num w:numId="17">
    <w:abstractNumId w:val="18"/>
  </w:num>
  <w:num w:numId="18">
    <w:abstractNumId w:val="3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7B2"/>
    <w:rsid w:val="00055470"/>
    <w:rsid w:val="000A7D26"/>
    <w:rsid w:val="0010534F"/>
    <w:rsid w:val="00121AF4"/>
    <w:rsid w:val="00143429"/>
    <w:rsid w:val="00143E87"/>
    <w:rsid w:val="00170FE4"/>
    <w:rsid w:val="001B5CBC"/>
    <w:rsid w:val="00222EB5"/>
    <w:rsid w:val="003029EA"/>
    <w:rsid w:val="00354C00"/>
    <w:rsid w:val="003876CC"/>
    <w:rsid w:val="003D69F8"/>
    <w:rsid w:val="0040343C"/>
    <w:rsid w:val="00442588"/>
    <w:rsid w:val="004D6B98"/>
    <w:rsid w:val="00552C29"/>
    <w:rsid w:val="005B2C78"/>
    <w:rsid w:val="005D3A3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27C08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B64E6"/>
    <w:rsid w:val="00DF3DEE"/>
    <w:rsid w:val="00E17FF3"/>
    <w:rsid w:val="00E317B3"/>
    <w:rsid w:val="00E47DB4"/>
    <w:rsid w:val="00E811FA"/>
    <w:rsid w:val="00E90B4E"/>
    <w:rsid w:val="00EB01AB"/>
    <w:rsid w:val="00EC6964"/>
    <w:rsid w:val="00F421D5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4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043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13</cp:revision>
  <dcterms:created xsi:type="dcterms:W3CDTF">2024-10-29T19:08:00Z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