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832D" w14:textId="7976A6E8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8AC992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07D790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CAB2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3478CF">
        <w:rPr>
          <w:rFonts w:ascii="Arial" w:eastAsia="Times New Roman" w:hAnsi="Arial" w:cs="Arial"/>
          <w:b/>
          <w:bCs/>
          <w:noProof/>
          <w:sz w:val="28"/>
          <w:szCs w:val="28"/>
        </w:rPr>
        <w:t>Facilities Coordinator I</w:t>
      </w:r>
      <w:r w:rsidR="000E4000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898593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F6EBED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7EE18B4" w:rsidR="00222EB5" w:rsidRPr="000E4000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3478CF" w:rsidRPr="000E4000">
        <w:rPr>
          <w:rFonts w:ascii="Arial" w:eastAsia="Times New Roman" w:hAnsi="Arial" w:cs="Arial"/>
          <w:sz w:val="24"/>
          <w:szCs w:val="24"/>
        </w:rPr>
        <w:t>Facilities Coordinator I</w:t>
      </w:r>
      <w:r w:rsidR="000E4000" w:rsidRPr="000E4000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0E400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E4000">
        <w:rPr>
          <w:rStyle w:val="eop"/>
          <w:rFonts w:ascii="Arial" w:hAnsi="Arial" w:cs="Arial"/>
        </w:rPr>
        <w:t> </w:t>
      </w:r>
    </w:p>
    <w:p w14:paraId="51FA2CE2" w14:textId="75FBD23E" w:rsidR="00D2529B" w:rsidRPr="000E400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E4000">
        <w:rPr>
          <w:rStyle w:val="normaltextrun"/>
          <w:rFonts w:ascii="Arial" w:hAnsi="Arial" w:cs="Arial"/>
          <w:b/>
          <w:bCs/>
        </w:rPr>
        <w:t>FLSA Exemption Status: </w:t>
      </w:r>
      <w:r w:rsidR="003478CF" w:rsidRPr="000E4000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0E400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E4000">
        <w:rPr>
          <w:rStyle w:val="eop"/>
          <w:rFonts w:ascii="Arial" w:hAnsi="Arial" w:cs="Arial"/>
        </w:rPr>
        <w:t> </w:t>
      </w:r>
    </w:p>
    <w:p w14:paraId="69C8986D" w14:textId="59EBF0A2" w:rsidR="004D6B9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E4000">
        <w:rPr>
          <w:rStyle w:val="normaltextrun"/>
          <w:rFonts w:ascii="Arial" w:hAnsi="Arial" w:cs="Arial"/>
          <w:b/>
          <w:bCs/>
        </w:rPr>
        <w:t>Pay Grade:</w:t>
      </w:r>
      <w:r w:rsidR="00851B51" w:rsidRPr="000E4000">
        <w:rPr>
          <w:rStyle w:val="normaltextrun"/>
          <w:rFonts w:ascii="Arial" w:hAnsi="Arial" w:cs="Arial"/>
          <w:b/>
          <w:bCs/>
        </w:rPr>
        <w:t xml:space="preserve"> </w:t>
      </w:r>
      <w:r w:rsidR="000E4000" w:rsidRPr="000E4000">
        <w:rPr>
          <w:rStyle w:val="normaltextrun"/>
          <w:rFonts w:ascii="Arial" w:hAnsi="Arial" w:cs="Arial"/>
        </w:rPr>
        <w:t>9</w:t>
      </w:r>
    </w:p>
    <w:p w14:paraId="3060B321" w14:textId="77777777" w:rsidR="00D8392B" w:rsidRDefault="00D8392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D891258" w14:textId="02C6874A" w:rsidR="00D8392B" w:rsidRPr="00D8392B" w:rsidRDefault="00D8392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</w:rPr>
        <w:t xml:space="preserve">Minimum Pay: </w:t>
      </w:r>
      <w:r>
        <w:rPr>
          <w:rStyle w:val="normaltextrun"/>
          <w:rFonts w:ascii="Arial" w:hAnsi="Arial" w:cs="Arial"/>
        </w:rPr>
        <w:t>$55,904.00</w:t>
      </w:r>
    </w:p>
    <w:p w14:paraId="1D6CE10C" w14:textId="6BF127FC" w:rsidR="00D2529B" w:rsidRPr="000E400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E4000">
        <w:rPr>
          <w:rStyle w:val="eop"/>
          <w:rFonts w:ascii="Arial" w:hAnsi="Arial" w:cs="Arial"/>
        </w:rPr>
        <w:t>  </w:t>
      </w:r>
    </w:p>
    <w:p w14:paraId="750239C3" w14:textId="5DF7E557" w:rsidR="00D2529B" w:rsidRPr="000E400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E4000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0E4000">
        <w:rPr>
          <w:rStyle w:val="normaltextrun"/>
          <w:rFonts w:ascii="Arial" w:hAnsi="Arial" w:cs="Arial"/>
          <w:b/>
          <w:bCs/>
        </w:rPr>
        <w:t xml:space="preserve">Description </w:t>
      </w:r>
      <w:r w:rsidRPr="000E4000">
        <w:rPr>
          <w:rStyle w:val="normaltextrun"/>
          <w:rFonts w:ascii="Arial" w:hAnsi="Arial" w:cs="Arial"/>
          <w:b/>
          <w:bCs/>
        </w:rPr>
        <w:t>Summary: </w:t>
      </w:r>
      <w:r w:rsidRPr="000E4000">
        <w:rPr>
          <w:rStyle w:val="eop"/>
          <w:rFonts w:ascii="Arial" w:hAnsi="Arial" w:cs="Arial"/>
        </w:rPr>
        <w:t> </w:t>
      </w:r>
    </w:p>
    <w:p w14:paraId="70EC45A0" w14:textId="6192C509" w:rsidR="003478CF" w:rsidRPr="000E4000" w:rsidRDefault="000E4000" w:rsidP="000E4000">
      <w:pPr>
        <w:rPr>
          <w:rStyle w:val="eop"/>
          <w:rFonts w:ascii="Arial" w:hAnsi="Arial" w:cs="Arial"/>
          <w:sz w:val="24"/>
          <w:szCs w:val="24"/>
        </w:rPr>
      </w:pPr>
      <w:bookmarkStart w:id="1" w:name="_Hlk188458103"/>
      <w:r w:rsidRPr="000E400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The Facilities Coordinator II, under general supervision, monitors and regularly follows-up on routine, preventative, and planned facility maintenance, including mechanical and electrical operations, HVAC, custodial, and landscaping </w:t>
      </w:r>
      <w:bookmarkStart w:id="2" w:name="_Hlk188457953"/>
      <w:r w:rsidRPr="000E400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to ensure their assigned buildings are comfortable and safe facilities for faculty, staff, students, and guests. </w:t>
      </w:r>
      <w:bookmarkEnd w:id="2"/>
      <w:r w:rsidRPr="000E400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The Facilities Coordinator II actively coordinates response and follow-up with our contracted service provider on requested work and outstanding </w:t>
      </w:r>
      <w:proofErr w:type="gramStart"/>
      <w:r w:rsidRPr="000E400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issues, and</w:t>
      </w:r>
      <w:proofErr w:type="gramEnd"/>
      <w:r w:rsidRPr="000E400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is a consultant for internal and external stakeholders on how to navigate Facilities Management protocols. </w:t>
      </w:r>
      <w:bookmarkStart w:id="3" w:name="_Hlk188458539"/>
      <w:r w:rsidRPr="000E4000">
        <w:rPr>
          <w:rFonts w:ascii="Arial" w:hAnsi="Arial" w:cs="Arial"/>
          <w:sz w:val="24"/>
          <w:szCs w:val="24"/>
        </w:rPr>
        <w:t xml:space="preserve">The Facilities Coordinator II is called upon to problem solve facilities issues and propose solutions for navigating proper facility management, given their expertise. </w:t>
      </w:r>
      <w:bookmarkEnd w:id="3"/>
      <w:r w:rsidRPr="000E4000">
        <w:rPr>
          <w:rFonts w:ascii="Arial" w:hAnsi="Arial" w:cs="Arial"/>
          <w:sz w:val="24"/>
          <w:szCs w:val="24"/>
        </w:rPr>
        <w:t>The Facilities Coordinator II effectively communicates with building occupants, general maintenance, custodial staff members, groundskeeping staff, and organizational leadership in the management of their assigned facilities.</w:t>
      </w:r>
      <w:bookmarkEnd w:id="1"/>
    </w:p>
    <w:p w14:paraId="5A295687" w14:textId="1DDC09F7" w:rsidR="004D6B98" w:rsidRPr="000E4000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E4000">
        <w:rPr>
          <w:rStyle w:val="normaltextrun"/>
          <w:rFonts w:ascii="Arial" w:hAnsi="Arial" w:cs="Arial"/>
          <w:b/>
          <w:bCs/>
        </w:rPr>
        <w:t xml:space="preserve">Essential Duties and </w:t>
      </w:r>
      <w:r w:rsidR="003478CF" w:rsidRPr="000E4000">
        <w:rPr>
          <w:rStyle w:val="normaltextrun"/>
          <w:rFonts w:ascii="Arial" w:hAnsi="Arial" w:cs="Arial"/>
          <w:b/>
          <w:bCs/>
        </w:rPr>
        <w:t>Tasks</w:t>
      </w:r>
      <w:r w:rsidRPr="000E4000">
        <w:rPr>
          <w:rStyle w:val="normaltextrun"/>
          <w:rFonts w:ascii="Arial" w:hAnsi="Arial" w:cs="Arial"/>
          <w:b/>
          <w:bCs/>
        </w:rPr>
        <w:t>:</w:t>
      </w:r>
      <w:r w:rsidRPr="000E4000">
        <w:rPr>
          <w:rStyle w:val="eop"/>
          <w:rFonts w:ascii="Arial" w:hAnsi="Arial" w:cs="Arial"/>
        </w:rPr>
        <w:t> </w:t>
      </w:r>
    </w:p>
    <w:p w14:paraId="6C80164E" w14:textId="77777777" w:rsidR="00C633B3" w:rsidRPr="000E4000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0783BC7" w14:textId="77777777" w:rsidR="000E4000" w:rsidRPr="000E4000" w:rsidRDefault="000E4000" w:rsidP="000E4000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E4000">
        <w:rPr>
          <w:rFonts w:ascii="Arial" w:hAnsi="Arial" w:cs="Arial"/>
          <w:b/>
          <w:bCs/>
          <w:sz w:val="24"/>
          <w:szCs w:val="24"/>
        </w:rPr>
        <w:t>50%: Facility Management</w:t>
      </w:r>
      <w:bookmarkStart w:id="4" w:name="_Hlk119409695"/>
    </w:p>
    <w:p w14:paraId="2F9A2420" w14:textId="77777777" w:rsidR="000E4000" w:rsidRPr="000E4000" w:rsidRDefault="000E4000" w:rsidP="000E400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 xml:space="preserve">Serves as point of contact for maintenance issues. </w:t>
      </w:r>
      <w:r w:rsidRPr="000E4000">
        <w:rPr>
          <w:rFonts w:ascii="Arial" w:hAnsi="Arial" w:cs="Arial"/>
          <w:sz w:val="24"/>
          <w:szCs w:val="24"/>
        </w:rPr>
        <w:t>Coordinates routine, preventative, and planned facility maintenance</w:t>
      </w:r>
      <w:r w:rsidRPr="000E4000">
        <w:rPr>
          <w:rFonts w:ascii="Arial" w:eastAsia="Times New Roman" w:hAnsi="Arial" w:cs="Arial"/>
          <w:sz w:val="24"/>
          <w:szCs w:val="24"/>
        </w:rPr>
        <w:t xml:space="preserve"> to include custodial, plumbing, utilities, energy conservation, building automation systems, electrical systems, facility equipment, hazardous conditions, damaged walls, floors, and ceilings, building safety and security, and leaks. </w:t>
      </w:r>
    </w:p>
    <w:p w14:paraId="4768A981" w14:textId="77777777" w:rsidR="000E4000" w:rsidRPr="000E4000" w:rsidRDefault="000E4000" w:rsidP="000E4000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bookmarkStart w:id="5" w:name="_Hlk119410033"/>
      <w:r w:rsidRPr="000E4000">
        <w:rPr>
          <w:rFonts w:ascii="Arial" w:eastAsia="Times New Roman" w:hAnsi="Arial" w:cs="Arial"/>
          <w:sz w:val="24"/>
          <w:szCs w:val="24"/>
        </w:rPr>
        <w:t>Tracks maintenance requests through a Computerized Maintenance Management System (CMMS) program and Telecommunications.</w:t>
      </w:r>
      <w:bookmarkEnd w:id="5"/>
    </w:p>
    <w:p w14:paraId="153B9774" w14:textId="77777777" w:rsidR="000E4000" w:rsidRPr="000E4000" w:rsidRDefault="000E4000" w:rsidP="000E4000">
      <w:pPr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0E4000">
        <w:rPr>
          <w:rFonts w:ascii="Arial" w:hAnsi="Arial" w:cs="Arial"/>
          <w:sz w:val="24"/>
          <w:szCs w:val="24"/>
        </w:rPr>
        <w:t>Serves as a point of contact, or backup contact, for all building inspections.</w:t>
      </w:r>
    </w:p>
    <w:p w14:paraId="2A2DEB99" w14:textId="77777777" w:rsidR="000E4000" w:rsidRPr="000E4000" w:rsidRDefault="000E4000" w:rsidP="000E400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trike/>
          <w:sz w:val="24"/>
          <w:szCs w:val="24"/>
        </w:rPr>
      </w:pPr>
      <w:bookmarkStart w:id="6" w:name="_Hlk188454836"/>
      <w:bookmarkEnd w:id="4"/>
      <w:r w:rsidRPr="000E4000">
        <w:rPr>
          <w:rFonts w:ascii="Arial" w:eastAsia="Times New Roman" w:hAnsi="Arial" w:cs="Arial"/>
          <w:sz w:val="24"/>
          <w:szCs w:val="24"/>
        </w:rPr>
        <w:t>Conducts daily walk-throughs of assigned facilities to ensure maintenance and repairs are on task.</w:t>
      </w:r>
      <w:bookmarkEnd w:id="6"/>
      <w:r w:rsidRPr="000E4000">
        <w:rPr>
          <w:rFonts w:ascii="Arial" w:eastAsia="Times New Roman" w:hAnsi="Arial" w:cs="Arial"/>
          <w:sz w:val="24"/>
          <w:szCs w:val="24"/>
        </w:rPr>
        <w:t xml:space="preserve"> </w:t>
      </w:r>
      <w:r w:rsidRPr="000E4000">
        <w:rPr>
          <w:rFonts w:ascii="Arial" w:eastAsia="Times New Roman" w:hAnsi="Arial" w:cs="Arial"/>
          <w:strike/>
          <w:sz w:val="24"/>
          <w:szCs w:val="24"/>
        </w:rPr>
        <w:t xml:space="preserve"> </w:t>
      </w:r>
    </w:p>
    <w:p w14:paraId="3EB417BC" w14:textId="77777777" w:rsidR="000E4000" w:rsidRPr="000E4000" w:rsidRDefault="000E4000" w:rsidP="000E400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bookmarkStart w:id="7" w:name="_Hlk188454291"/>
      <w:r w:rsidRPr="000E4000">
        <w:rPr>
          <w:rFonts w:ascii="Arial" w:eastAsia="Times New Roman" w:hAnsi="Arial" w:cs="Arial"/>
          <w:sz w:val="24"/>
          <w:szCs w:val="24"/>
        </w:rPr>
        <w:t xml:space="preserve">Prepares required work requests for electrical, plumbing, custodial, carpentry, key and sign shops to perform work required to maintain facilities for instructional and research use. </w:t>
      </w:r>
    </w:p>
    <w:p w14:paraId="1DFF6842" w14:textId="77777777" w:rsidR="000E4000" w:rsidRPr="000E4000" w:rsidRDefault="000E4000" w:rsidP="000E4000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bookmarkStart w:id="8" w:name="_Hlk119410425"/>
      <w:bookmarkEnd w:id="7"/>
      <w:r w:rsidRPr="000E4000">
        <w:rPr>
          <w:rFonts w:ascii="Arial" w:eastAsia="Times New Roman" w:hAnsi="Arial" w:cs="Arial"/>
          <w:sz w:val="24"/>
          <w:szCs w:val="24"/>
        </w:rPr>
        <w:t xml:space="preserve">Responds accordingly to after-hours emergencies for assigned facilities. </w:t>
      </w:r>
    </w:p>
    <w:p w14:paraId="6A4F6119" w14:textId="77777777" w:rsidR="000E4000" w:rsidRPr="000E4000" w:rsidRDefault="000E4000" w:rsidP="000E4000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>Responsible for providing space management and relocation resources.</w:t>
      </w:r>
    </w:p>
    <w:p w14:paraId="024CF3F9" w14:textId="77777777" w:rsidR="000E4000" w:rsidRPr="000E4000" w:rsidRDefault="000E4000" w:rsidP="000E4000">
      <w:pPr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0E4000">
        <w:rPr>
          <w:rFonts w:ascii="Arial" w:hAnsi="Arial" w:cs="Arial"/>
          <w:sz w:val="24"/>
          <w:szCs w:val="24"/>
        </w:rPr>
        <w:t xml:space="preserve">Provides backup support to other Facility Coordinators as needed. Provides indirect mentorship to Facility Coordinator I’s and/or student workers. </w:t>
      </w:r>
    </w:p>
    <w:bookmarkEnd w:id="8"/>
    <w:p w14:paraId="5D383C8C" w14:textId="77777777" w:rsidR="000E4000" w:rsidRPr="000E4000" w:rsidRDefault="000E4000" w:rsidP="000E4000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75" w:afterAutospacing="0"/>
        <w:rPr>
          <w:rFonts w:ascii="Arial" w:hAnsi="Arial" w:cs="Arial"/>
        </w:rPr>
      </w:pPr>
      <w:r w:rsidRPr="000E4000">
        <w:rPr>
          <w:rFonts w:ascii="Arial" w:hAnsi="Arial" w:cs="Arial"/>
        </w:rPr>
        <w:lastRenderedPageBreak/>
        <w:t>Contributes to a safe work environment by reporting accidents and unsafe working conditions, uses proper personal protective equipment, follows safety procedures outlined in Safety Data Sheets, and participates in safety training.</w:t>
      </w:r>
    </w:p>
    <w:p w14:paraId="74DB8185" w14:textId="2DED402A" w:rsidR="000E4000" w:rsidRPr="009761AA" w:rsidRDefault="000E4000" w:rsidP="009761A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>Performance of these duties require operating a vehicle to drive to various locations in a timely manner.</w:t>
      </w:r>
    </w:p>
    <w:p w14:paraId="2404BBA3" w14:textId="77777777" w:rsidR="000E4000" w:rsidRPr="000E4000" w:rsidRDefault="000E4000" w:rsidP="000E4000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49F1A7A" w14:textId="77777777" w:rsidR="000E4000" w:rsidRPr="000E4000" w:rsidRDefault="000E4000" w:rsidP="000E40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30% Coordination</w:t>
      </w:r>
    </w:p>
    <w:p w14:paraId="46C7B859" w14:textId="77777777" w:rsidR="000E4000" w:rsidRPr="000E4000" w:rsidRDefault="000E4000" w:rsidP="000E4000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0E4000">
        <w:rPr>
          <w:rFonts w:ascii="Arial" w:hAnsi="Arial" w:cs="Arial"/>
          <w:sz w:val="24"/>
          <w:szCs w:val="24"/>
        </w:rPr>
        <w:t>Works closely with Project Management team to coordinate renovation and construction projects. Conducts daily walk-throughs and consult with project managers to ensure progress of project.</w:t>
      </w:r>
    </w:p>
    <w:p w14:paraId="76F81C19" w14:textId="77777777" w:rsidR="000E4000" w:rsidRPr="000E4000" w:rsidRDefault="000E4000" w:rsidP="000E400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 xml:space="preserve">Provides daily coordination of building access with occupant approval. </w:t>
      </w:r>
    </w:p>
    <w:p w14:paraId="275AEF42" w14:textId="77777777" w:rsidR="000E4000" w:rsidRPr="000E4000" w:rsidRDefault="000E4000" w:rsidP="000E400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>Maintains building security via hard keys and electronic security management during the transition of this process to the departments and colleges.</w:t>
      </w:r>
    </w:p>
    <w:p w14:paraId="66997A56" w14:textId="77777777" w:rsidR="000E4000" w:rsidRPr="000E4000" w:rsidRDefault="000E4000" w:rsidP="000E400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bookmarkStart w:id="9" w:name="_Hlk188455970"/>
      <w:r w:rsidRPr="000E4000">
        <w:rPr>
          <w:rFonts w:ascii="Arial" w:eastAsia="Times New Roman" w:hAnsi="Arial" w:cs="Arial"/>
          <w:sz w:val="24"/>
          <w:szCs w:val="24"/>
        </w:rPr>
        <w:t xml:space="preserve">Confirms facilities operate according to building schedule; Opens and secures entrances according to daily schedule. </w:t>
      </w:r>
    </w:p>
    <w:bookmarkEnd w:id="9"/>
    <w:p w14:paraId="28F71A66" w14:textId="77777777" w:rsidR="000E4000" w:rsidRPr="000E4000" w:rsidRDefault="000E4000" w:rsidP="000E400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 xml:space="preserve">Assists in the coordination of emergency plans including annual fire drill, communicating access, safety and security rules, reporting security violations, etc. </w:t>
      </w:r>
    </w:p>
    <w:p w14:paraId="2ABC76C6" w14:textId="77777777" w:rsidR="000E4000" w:rsidRPr="000E4000" w:rsidRDefault="000E4000" w:rsidP="000E400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>Coordinates with service provider for the custodial and maintenance of common use spaces.</w:t>
      </w:r>
    </w:p>
    <w:p w14:paraId="1B255ADB" w14:textId="77777777" w:rsidR="000E4000" w:rsidRPr="000E4000" w:rsidRDefault="000E4000" w:rsidP="000E400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>Performance of these duties require operating a vehicle to drive to various locations in a timely manner.</w:t>
      </w:r>
    </w:p>
    <w:p w14:paraId="031B3DA2" w14:textId="77777777" w:rsidR="000E4000" w:rsidRPr="000E4000" w:rsidRDefault="000E4000" w:rsidP="000E40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7181A90" w14:textId="77777777" w:rsidR="000E4000" w:rsidRPr="000E4000" w:rsidRDefault="000E4000" w:rsidP="000E400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20% Communication</w:t>
      </w:r>
    </w:p>
    <w:p w14:paraId="02BFCE53" w14:textId="77777777" w:rsidR="000E4000" w:rsidRPr="000E4000" w:rsidRDefault="000E4000" w:rsidP="000E4000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bookmarkStart w:id="10" w:name="_Hlk188456141"/>
      <w:r w:rsidRPr="000E4000">
        <w:rPr>
          <w:rFonts w:ascii="Arial" w:eastAsia="Times New Roman" w:hAnsi="Arial" w:cs="Arial"/>
          <w:sz w:val="24"/>
          <w:szCs w:val="24"/>
        </w:rPr>
        <w:t xml:space="preserve">Coordinates communication </w:t>
      </w:r>
      <w:bookmarkStart w:id="11" w:name="_Hlk188456098"/>
      <w:r w:rsidRPr="000E4000">
        <w:rPr>
          <w:rFonts w:ascii="Arial" w:eastAsia="Times New Roman" w:hAnsi="Arial" w:cs="Arial"/>
          <w:sz w:val="24"/>
          <w:szCs w:val="24"/>
        </w:rPr>
        <w:t xml:space="preserve">between occupants and other stakeholders regarding facility-related issues to include maintenance, emergency preparedness, custodial, groundskeeping, and construction. </w:t>
      </w:r>
    </w:p>
    <w:p w14:paraId="135AFFA0" w14:textId="77777777" w:rsidR="000E4000" w:rsidRPr="000E4000" w:rsidRDefault="000E4000" w:rsidP="000E400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bookmarkStart w:id="12" w:name="_Hlk188456305"/>
      <w:bookmarkEnd w:id="10"/>
      <w:bookmarkEnd w:id="11"/>
      <w:r w:rsidRPr="000E4000">
        <w:rPr>
          <w:rFonts w:ascii="Arial" w:eastAsia="Times New Roman" w:hAnsi="Arial" w:cs="Arial"/>
          <w:sz w:val="24"/>
          <w:szCs w:val="24"/>
        </w:rPr>
        <w:t xml:space="preserve">Collects information and provides necessary reports to appropriately document fire drills, emergency evacuation drills, and other facility related requests. </w:t>
      </w:r>
    </w:p>
    <w:p w14:paraId="250D5CD2" w14:textId="77777777" w:rsidR="000E4000" w:rsidRPr="000E4000" w:rsidRDefault="000E4000" w:rsidP="000E4000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>Maintains and educates building occupants on all assigned emergency evacuation plans in collaboration with necessary stakeholders.</w:t>
      </w:r>
    </w:p>
    <w:bookmarkEnd w:id="12"/>
    <w:p w14:paraId="0CAE978B" w14:textId="77777777" w:rsidR="000E4000" w:rsidRPr="000E4000" w:rsidRDefault="000E4000" w:rsidP="000E4000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 xml:space="preserve">Promotes safe building access practices for faculty, staff, and students. </w:t>
      </w:r>
    </w:p>
    <w:p w14:paraId="20F86C44" w14:textId="77777777" w:rsidR="000E4000" w:rsidRPr="000E4000" w:rsidRDefault="000E4000" w:rsidP="000E4000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0E4000">
        <w:rPr>
          <w:rFonts w:ascii="Arial" w:eastAsia="Arial" w:hAnsi="Arial" w:cs="Arial"/>
          <w:sz w:val="24"/>
          <w:szCs w:val="24"/>
        </w:rPr>
        <w:t>Regularly meets with service provider and building occupants to determine effective oversight of maintenance, custodial, and grounds management of assigned facilities.</w:t>
      </w:r>
    </w:p>
    <w:p w14:paraId="755E2C17" w14:textId="77777777" w:rsidR="000E4000" w:rsidRPr="000E4000" w:rsidRDefault="000E4000" w:rsidP="000E400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8CE61D2" w14:textId="77777777" w:rsidR="000E4000" w:rsidRPr="000E4000" w:rsidRDefault="000E4000" w:rsidP="000E4000">
      <w:pPr>
        <w:pStyle w:val="NoSpacing"/>
        <w:rPr>
          <w:rFonts w:ascii="Arial" w:hAnsi="Arial" w:cs="Arial"/>
          <w:b/>
          <w:sz w:val="24"/>
          <w:szCs w:val="24"/>
        </w:rPr>
      </w:pPr>
      <w:bookmarkStart w:id="13" w:name="_Hlk188454782"/>
      <w:r w:rsidRPr="000E4000">
        <w:rPr>
          <w:rFonts w:ascii="Arial" w:hAnsi="Arial" w:cs="Arial"/>
          <w:b/>
          <w:sz w:val="24"/>
          <w:szCs w:val="24"/>
        </w:rPr>
        <w:t>Other Duties</w:t>
      </w:r>
    </w:p>
    <w:p w14:paraId="608B8BAE" w14:textId="77777777" w:rsidR="000E4000" w:rsidRPr="000E4000" w:rsidRDefault="000E4000" w:rsidP="000E4000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E4000">
        <w:rPr>
          <w:rFonts w:ascii="Arial" w:hAnsi="Arial" w:cs="Arial"/>
          <w:sz w:val="24"/>
          <w:szCs w:val="24"/>
        </w:rPr>
        <w:t>Performs other duties as assigned.</w:t>
      </w:r>
    </w:p>
    <w:bookmarkEnd w:id="13"/>
    <w:p w14:paraId="5CD35340" w14:textId="6C42ABF1" w:rsidR="00C633B3" w:rsidRPr="000E4000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0E4000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0E4000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0E4000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9DE8AD" w14:textId="77777777" w:rsidR="000E4000" w:rsidRPr="000E4000" w:rsidRDefault="000E4000" w:rsidP="000E4000">
      <w:pPr>
        <w:pStyle w:val="Title"/>
        <w:tabs>
          <w:tab w:val="left" w:pos="7643"/>
        </w:tabs>
        <w:rPr>
          <w:rFonts w:ascii="Arial" w:eastAsia="Times New Roman" w:hAnsi="Arial" w:cs="Arial"/>
          <w:b/>
          <w:bCs/>
          <w:spacing w:val="0"/>
          <w:kern w:val="36"/>
          <w:sz w:val="24"/>
          <w:szCs w:val="24"/>
        </w:rPr>
      </w:pPr>
      <w:r w:rsidRPr="000E4000">
        <w:rPr>
          <w:rFonts w:ascii="Arial" w:hAnsi="Arial" w:cs="Arial"/>
          <w:b/>
          <w:sz w:val="24"/>
          <w:szCs w:val="24"/>
        </w:rPr>
        <w:t>Required Education</w:t>
      </w:r>
    </w:p>
    <w:p w14:paraId="48F419C7" w14:textId="77777777" w:rsidR="000E4000" w:rsidRPr="000E4000" w:rsidRDefault="000E4000" w:rsidP="000E4000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bookmarkStart w:id="14" w:name="_Hlk125358101"/>
      <w:r w:rsidRPr="000E4000">
        <w:rPr>
          <w:rFonts w:ascii="Arial" w:hAnsi="Arial" w:cs="Arial"/>
          <w:sz w:val="24"/>
          <w:szCs w:val="24"/>
        </w:rPr>
        <w:t>Bachelor’s degree in applicable field or equivalent combination of education and experience.</w:t>
      </w:r>
    </w:p>
    <w:p w14:paraId="578DB478" w14:textId="77777777" w:rsidR="000E4000" w:rsidRPr="000E4000" w:rsidRDefault="000E4000" w:rsidP="000E4000">
      <w:pPr>
        <w:pStyle w:val="NoSpacing"/>
        <w:rPr>
          <w:rFonts w:ascii="Arial" w:hAnsi="Arial" w:cs="Arial"/>
          <w:b/>
          <w:sz w:val="24"/>
          <w:szCs w:val="24"/>
        </w:rPr>
      </w:pPr>
      <w:r w:rsidRPr="000E4000">
        <w:rPr>
          <w:rFonts w:ascii="Arial" w:hAnsi="Arial" w:cs="Arial"/>
          <w:b/>
          <w:sz w:val="24"/>
          <w:szCs w:val="24"/>
        </w:rPr>
        <w:lastRenderedPageBreak/>
        <w:t>Required Experience</w:t>
      </w:r>
    </w:p>
    <w:p w14:paraId="3199630C" w14:textId="02B36336" w:rsidR="000E4000" w:rsidRPr="00C8505C" w:rsidRDefault="000E4000" w:rsidP="000E400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>Two years</w:t>
      </w:r>
      <w:r w:rsidRPr="000E400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of related experience in facilities, building maintenance or facilities construction scheduling and inventory.</w:t>
      </w:r>
    </w:p>
    <w:bookmarkEnd w:id="14"/>
    <w:p w14:paraId="64799EFF" w14:textId="77777777" w:rsidR="000E4000" w:rsidRPr="000E4000" w:rsidRDefault="000E4000" w:rsidP="000E4000">
      <w:pPr>
        <w:pStyle w:val="NoSpacing"/>
        <w:rPr>
          <w:rFonts w:ascii="Arial" w:hAnsi="Arial" w:cs="Arial"/>
          <w:b/>
          <w:sz w:val="24"/>
          <w:szCs w:val="24"/>
        </w:rPr>
      </w:pPr>
      <w:r w:rsidRPr="000E4000">
        <w:rPr>
          <w:rFonts w:ascii="Arial" w:hAnsi="Arial" w:cs="Arial"/>
          <w:b/>
          <w:sz w:val="24"/>
          <w:szCs w:val="24"/>
        </w:rPr>
        <w:t>Required Licenses and Certifications</w:t>
      </w:r>
    </w:p>
    <w:p w14:paraId="28D57C19" w14:textId="77777777" w:rsidR="000E4000" w:rsidRPr="000E4000" w:rsidRDefault="000E4000" w:rsidP="000E400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bookmarkStart w:id="15" w:name="_Hlk119408269"/>
      <w:r w:rsidRPr="000E4000">
        <w:rPr>
          <w:rFonts w:ascii="Arial" w:eastAsia="Times New Roman" w:hAnsi="Arial" w:cs="Arial"/>
          <w:sz w:val="24"/>
          <w:szCs w:val="24"/>
        </w:rPr>
        <w:t>Valid driver’s license. Must be able to obtain State of Texas class “C” vehicle operator’s license within 30 days of employment.</w:t>
      </w:r>
    </w:p>
    <w:bookmarkEnd w:id="15"/>
    <w:p w14:paraId="21068E4C" w14:textId="77777777" w:rsidR="000E4000" w:rsidRPr="000E4000" w:rsidRDefault="000E4000" w:rsidP="000E4000">
      <w:pPr>
        <w:pStyle w:val="NoSpacing"/>
        <w:rPr>
          <w:rFonts w:ascii="Arial" w:hAnsi="Arial" w:cs="Arial"/>
          <w:sz w:val="24"/>
          <w:szCs w:val="24"/>
        </w:rPr>
      </w:pPr>
    </w:p>
    <w:p w14:paraId="138DAA77" w14:textId="77777777" w:rsidR="000E4000" w:rsidRPr="000E4000" w:rsidRDefault="000E4000" w:rsidP="000E4000">
      <w:pPr>
        <w:pStyle w:val="NoSpacing"/>
        <w:rPr>
          <w:rFonts w:ascii="Arial" w:hAnsi="Arial" w:cs="Arial"/>
          <w:b/>
          <w:sz w:val="24"/>
          <w:szCs w:val="24"/>
        </w:rPr>
      </w:pPr>
      <w:r w:rsidRPr="000E4000">
        <w:rPr>
          <w:rFonts w:ascii="Arial" w:hAnsi="Arial" w:cs="Arial"/>
          <w:b/>
          <w:sz w:val="24"/>
          <w:szCs w:val="24"/>
        </w:rPr>
        <w:t>Preferred Qualifications</w:t>
      </w:r>
    </w:p>
    <w:p w14:paraId="3CD15B31" w14:textId="77777777" w:rsidR="000E4000" w:rsidRPr="000E4000" w:rsidRDefault="000E4000" w:rsidP="000E4000">
      <w:pPr>
        <w:pStyle w:val="NoSpacing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 w:rsidRPr="000E4000">
        <w:rPr>
          <w:rFonts w:ascii="Arial" w:hAnsi="Arial" w:cs="Arial"/>
          <w:sz w:val="24"/>
          <w:szCs w:val="24"/>
        </w:rPr>
        <w:t>More than 2 years of facility management experience and/or facilities experience in higher education.</w:t>
      </w:r>
    </w:p>
    <w:p w14:paraId="46A436F9" w14:textId="77777777" w:rsidR="000E4000" w:rsidRPr="000E4000" w:rsidRDefault="000E4000" w:rsidP="000E4000">
      <w:pPr>
        <w:pStyle w:val="NoSpacing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 w:rsidRPr="000E4000">
        <w:rPr>
          <w:rFonts w:ascii="Arial" w:hAnsi="Arial" w:cs="Arial"/>
          <w:sz w:val="24"/>
          <w:szCs w:val="24"/>
        </w:rPr>
        <w:t>Two or more years of supervisory/team leadership and communication experience.</w:t>
      </w:r>
    </w:p>
    <w:p w14:paraId="24DDD5EF" w14:textId="77777777" w:rsidR="000E4000" w:rsidRPr="000E4000" w:rsidRDefault="000E4000" w:rsidP="000E4000">
      <w:pPr>
        <w:pStyle w:val="NoSpacing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>IFMA or APPA Certification</w:t>
      </w:r>
    </w:p>
    <w:p w14:paraId="6D6505BE" w14:textId="77777777" w:rsidR="000E4000" w:rsidRPr="000E4000" w:rsidRDefault="000E4000" w:rsidP="000E4000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 xml:space="preserve">Familiar knowledge with facility management software, including </w:t>
      </w:r>
      <w:proofErr w:type="spellStart"/>
      <w:r w:rsidRPr="000E4000">
        <w:rPr>
          <w:rFonts w:ascii="Arial" w:eastAsia="Times New Roman" w:hAnsi="Arial" w:cs="Arial"/>
          <w:sz w:val="24"/>
          <w:szCs w:val="24"/>
        </w:rPr>
        <w:t>AggieWorks</w:t>
      </w:r>
      <w:proofErr w:type="spellEnd"/>
      <w:r w:rsidRPr="000E4000">
        <w:rPr>
          <w:rFonts w:ascii="Arial" w:eastAsia="Times New Roman" w:hAnsi="Arial" w:cs="Arial"/>
          <w:sz w:val="24"/>
          <w:szCs w:val="24"/>
        </w:rPr>
        <w:t xml:space="preserve"> and </w:t>
      </w:r>
      <w:proofErr w:type="spellStart"/>
      <w:r w:rsidRPr="000E4000">
        <w:rPr>
          <w:rFonts w:ascii="Arial" w:eastAsia="Times New Roman" w:hAnsi="Arial" w:cs="Arial"/>
          <w:sz w:val="24"/>
          <w:szCs w:val="24"/>
        </w:rPr>
        <w:t>AiM</w:t>
      </w:r>
      <w:proofErr w:type="spellEnd"/>
      <w:r w:rsidRPr="000E4000">
        <w:rPr>
          <w:rFonts w:ascii="Arial" w:eastAsia="Times New Roman" w:hAnsi="Arial" w:cs="Arial"/>
          <w:sz w:val="24"/>
          <w:szCs w:val="24"/>
        </w:rPr>
        <w:t>.</w:t>
      </w:r>
    </w:p>
    <w:p w14:paraId="1FEFA19E" w14:textId="77777777" w:rsidR="00C573AD" w:rsidRPr="000E4000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0E400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E4000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0E4000">
        <w:rPr>
          <w:rStyle w:val="eop"/>
          <w:rFonts w:ascii="Arial" w:hAnsi="Arial" w:cs="Arial"/>
        </w:rPr>
        <w:t> </w:t>
      </w:r>
    </w:p>
    <w:p w14:paraId="7CE7EE37" w14:textId="77777777" w:rsidR="000E4000" w:rsidRPr="000E4000" w:rsidRDefault="000E4000" w:rsidP="000E4000">
      <w:pPr>
        <w:pStyle w:val="NoSpacing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 w:rsidRPr="000E4000">
        <w:rPr>
          <w:rFonts w:ascii="Arial" w:hAnsi="Arial" w:cs="Arial"/>
          <w:sz w:val="24"/>
          <w:szCs w:val="24"/>
        </w:rPr>
        <w:t>Knowledge of word processing and spreadsheet applications.</w:t>
      </w:r>
    </w:p>
    <w:p w14:paraId="68AAB1C8" w14:textId="77777777" w:rsidR="000E4000" w:rsidRPr="000E4000" w:rsidRDefault="000E4000" w:rsidP="000E4000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0E4000">
        <w:rPr>
          <w:rFonts w:ascii="Arial" w:hAnsi="Arial" w:cs="Arial"/>
          <w:sz w:val="24"/>
          <w:szCs w:val="24"/>
        </w:rPr>
        <w:t>Ability to multitask and work cooperatively with others.</w:t>
      </w:r>
    </w:p>
    <w:p w14:paraId="777344F5" w14:textId="77777777" w:rsidR="000E4000" w:rsidRPr="000E4000" w:rsidRDefault="000E4000" w:rsidP="000E4000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bookmarkStart w:id="16" w:name="_Hlk119408363"/>
      <w:r w:rsidRPr="000E4000">
        <w:rPr>
          <w:rFonts w:ascii="Arial" w:hAnsi="Arial" w:cs="Arial"/>
          <w:sz w:val="24"/>
          <w:szCs w:val="24"/>
        </w:rPr>
        <w:t>Excellent verbal and written communication skills.</w:t>
      </w:r>
    </w:p>
    <w:p w14:paraId="1C295C26" w14:textId="77777777" w:rsidR="000E4000" w:rsidRPr="000E4000" w:rsidRDefault="000E4000" w:rsidP="000E400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bookmarkStart w:id="17" w:name="_Hlk119408396"/>
      <w:bookmarkEnd w:id="16"/>
      <w:r w:rsidRPr="000E4000">
        <w:rPr>
          <w:rFonts w:ascii="Arial" w:eastAsia="Times New Roman" w:hAnsi="Arial" w:cs="Arial"/>
          <w:sz w:val="24"/>
          <w:szCs w:val="24"/>
        </w:rPr>
        <w:t>Ability to promptly respond to on-site emergency calls, including after-hours, weekends, and during University closures.</w:t>
      </w:r>
    </w:p>
    <w:bookmarkEnd w:id="17"/>
    <w:p w14:paraId="79C0DC11" w14:textId="77777777" w:rsidR="000E4000" w:rsidRPr="000E4000" w:rsidRDefault="000E4000" w:rsidP="000E4000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0E4000">
        <w:rPr>
          <w:rFonts w:ascii="Arial" w:hAnsi="Arial" w:cs="Arial"/>
          <w:sz w:val="24"/>
          <w:szCs w:val="24"/>
        </w:rPr>
        <w:t>Ability to coordinate management, planning, and organization of building maintenance and operations.</w:t>
      </w:r>
    </w:p>
    <w:p w14:paraId="76C77634" w14:textId="77777777" w:rsidR="000E4000" w:rsidRPr="000E4000" w:rsidRDefault="000E4000" w:rsidP="000E400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 xml:space="preserve">Excellent customer service skills.  </w:t>
      </w:r>
    </w:p>
    <w:p w14:paraId="5D0E96CF" w14:textId="77777777" w:rsidR="000E4000" w:rsidRPr="000E4000" w:rsidRDefault="000E4000" w:rsidP="000E400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>Ability to interact professionally with all levels of customers and coworkers.</w:t>
      </w:r>
    </w:p>
    <w:p w14:paraId="13BC6F06" w14:textId="77777777" w:rsidR="000E4000" w:rsidRPr="000E4000" w:rsidRDefault="000E4000" w:rsidP="000E400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bookmarkStart w:id="18" w:name="_Hlk188453519"/>
      <w:r w:rsidRPr="000E4000">
        <w:rPr>
          <w:rFonts w:ascii="Arial" w:eastAsia="Times New Roman" w:hAnsi="Arial" w:cs="Arial"/>
          <w:sz w:val="24"/>
          <w:szCs w:val="24"/>
        </w:rPr>
        <w:t xml:space="preserve">Ability to problem solve </w:t>
      </w:r>
      <w:proofErr w:type="gramStart"/>
      <w:r w:rsidRPr="000E4000">
        <w:rPr>
          <w:rFonts w:ascii="Arial" w:eastAsia="Times New Roman" w:hAnsi="Arial" w:cs="Arial"/>
          <w:sz w:val="24"/>
          <w:szCs w:val="24"/>
        </w:rPr>
        <w:t>issues, and</w:t>
      </w:r>
      <w:proofErr w:type="gramEnd"/>
      <w:r w:rsidRPr="000E4000">
        <w:rPr>
          <w:rFonts w:ascii="Arial" w:eastAsia="Times New Roman" w:hAnsi="Arial" w:cs="Arial"/>
          <w:sz w:val="24"/>
          <w:szCs w:val="24"/>
        </w:rPr>
        <w:t xml:space="preserve"> propose solutions for building management.  </w:t>
      </w:r>
    </w:p>
    <w:bookmarkEnd w:id="18"/>
    <w:p w14:paraId="3EFBFB44" w14:textId="77777777" w:rsidR="000E4000" w:rsidRPr="000E4000" w:rsidRDefault="000E4000" w:rsidP="000E400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>Conflict resolution skills</w:t>
      </w:r>
    </w:p>
    <w:p w14:paraId="02A55090" w14:textId="77777777" w:rsidR="003478CF" w:rsidRPr="000E4000" w:rsidRDefault="003478CF" w:rsidP="003478CF">
      <w:pPr>
        <w:pStyle w:val="ListParagraph"/>
        <w:shd w:val="clear" w:color="auto" w:fill="FFFFFF"/>
        <w:spacing w:after="0" w:line="240" w:lineRule="auto"/>
        <w:textAlignment w:val="baseline"/>
        <w:rPr>
          <w:rStyle w:val="eop"/>
          <w:rFonts w:ascii="Arial" w:eastAsia="Times New Roman" w:hAnsi="Arial" w:cs="Arial"/>
          <w:sz w:val="24"/>
          <w:szCs w:val="24"/>
        </w:rPr>
      </w:pPr>
    </w:p>
    <w:p w14:paraId="1AAAFA2D" w14:textId="6A8E055C" w:rsidR="006B06C2" w:rsidRPr="000E4000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0E4000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0E4000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AB6A7A1" w14:textId="77777777" w:rsidR="000E4000" w:rsidRPr="000E4000" w:rsidRDefault="000E4000" w:rsidP="000E4000">
      <w:pPr>
        <w:pStyle w:val="NoSpacing"/>
        <w:rPr>
          <w:rFonts w:ascii="Arial" w:hAnsi="Arial" w:cs="Arial"/>
          <w:b/>
          <w:sz w:val="24"/>
          <w:szCs w:val="24"/>
        </w:rPr>
      </w:pPr>
      <w:r w:rsidRPr="000E4000">
        <w:rPr>
          <w:rFonts w:ascii="Arial" w:hAnsi="Arial" w:cs="Arial"/>
          <w:b/>
          <w:sz w:val="24"/>
          <w:szCs w:val="24"/>
        </w:rPr>
        <w:t xml:space="preserve">Machines or equipment used in the performance of essential duties </w:t>
      </w:r>
    </w:p>
    <w:p w14:paraId="6C499477" w14:textId="77777777" w:rsidR="000E4000" w:rsidRPr="000E4000" w:rsidRDefault="000E4000" w:rsidP="000E4000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0E4000">
        <w:rPr>
          <w:rStyle w:val="normaltextrun"/>
          <w:rFonts w:ascii="Arial" w:hAnsi="Arial" w:cs="Arial"/>
        </w:rPr>
        <w:t xml:space="preserve">Computer. Telephone. </w:t>
      </w:r>
      <w:r w:rsidRPr="000E4000">
        <w:rPr>
          <w:rStyle w:val="eop"/>
          <w:rFonts w:ascii="Arial" w:hAnsi="Arial" w:cs="Arial"/>
        </w:rPr>
        <w:t>Use of university vehicle, golf cart or another slow-moving vehicle</w:t>
      </w:r>
    </w:p>
    <w:p w14:paraId="5DD19649" w14:textId="77777777" w:rsidR="000E4000" w:rsidRPr="000E4000" w:rsidRDefault="000E4000" w:rsidP="000E400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C7F4E81" w14:textId="77777777" w:rsidR="000E4000" w:rsidRPr="000E4000" w:rsidRDefault="000E4000" w:rsidP="000E4000">
      <w:pPr>
        <w:pStyle w:val="NoSpacing"/>
        <w:rPr>
          <w:rFonts w:ascii="Arial" w:hAnsi="Arial" w:cs="Arial"/>
          <w:b/>
          <w:sz w:val="24"/>
          <w:szCs w:val="24"/>
        </w:rPr>
      </w:pPr>
      <w:r w:rsidRPr="000E4000">
        <w:rPr>
          <w:rFonts w:ascii="Arial" w:hAnsi="Arial" w:cs="Arial"/>
          <w:b/>
          <w:sz w:val="24"/>
          <w:szCs w:val="24"/>
        </w:rPr>
        <w:t>Physical Requirements</w:t>
      </w:r>
    </w:p>
    <w:p w14:paraId="4AF3787D" w14:textId="77777777" w:rsidR="000E4000" w:rsidRPr="000E4000" w:rsidRDefault="000E4000" w:rsidP="000E400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>Occasionally required to lift and/or move heavy weighted objects.</w:t>
      </w:r>
    </w:p>
    <w:p w14:paraId="79623424" w14:textId="77777777" w:rsidR="000E4000" w:rsidRPr="000E4000" w:rsidRDefault="000E4000" w:rsidP="000E400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bookmarkStart w:id="19" w:name="_Hlk188456613"/>
      <w:r w:rsidRPr="000E4000">
        <w:rPr>
          <w:rFonts w:ascii="Arial" w:eastAsia="Times New Roman" w:hAnsi="Arial" w:cs="Arial"/>
          <w:sz w:val="24"/>
          <w:szCs w:val="24"/>
        </w:rPr>
        <w:t>Ability to be on call for emergencies and respond accordingly to issues.</w:t>
      </w:r>
    </w:p>
    <w:bookmarkEnd w:id="19"/>
    <w:p w14:paraId="47773606" w14:textId="77777777" w:rsidR="000E4000" w:rsidRPr="000E4000" w:rsidRDefault="000E4000" w:rsidP="000E400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>Ability to move about buildings and throughout campus.</w:t>
      </w:r>
    </w:p>
    <w:p w14:paraId="43606237" w14:textId="77777777" w:rsidR="000E4000" w:rsidRPr="000E4000" w:rsidRDefault="000E4000" w:rsidP="000E400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>Ability to navigate in cramped spaces.</w:t>
      </w:r>
    </w:p>
    <w:p w14:paraId="63A4B03F" w14:textId="77777777" w:rsidR="000E4000" w:rsidRPr="000E4000" w:rsidRDefault="000E4000" w:rsidP="000E400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>Occasionally ascends and descends a ladder.</w:t>
      </w:r>
    </w:p>
    <w:p w14:paraId="400A39AD" w14:textId="77777777" w:rsidR="000E4000" w:rsidRPr="000E4000" w:rsidRDefault="000E4000" w:rsidP="000E4000">
      <w:pPr>
        <w:pStyle w:val="ListParagraph"/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>Occasionally required to work in outdoor weather conditions.</w:t>
      </w:r>
    </w:p>
    <w:p w14:paraId="6353850D" w14:textId="77777777" w:rsidR="000E4000" w:rsidRPr="000E4000" w:rsidRDefault="000E4000" w:rsidP="000E40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8C5EFD" w14:textId="77777777" w:rsidR="000E4000" w:rsidRDefault="000E40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6243072" w14:textId="5E8B6AC8" w:rsidR="000E4000" w:rsidRPr="000E4000" w:rsidRDefault="000E4000" w:rsidP="000E4000">
      <w:pPr>
        <w:pStyle w:val="NoSpacing"/>
        <w:rPr>
          <w:rFonts w:ascii="Arial" w:hAnsi="Arial" w:cs="Arial"/>
          <w:b/>
          <w:sz w:val="24"/>
          <w:szCs w:val="24"/>
        </w:rPr>
      </w:pPr>
      <w:r w:rsidRPr="000E4000">
        <w:rPr>
          <w:rFonts w:ascii="Arial" w:hAnsi="Arial" w:cs="Arial"/>
          <w:b/>
          <w:sz w:val="24"/>
          <w:szCs w:val="24"/>
        </w:rPr>
        <w:lastRenderedPageBreak/>
        <w:t>Other Requirements and Factors</w:t>
      </w:r>
    </w:p>
    <w:p w14:paraId="05634E66" w14:textId="77777777" w:rsidR="000E4000" w:rsidRPr="000E4000" w:rsidRDefault="000E4000" w:rsidP="000E4000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E4000">
        <w:rPr>
          <w:rFonts w:ascii="Arial" w:eastAsia="Times New Roman" w:hAnsi="Arial" w:cs="Arial"/>
          <w:sz w:val="24"/>
          <w:szCs w:val="24"/>
        </w:rPr>
        <w:t>Daily duties to be performed on-site</w:t>
      </w:r>
    </w:p>
    <w:p w14:paraId="4DC34F62" w14:textId="77777777" w:rsidR="000E4000" w:rsidRPr="000E4000" w:rsidRDefault="000E4000" w:rsidP="000E4000">
      <w:pPr>
        <w:pStyle w:val="ListParagraph"/>
        <w:numPr>
          <w:ilvl w:val="0"/>
          <w:numId w:val="17"/>
        </w:numPr>
        <w:spacing w:before="12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E4000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58C94282" w14:textId="77777777" w:rsidR="000E4000" w:rsidRPr="000E4000" w:rsidRDefault="000E4000" w:rsidP="000E4000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E4000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0FE538D6" w14:textId="47CB1B14" w:rsidR="00D2529B" w:rsidRPr="00467ADA" w:rsidRDefault="000E4000" w:rsidP="00467ADA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E4000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</w:t>
      </w:r>
      <w:r w:rsidRPr="000E4000">
        <w:rPr>
          <w:rFonts w:ascii="Arial" w:eastAsia="Times New Roman" w:hAnsi="Arial" w:cs="Arial"/>
          <w:bCs/>
          <w:sz w:val="24"/>
          <w:szCs w:val="24"/>
        </w:rPr>
        <w:br/>
      </w:r>
    </w:p>
    <w:p w14:paraId="67C22ED3" w14:textId="77777777" w:rsidR="00D2529B" w:rsidRPr="000E4000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E4000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0E4000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0E4000">
        <w:rPr>
          <w:rStyle w:val="normaltextrun"/>
          <w:rFonts w:ascii="Arial" w:hAnsi="Arial" w:cs="Arial"/>
          <w:b/>
          <w:bCs/>
        </w:rPr>
        <w:t>. </w:t>
      </w:r>
      <w:r w:rsidRPr="000E4000">
        <w:rPr>
          <w:rStyle w:val="eop"/>
          <w:rFonts w:ascii="Arial" w:hAnsi="Arial" w:cs="Arial"/>
        </w:rPr>
        <w:t> </w:t>
      </w:r>
    </w:p>
    <w:p w14:paraId="1D7C93D0" w14:textId="206C79DD" w:rsidR="00BC0C61" w:rsidRPr="000E4000" w:rsidRDefault="008500B5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E400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0E4000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0E4000">
        <w:rPr>
          <w:rStyle w:val="eop"/>
          <w:rFonts w:ascii="Arial" w:hAnsi="Arial" w:cs="Arial"/>
        </w:rPr>
        <w:t> </w:t>
      </w:r>
    </w:p>
    <w:p w14:paraId="3C3B0A26" w14:textId="3D9A81CB" w:rsidR="00D2529B" w:rsidRPr="000E4000" w:rsidRDefault="008500B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E400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E4000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E4000">
        <w:rPr>
          <w:rStyle w:val="eop"/>
          <w:rFonts w:ascii="Arial" w:hAnsi="Arial" w:cs="Arial"/>
        </w:rPr>
        <w:t> </w:t>
      </w:r>
    </w:p>
    <w:p w14:paraId="08356522" w14:textId="34B59595" w:rsidR="00D2529B" w:rsidRPr="000E400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E4000">
        <w:rPr>
          <w:rStyle w:val="eop"/>
          <w:rFonts w:ascii="Arial" w:hAnsi="Arial" w:cs="Arial"/>
        </w:rPr>
        <w:t> </w:t>
      </w:r>
    </w:p>
    <w:p w14:paraId="03758CDE" w14:textId="77777777" w:rsidR="00D2529B" w:rsidRPr="000E400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E4000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0E4000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0E4000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0E4000">
        <w:rPr>
          <w:rStyle w:val="eop"/>
          <w:rFonts w:ascii="Arial" w:hAnsi="Arial" w:cs="Arial"/>
        </w:rPr>
        <w:t> </w:t>
      </w:r>
    </w:p>
    <w:p w14:paraId="4FA9C703" w14:textId="4AB3635B" w:rsidR="00D2529B" w:rsidRPr="003478CF" w:rsidRDefault="008500B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478C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3478CF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3478CF">
        <w:rPr>
          <w:rStyle w:val="normaltextrun"/>
          <w:rFonts w:ascii="Arial" w:hAnsi="Arial" w:cs="Arial"/>
          <w:b/>
          <w:bCs/>
        </w:rPr>
        <w:t>Yes</w:t>
      </w:r>
      <w:r w:rsidR="00D2529B" w:rsidRPr="003478CF">
        <w:rPr>
          <w:rStyle w:val="eop"/>
          <w:rFonts w:ascii="Arial" w:hAnsi="Arial" w:cs="Arial"/>
        </w:rPr>
        <w:t> </w:t>
      </w:r>
    </w:p>
    <w:p w14:paraId="599A52AF" w14:textId="01C8CAC0" w:rsidR="009C0D13" w:rsidRPr="003478CF" w:rsidRDefault="008500B5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478C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478C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478CF">
        <w:rPr>
          <w:rStyle w:val="eop"/>
          <w:rFonts w:ascii="Arial" w:hAnsi="Arial" w:cs="Arial"/>
        </w:rPr>
        <w:t> </w:t>
      </w:r>
      <w:r w:rsidR="00D2529B" w:rsidRPr="003478CF">
        <w:rPr>
          <w:rStyle w:val="normaltextrun"/>
          <w:rFonts w:ascii="Arial" w:hAnsi="Arial" w:cs="Arial"/>
          <w:b/>
          <w:bCs/>
        </w:rPr>
        <w:t> </w:t>
      </w:r>
      <w:r w:rsidR="00D2529B" w:rsidRPr="003478CF">
        <w:rPr>
          <w:rStyle w:val="eop"/>
          <w:rFonts w:ascii="Arial" w:hAnsi="Arial" w:cs="Arial"/>
        </w:rPr>
        <w:t> </w:t>
      </w:r>
    </w:p>
    <w:sectPr w:rsidR="009C0D13" w:rsidRPr="003478CF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EA2F2" w14:textId="77777777" w:rsidR="008500B5" w:rsidRDefault="008500B5" w:rsidP="008B4540">
      <w:pPr>
        <w:spacing w:after="0" w:line="240" w:lineRule="auto"/>
      </w:pPr>
      <w:r>
        <w:separator/>
      </w:r>
    </w:p>
  </w:endnote>
  <w:endnote w:type="continuationSeparator" w:id="0">
    <w:p w14:paraId="7C4F1424" w14:textId="77777777" w:rsidR="008500B5" w:rsidRDefault="008500B5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4AA1698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3478CF">
      <w:rPr>
        <w:rFonts w:ascii="Arial" w:hAnsi="Arial" w:cs="Arial"/>
        <w:b w:val="0"/>
        <w:sz w:val="16"/>
        <w:szCs w:val="16"/>
      </w:rPr>
      <w:t xml:space="preserve"> Facilities Coordinator I</w:t>
    </w:r>
    <w:r w:rsidR="00402FE2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3478CF">
      <w:rPr>
        <w:rFonts w:ascii="Arial" w:hAnsi="Arial" w:cs="Arial"/>
        <w:b w:val="0"/>
        <w:sz w:val="16"/>
        <w:szCs w:val="16"/>
      </w:rPr>
      <w:t xml:space="preserve"> 3/18/2025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349C8" w14:textId="77777777" w:rsidR="008500B5" w:rsidRDefault="008500B5" w:rsidP="008B4540">
      <w:pPr>
        <w:spacing w:after="0" w:line="240" w:lineRule="auto"/>
      </w:pPr>
      <w:r>
        <w:separator/>
      </w:r>
    </w:p>
  </w:footnote>
  <w:footnote w:type="continuationSeparator" w:id="0">
    <w:p w14:paraId="1E790A1B" w14:textId="77777777" w:rsidR="008500B5" w:rsidRDefault="008500B5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B7A0D"/>
    <w:multiLevelType w:val="hybridMultilevel"/>
    <w:tmpl w:val="4CF0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7308F"/>
    <w:multiLevelType w:val="hybridMultilevel"/>
    <w:tmpl w:val="2856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232BB"/>
    <w:multiLevelType w:val="hybridMultilevel"/>
    <w:tmpl w:val="FBD6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21B12"/>
    <w:multiLevelType w:val="hybridMultilevel"/>
    <w:tmpl w:val="80022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E13E45"/>
    <w:multiLevelType w:val="hybridMultilevel"/>
    <w:tmpl w:val="7E00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B3C88"/>
    <w:multiLevelType w:val="hybridMultilevel"/>
    <w:tmpl w:val="C490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6D1945"/>
    <w:multiLevelType w:val="hybridMultilevel"/>
    <w:tmpl w:val="C474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83EC7"/>
    <w:multiLevelType w:val="hybridMultilevel"/>
    <w:tmpl w:val="CCF0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23A8E"/>
    <w:multiLevelType w:val="hybridMultilevel"/>
    <w:tmpl w:val="3F8AE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13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10"/>
  </w:num>
  <w:num w:numId="10">
    <w:abstractNumId w:val="15"/>
  </w:num>
  <w:num w:numId="11">
    <w:abstractNumId w:val="18"/>
  </w:num>
  <w:num w:numId="12">
    <w:abstractNumId w:val="22"/>
  </w:num>
  <w:num w:numId="13">
    <w:abstractNumId w:val="11"/>
  </w:num>
  <w:num w:numId="14">
    <w:abstractNumId w:val="24"/>
  </w:num>
  <w:num w:numId="15">
    <w:abstractNumId w:val="1"/>
  </w:num>
  <w:num w:numId="16">
    <w:abstractNumId w:val="16"/>
  </w:num>
  <w:num w:numId="17">
    <w:abstractNumId w:val="23"/>
  </w:num>
  <w:num w:numId="18">
    <w:abstractNumId w:val="21"/>
  </w:num>
  <w:num w:numId="19">
    <w:abstractNumId w:val="4"/>
  </w:num>
  <w:num w:numId="20">
    <w:abstractNumId w:val="5"/>
  </w:num>
  <w:num w:numId="21">
    <w:abstractNumId w:val="8"/>
  </w:num>
  <w:num w:numId="22">
    <w:abstractNumId w:val="12"/>
  </w:num>
  <w:num w:numId="23">
    <w:abstractNumId w:val="14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E4000"/>
    <w:rsid w:val="0010534F"/>
    <w:rsid w:val="00121AF4"/>
    <w:rsid w:val="00143E87"/>
    <w:rsid w:val="00222EB5"/>
    <w:rsid w:val="003478CF"/>
    <w:rsid w:val="003823B4"/>
    <w:rsid w:val="003876CC"/>
    <w:rsid w:val="003D69F8"/>
    <w:rsid w:val="003E1B65"/>
    <w:rsid w:val="00402FE2"/>
    <w:rsid w:val="00442588"/>
    <w:rsid w:val="00467ADA"/>
    <w:rsid w:val="004D6B98"/>
    <w:rsid w:val="004F7E87"/>
    <w:rsid w:val="00552C29"/>
    <w:rsid w:val="005B2C78"/>
    <w:rsid w:val="005D5A37"/>
    <w:rsid w:val="00675DEC"/>
    <w:rsid w:val="006B06C2"/>
    <w:rsid w:val="006B0A4E"/>
    <w:rsid w:val="006F7FF3"/>
    <w:rsid w:val="00715EC8"/>
    <w:rsid w:val="00743FF1"/>
    <w:rsid w:val="007562C6"/>
    <w:rsid w:val="008500B5"/>
    <w:rsid w:val="00851B51"/>
    <w:rsid w:val="00853D3F"/>
    <w:rsid w:val="0086338A"/>
    <w:rsid w:val="008A6B4E"/>
    <w:rsid w:val="008B4540"/>
    <w:rsid w:val="009056DC"/>
    <w:rsid w:val="0093266D"/>
    <w:rsid w:val="00951250"/>
    <w:rsid w:val="009761AA"/>
    <w:rsid w:val="009C0D13"/>
    <w:rsid w:val="00A10484"/>
    <w:rsid w:val="00A12B9F"/>
    <w:rsid w:val="00A154E7"/>
    <w:rsid w:val="00A31A58"/>
    <w:rsid w:val="00A76D8C"/>
    <w:rsid w:val="00AA6C57"/>
    <w:rsid w:val="00AF0284"/>
    <w:rsid w:val="00B11711"/>
    <w:rsid w:val="00B11EA5"/>
    <w:rsid w:val="00B43EA3"/>
    <w:rsid w:val="00B72562"/>
    <w:rsid w:val="00B76C16"/>
    <w:rsid w:val="00B82522"/>
    <w:rsid w:val="00BB00D8"/>
    <w:rsid w:val="00BC0C61"/>
    <w:rsid w:val="00C12E99"/>
    <w:rsid w:val="00C27242"/>
    <w:rsid w:val="00C573AD"/>
    <w:rsid w:val="00C633B3"/>
    <w:rsid w:val="00C73C2B"/>
    <w:rsid w:val="00C8505C"/>
    <w:rsid w:val="00D11160"/>
    <w:rsid w:val="00D2529B"/>
    <w:rsid w:val="00D43373"/>
    <w:rsid w:val="00D604DE"/>
    <w:rsid w:val="00D8392B"/>
    <w:rsid w:val="00DF3DEE"/>
    <w:rsid w:val="00E11DC3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styleId="NoSpacing">
    <w:name w:val="No Spacing"/>
    <w:uiPriority w:val="1"/>
    <w:qFormat/>
    <w:rsid w:val="003478C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E40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9b98f-3e47-4348-badd-86e7d875dbc2">
      <Terms xmlns="http://schemas.microsoft.com/office/infopath/2007/PartnerControls"/>
    </lcf76f155ced4ddcb4097134ff3c332f>
    <TaxCatchAll xmlns="d971ccb9-f4f6-4aa7-9460-cac7bfe606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90FA8B461F840855C01C45AB6A5D0" ma:contentTypeVersion="12" ma:contentTypeDescription="Create a new document." ma:contentTypeScope="" ma:versionID="a9681ce0bac3f888e9c5a9cfe07b4a4b">
  <xsd:schema xmlns:xsd="http://www.w3.org/2001/XMLSchema" xmlns:xs="http://www.w3.org/2001/XMLSchema" xmlns:p="http://schemas.microsoft.com/office/2006/metadata/properties" xmlns:ns2="b219b98f-3e47-4348-badd-86e7d875dbc2" xmlns:ns3="d971ccb9-f4f6-4aa7-9460-cac7bfe60689" targetNamespace="http://schemas.microsoft.com/office/2006/metadata/properties" ma:root="true" ma:fieldsID="693ae31e47c54e75dbcf0970794531ae" ns2:_="" ns3:_="">
    <xsd:import namespace="b219b98f-3e47-4348-badd-86e7d875dbc2"/>
    <xsd:import namespace="d971ccb9-f4f6-4aa7-9460-cac7bfe6068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9b98f-3e47-4348-badd-86e7d875db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1ccb9-f4f6-4aa7-9460-cac7bfe6068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5f4d631-003d-4533-8405-6f4b84be2f66}" ma:internalName="TaxCatchAll" ma:showField="CatchAllData" ma:web="d971ccb9-f4f6-4aa7-9460-cac7bfe60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b219b98f-3e47-4348-badd-86e7d875dbc2"/>
    <ds:schemaRef ds:uri="d971ccb9-f4f6-4aa7-9460-cac7bfe60689"/>
  </ds:schemaRefs>
</ds:datastoreItem>
</file>

<file path=customXml/itemProps3.xml><?xml version="1.0" encoding="utf-8"?>
<ds:datastoreItem xmlns:ds="http://schemas.openxmlformats.org/officeDocument/2006/customXml" ds:itemID="{E3B59D50-222A-4A19-90D4-D881669C6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9b98f-3e47-4348-badd-86e7d875dbc2"/>
    <ds:schemaRef ds:uri="d971ccb9-f4f6-4aa7-9460-cac7bfe60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Coordinator II</dc:title>
  <dc:subject/>
  <dc:creator/>
  <cp:keywords/>
  <dc:description/>
  <cp:lastModifiedBy>McDonald, Casey M</cp:lastModifiedBy>
  <cp:revision>16</cp:revision>
  <dcterms:created xsi:type="dcterms:W3CDTF">2024-10-18T16:55:00Z</dcterms:created>
  <dcterms:modified xsi:type="dcterms:W3CDTF">2025-03-27T20:05:00Z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0x01010043890FA8B461F840855C01C45AB6A5D0</vt:lpwstr>
  </property>
  <property fmtid="{D5CDD505-2E9C-101B-9397-08002B2CF9AE}" pid="3" name="MediaServiceImageTags">
    <vt:lpwstr/>
  </property>
</Properties>
</file>