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0E3D308" w:rsidR="005F05AF" w:rsidRPr="003678C9" w:rsidRDefault="003A68D4" w:rsidP="007B34F9">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3AF49B"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637BB3">
        <w:rPr>
          <w:rFonts w:ascii="Arial" w:eastAsia="Times New Roman" w:hAnsi="Arial" w:cs="Arial"/>
          <w:b/>
          <w:bCs/>
          <w:noProof/>
          <w:sz w:val="28"/>
          <w:szCs w:val="28"/>
        </w:rPr>
        <w:t>Chemical Waste Specialist I</w:t>
      </w:r>
      <w:r w:rsidR="5B14BFA5">
        <w:rPr>
          <w:rFonts w:ascii="Arial" w:eastAsia="Times New Roman" w:hAnsi="Arial" w:cs="Arial"/>
          <w:b/>
          <w:bCs/>
          <w:noProof/>
          <w:sz w:val="28"/>
          <w:szCs w:val="28"/>
        </w:rPr>
        <w:t xml:space="preserve"> </w:t>
      </w:r>
      <w:r w:rsidR="007B34F9">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45C85"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3909CA5B" w:rsidR="00FF56A9" w:rsidRPr="00EA0286" w:rsidRDefault="00FF56A9" w:rsidP="5745B4B6">
      <w:pPr>
        <w:shd w:val="clear" w:color="auto" w:fill="FFFFFF" w:themeFill="background1"/>
        <w:spacing w:after="0" w:line="240" w:lineRule="auto"/>
        <w:rPr>
          <w:rFonts w:ascii="Arial" w:eastAsia="Times New Roman" w:hAnsi="Arial" w:cs="Arial"/>
          <w:b/>
          <w:bCs/>
          <w:sz w:val="24"/>
          <w:szCs w:val="24"/>
        </w:rPr>
      </w:pPr>
      <w:r w:rsidRPr="00EA0286">
        <w:rPr>
          <w:rFonts w:ascii="Arial" w:eastAsia="Times New Roman" w:hAnsi="Arial" w:cs="Arial"/>
          <w:b/>
          <w:bCs/>
          <w:sz w:val="24"/>
          <w:szCs w:val="24"/>
        </w:rPr>
        <w:t>Classification Title</w:t>
      </w:r>
      <w:r w:rsidR="00621CE2" w:rsidRPr="00EA0286">
        <w:rPr>
          <w:rFonts w:ascii="Arial" w:eastAsia="Times New Roman" w:hAnsi="Arial" w:cs="Arial"/>
          <w:b/>
          <w:bCs/>
          <w:sz w:val="24"/>
          <w:szCs w:val="24"/>
        </w:rPr>
        <w:t>:</w:t>
      </w:r>
      <w:r w:rsidR="000B2FFA" w:rsidRPr="00EA0286">
        <w:rPr>
          <w:rFonts w:ascii="Arial" w:eastAsia="Times New Roman" w:hAnsi="Arial" w:cs="Arial"/>
          <w:b/>
          <w:bCs/>
          <w:sz w:val="24"/>
          <w:szCs w:val="24"/>
        </w:rPr>
        <w:t xml:space="preserve"> </w:t>
      </w:r>
      <w:r w:rsidR="00637BB3" w:rsidRPr="00EA0286">
        <w:rPr>
          <w:rFonts w:ascii="Arial" w:eastAsia="Times New Roman" w:hAnsi="Arial" w:cs="Arial"/>
          <w:noProof/>
          <w:sz w:val="24"/>
          <w:szCs w:val="24"/>
        </w:rPr>
        <w:t>Chemical Waste Specialist I</w:t>
      </w:r>
    </w:p>
    <w:p w14:paraId="37C2005C" w14:textId="77777777" w:rsidR="00FF56A9" w:rsidRPr="00EA0286" w:rsidRDefault="00FF56A9" w:rsidP="00FF56A9">
      <w:pPr>
        <w:shd w:val="clear" w:color="auto" w:fill="FFFFFF"/>
        <w:spacing w:after="0" w:line="240" w:lineRule="auto"/>
        <w:rPr>
          <w:rFonts w:ascii="Arial" w:eastAsia="Times New Roman" w:hAnsi="Arial" w:cs="Arial"/>
          <w:sz w:val="24"/>
          <w:szCs w:val="24"/>
        </w:rPr>
      </w:pPr>
    </w:p>
    <w:p w14:paraId="28948D4F" w14:textId="12B2F349" w:rsidR="00FF56A9" w:rsidRPr="00EA0286" w:rsidRDefault="00FF56A9" w:rsidP="5745B4B6">
      <w:pPr>
        <w:shd w:val="clear" w:color="auto" w:fill="FFFFFF" w:themeFill="background1"/>
        <w:spacing w:after="0" w:line="240" w:lineRule="auto"/>
        <w:rPr>
          <w:rFonts w:ascii="Arial" w:eastAsia="Times New Roman" w:hAnsi="Arial" w:cs="Arial"/>
          <w:sz w:val="24"/>
          <w:szCs w:val="24"/>
        </w:rPr>
      </w:pPr>
      <w:r w:rsidRPr="00EA0286">
        <w:rPr>
          <w:rFonts w:ascii="Arial" w:eastAsia="Times New Roman" w:hAnsi="Arial" w:cs="Arial"/>
          <w:b/>
          <w:bCs/>
          <w:sz w:val="24"/>
          <w:szCs w:val="24"/>
        </w:rPr>
        <w:t>FLSA Exemption Status:</w:t>
      </w:r>
      <w:r w:rsidR="000B2FFA" w:rsidRPr="00EA0286">
        <w:rPr>
          <w:rFonts w:ascii="Arial" w:eastAsia="Times New Roman" w:hAnsi="Arial" w:cs="Arial"/>
          <w:b/>
          <w:bCs/>
          <w:sz w:val="24"/>
          <w:szCs w:val="24"/>
        </w:rPr>
        <w:t xml:space="preserve"> </w:t>
      </w:r>
      <w:r w:rsidR="00AE1F5E" w:rsidRPr="00EA0286">
        <w:rPr>
          <w:rFonts w:ascii="Arial" w:eastAsia="Times New Roman" w:hAnsi="Arial" w:cs="Arial"/>
          <w:sz w:val="24"/>
          <w:szCs w:val="24"/>
        </w:rPr>
        <w:t>Non-exempt</w:t>
      </w:r>
    </w:p>
    <w:p w14:paraId="762BF089" w14:textId="0EB7C0BE" w:rsidR="00230839" w:rsidRPr="00EA0286" w:rsidRDefault="00230839" w:rsidP="5745B4B6">
      <w:pPr>
        <w:shd w:val="clear" w:color="auto" w:fill="FFFFFF" w:themeFill="background1"/>
        <w:spacing w:after="0" w:line="240" w:lineRule="auto"/>
        <w:rPr>
          <w:rFonts w:ascii="Arial" w:eastAsia="Times New Roman" w:hAnsi="Arial" w:cs="Arial"/>
          <w:sz w:val="24"/>
          <w:szCs w:val="24"/>
        </w:rPr>
      </w:pPr>
    </w:p>
    <w:p w14:paraId="3A69EE00" w14:textId="424F11B3" w:rsidR="00230839" w:rsidRPr="00EA0286" w:rsidRDefault="00230839" w:rsidP="5745B4B6">
      <w:pPr>
        <w:shd w:val="clear" w:color="auto" w:fill="FFFFFF" w:themeFill="background1"/>
        <w:spacing w:after="0" w:line="240" w:lineRule="auto"/>
        <w:rPr>
          <w:rFonts w:ascii="Arial" w:eastAsia="Times New Roman" w:hAnsi="Arial" w:cs="Arial"/>
          <w:sz w:val="24"/>
          <w:szCs w:val="24"/>
        </w:rPr>
      </w:pPr>
      <w:r w:rsidRPr="00EA0286">
        <w:rPr>
          <w:rFonts w:ascii="Arial" w:eastAsia="Times New Roman" w:hAnsi="Arial" w:cs="Arial"/>
          <w:b/>
          <w:bCs/>
          <w:sz w:val="24"/>
          <w:szCs w:val="24"/>
        </w:rPr>
        <w:t xml:space="preserve">Pay Grade: </w:t>
      </w:r>
      <w:r w:rsidR="008E4921" w:rsidRPr="00EA0286">
        <w:rPr>
          <w:rFonts w:ascii="Arial" w:eastAsia="Times New Roman" w:hAnsi="Arial" w:cs="Arial"/>
          <w:sz w:val="24"/>
          <w:szCs w:val="24"/>
        </w:rPr>
        <w:t>8</w:t>
      </w:r>
    </w:p>
    <w:p w14:paraId="65FDD8E7" w14:textId="77777777" w:rsidR="00FF56A9" w:rsidRPr="00EA0286" w:rsidRDefault="00FF56A9" w:rsidP="00FF56A9">
      <w:pPr>
        <w:shd w:val="clear" w:color="auto" w:fill="FFFFFF"/>
        <w:spacing w:after="0" w:line="240" w:lineRule="auto"/>
        <w:rPr>
          <w:rFonts w:ascii="Arial" w:eastAsia="Times New Roman" w:hAnsi="Arial" w:cs="Arial"/>
          <w:sz w:val="24"/>
          <w:szCs w:val="24"/>
        </w:rPr>
      </w:pPr>
    </w:p>
    <w:p w14:paraId="11CEF449" w14:textId="4FDBD9CC" w:rsidR="002217B9" w:rsidRPr="00EA0286" w:rsidRDefault="007B34F9" w:rsidP="5745B4B6">
      <w:pPr>
        <w:shd w:val="clear" w:color="auto" w:fill="FFFFFF" w:themeFill="background1"/>
        <w:spacing w:after="0" w:line="240" w:lineRule="auto"/>
        <w:rPr>
          <w:rFonts w:ascii="Arial" w:eastAsia="Times New Roman" w:hAnsi="Arial" w:cs="Arial"/>
          <w:sz w:val="24"/>
          <w:szCs w:val="24"/>
        </w:rPr>
      </w:pPr>
      <w:r w:rsidRPr="00EA0286">
        <w:rPr>
          <w:rFonts w:ascii="Arial" w:eastAsia="Times New Roman" w:hAnsi="Arial" w:cs="Arial"/>
          <w:b/>
          <w:bCs/>
          <w:sz w:val="24"/>
          <w:szCs w:val="24"/>
        </w:rPr>
        <w:t>Minimum Pay:</w:t>
      </w:r>
      <w:r w:rsidRPr="00EA0286">
        <w:rPr>
          <w:rFonts w:ascii="Arial" w:eastAsia="Times New Roman" w:hAnsi="Arial" w:cs="Arial"/>
          <w:sz w:val="24"/>
          <w:szCs w:val="24"/>
        </w:rPr>
        <w:t xml:space="preserve"> </w:t>
      </w:r>
      <w:r w:rsidR="004A7882" w:rsidRPr="00EA0286">
        <w:rPr>
          <w:rFonts w:ascii="Arial" w:eastAsia="Times New Roman" w:hAnsi="Arial" w:cs="Arial"/>
          <w:sz w:val="24"/>
          <w:szCs w:val="24"/>
        </w:rPr>
        <w:t>$21.94</w:t>
      </w:r>
    </w:p>
    <w:p w14:paraId="6CF59172" w14:textId="77777777" w:rsidR="002217B9" w:rsidRPr="00EA0286" w:rsidRDefault="002217B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 xml:space="preserve">Job Description Summary:  </w:t>
      </w:r>
    </w:p>
    <w:p w14:paraId="70D47DEB" w14:textId="5115583D" w:rsidR="003372CF" w:rsidRPr="00EA0286" w:rsidRDefault="00DB3F39" w:rsidP="5745B4B6">
      <w:pPr>
        <w:spacing w:after="0" w:line="240" w:lineRule="auto"/>
        <w:rPr>
          <w:rFonts w:ascii="Arial" w:eastAsia="Arial" w:hAnsi="Arial" w:cs="Arial"/>
          <w:sz w:val="24"/>
          <w:szCs w:val="24"/>
        </w:rPr>
      </w:pPr>
      <w:r w:rsidRPr="00EA0286">
        <w:rPr>
          <w:rFonts w:ascii="Arial" w:eastAsia="Arial" w:hAnsi="Arial" w:cs="Arial"/>
          <w:sz w:val="24"/>
          <w:szCs w:val="24"/>
        </w:rPr>
        <w:t>The Chemical Waste Specialist I, under general supervision, is responsible for performing routine tasks and services to assist clients with hazardous chemical waste identification, storage, treatment, transportation, and disposal in support of chemical waste operations.</w:t>
      </w:r>
    </w:p>
    <w:p w14:paraId="3AE6FEB1" w14:textId="77777777" w:rsidR="00DB3F39" w:rsidRPr="00EA0286" w:rsidRDefault="00DB3F39" w:rsidP="5745B4B6">
      <w:pPr>
        <w:spacing w:after="0" w:line="240" w:lineRule="auto"/>
        <w:rPr>
          <w:rFonts w:ascii="Arial" w:eastAsia="Arial" w:hAnsi="Arial" w:cs="Arial"/>
          <w:sz w:val="24"/>
          <w:szCs w:val="24"/>
        </w:rPr>
      </w:pPr>
    </w:p>
    <w:p w14:paraId="26B5B5F0" w14:textId="77777777" w:rsidR="002217B9" w:rsidRPr="00EA0286" w:rsidRDefault="002217B9" w:rsidP="002217B9">
      <w:pPr>
        <w:pStyle w:val="NoSpacing"/>
        <w:rPr>
          <w:rFonts w:ascii="Arial" w:eastAsia="Arial" w:hAnsi="Arial" w:cs="Arial"/>
          <w:sz w:val="24"/>
          <w:szCs w:val="24"/>
        </w:rPr>
      </w:pPr>
      <w:r w:rsidRPr="00EA0286">
        <w:rPr>
          <w:rFonts w:ascii="Arial" w:eastAsia="Arial" w:hAnsi="Arial" w:cs="Arial"/>
          <w:b/>
          <w:bCs/>
          <w:sz w:val="24"/>
          <w:szCs w:val="24"/>
        </w:rPr>
        <w:t>Essential Duties and Tasks:</w:t>
      </w:r>
    </w:p>
    <w:p w14:paraId="24117901" w14:textId="77777777" w:rsidR="002217B9" w:rsidRPr="00EA0286" w:rsidRDefault="002217B9" w:rsidP="002217B9">
      <w:pPr>
        <w:pStyle w:val="NoSpacing"/>
        <w:rPr>
          <w:rFonts w:ascii="Arial" w:eastAsia="Arial" w:hAnsi="Arial" w:cs="Arial"/>
          <w:sz w:val="24"/>
          <w:szCs w:val="24"/>
        </w:rPr>
      </w:pPr>
    </w:p>
    <w:p w14:paraId="308AC966" w14:textId="551E823C" w:rsidR="00260E85" w:rsidRPr="00EA0286" w:rsidRDefault="00260E85" w:rsidP="00260E85">
      <w:pPr>
        <w:spacing w:after="0" w:line="240" w:lineRule="auto"/>
        <w:rPr>
          <w:rFonts w:ascii="Arial" w:eastAsia="Arial" w:hAnsi="Arial" w:cs="Arial"/>
          <w:b/>
          <w:bCs/>
          <w:sz w:val="24"/>
          <w:szCs w:val="24"/>
        </w:rPr>
      </w:pPr>
      <w:r w:rsidRPr="00EA0286">
        <w:rPr>
          <w:rFonts w:ascii="Arial" w:eastAsia="Arial" w:hAnsi="Arial" w:cs="Arial"/>
          <w:b/>
          <w:bCs/>
          <w:sz w:val="24"/>
          <w:szCs w:val="24"/>
        </w:rPr>
        <w:t>40%: Chemical Waste Program Support</w:t>
      </w:r>
    </w:p>
    <w:p w14:paraId="575D0906" w14:textId="77777777" w:rsidR="00260E85" w:rsidRPr="00EA0286" w:rsidRDefault="00260E85" w:rsidP="00260E85">
      <w:pPr>
        <w:numPr>
          <w:ilvl w:val="0"/>
          <w:numId w:val="29"/>
        </w:numPr>
        <w:spacing w:after="0" w:line="240" w:lineRule="auto"/>
        <w:rPr>
          <w:rFonts w:ascii="Arial" w:eastAsia="Arial" w:hAnsi="Arial" w:cs="Arial"/>
          <w:sz w:val="24"/>
          <w:szCs w:val="24"/>
        </w:rPr>
      </w:pPr>
      <w:r w:rsidRPr="00EA0286">
        <w:rPr>
          <w:rFonts w:ascii="Arial" w:eastAsia="Arial" w:hAnsi="Arial" w:cs="Arial"/>
          <w:sz w:val="24"/>
          <w:szCs w:val="24"/>
        </w:rPr>
        <w:t>Assist clients with basic hazardous material identification, storage, treatment, transportation, and disposal.</w:t>
      </w:r>
    </w:p>
    <w:p w14:paraId="27300326" w14:textId="77777777" w:rsidR="00260E85" w:rsidRPr="00EA0286" w:rsidRDefault="00260E85" w:rsidP="00260E85">
      <w:pPr>
        <w:numPr>
          <w:ilvl w:val="0"/>
          <w:numId w:val="29"/>
        </w:numPr>
        <w:spacing w:after="0" w:line="240" w:lineRule="auto"/>
        <w:rPr>
          <w:rFonts w:ascii="Arial" w:eastAsia="Arial" w:hAnsi="Arial" w:cs="Arial"/>
          <w:sz w:val="24"/>
          <w:szCs w:val="24"/>
        </w:rPr>
      </w:pPr>
      <w:r w:rsidRPr="00EA0286">
        <w:rPr>
          <w:rFonts w:ascii="Arial" w:eastAsia="Arial" w:hAnsi="Arial" w:cs="Arial"/>
          <w:sz w:val="24"/>
          <w:szCs w:val="24"/>
        </w:rPr>
        <w:t>Separate chemicals according to hazard classification and recognize potential signs of hazards.</w:t>
      </w:r>
    </w:p>
    <w:p w14:paraId="77F585B8" w14:textId="77777777" w:rsidR="00260E85" w:rsidRPr="00EA0286" w:rsidRDefault="00260E85" w:rsidP="00260E85">
      <w:pPr>
        <w:numPr>
          <w:ilvl w:val="0"/>
          <w:numId w:val="29"/>
        </w:numPr>
        <w:spacing w:after="0" w:line="240" w:lineRule="auto"/>
        <w:rPr>
          <w:rFonts w:ascii="Arial" w:eastAsia="Arial" w:hAnsi="Arial" w:cs="Arial"/>
          <w:sz w:val="24"/>
          <w:szCs w:val="24"/>
        </w:rPr>
      </w:pPr>
      <w:r w:rsidRPr="00EA0286">
        <w:rPr>
          <w:rFonts w:ascii="Arial" w:eastAsia="Arial" w:hAnsi="Arial" w:cs="Arial"/>
          <w:sz w:val="24"/>
          <w:szCs w:val="24"/>
        </w:rPr>
        <w:t>Support on-site testing of unknown chemical substances.</w:t>
      </w:r>
    </w:p>
    <w:p w14:paraId="2117D789" w14:textId="77777777" w:rsidR="00260E85" w:rsidRPr="00EA0286" w:rsidRDefault="00260E85" w:rsidP="00260E85">
      <w:pPr>
        <w:numPr>
          <w:ilvl w:val="0"/>
          <w:numId w:val="29"/>
        </w:numPr>
        <w:spacing w:after="0" w:line="240" w:lineRule="auto"/>
        <w:rPr>
          <w:rFonts w:ascii="Arial" w:eastAsia="Arial" w:hAnsi="Arial" w:cs="Arial"/>
          <w:sz w:val="24"/>
          <w:szCs w:val="24"/>
        </w:rPr>
      </w:pPr>
      <w:r w:rsidRPr="00EA0286">
        <w:rPr>
          <w:rFonts w:ascii="Arial" w:eastAsia="Arial" w:hAnsi="Arial" w:cs="Arial"/>
          <w:sz w:val="24"/>
          <w:szCs w:val="24"/>
        </w:rPr>
        <w:t>Contribute to the sampling and profiling of chemical waste for analytical testing.</w:t>
      </w:r>
    </w:p>
    <w:p w14:paraId="2AB467A1" w14:textId="77777777" w:rsidR="00260E85" w:rsidRPr="00EA0286" w:rsidRDefault="00260E85" w:rsidP="00260E85">
      <w:pPr>
        <w:numPr>
          <w:ilvl w:val="0"/>
          <w:numId w:val="29"/>
        </w:numPr>
        <w:spacing w:after="0" w:line="240" w:lineRule="auto"/>
        <w:rPr>
          <w:rFonts w:ascii="Arial" w:eastAsia="Arial" w:hAnsi="Arial" w:cs="Arial"/>
          <w:sz w:val="24"/>
          <w:szCs w:val="24"/>
        </w:rPr>
      </w:pPr>
      <w:r w:rsidRPr="00EA0286">
        <w:rPr>
          <w:rFonts w:ascii="Arial" w:eastAsia="Arial" w:hAnsi="Arial" w:cs="Arial"/>
          <w:sz w:val="24"/>
          <w:szCs w:val="24"/>
        </w:rPr>
        <w:t>Perform routine inspections and monitor chemical waste storage areas and chemical storage devices to ensure safety and compliance with applicable rules and regulations.</w:t>
      </w:r>
    </w:p>
    <w:p w14:paraId="65F8628E" w14:textId="3557DE43" w:rsidR="00260E85" w:rsidRPr="00EA0286" w:rsidRDefault="00260E85" w:rsidP="00260E85">
      <w:pPr>
        <w:numPr>
          <w:ilvl w:val="0"/>
          <w:numId w:val="29"/>
        </w:numPr>
        <w:spacing w:after="0" w:line="240" w:lineRule="auto"/>
        <w:rPr>
          <w:rFonts w:ascii="Arial" w:eastAsia="Arial" w:hAnsi="Arial" w:cs="Arial"/>
          <w:sz w:val="24"/>
          <w:szCs w:val="24"/>
        </w:rPr>
      </w:pPr>
      <w:r w:rsidRPr="00EA0286">
        <w:rPr>
          <w:rFonts w:ascii="Arial" w:eastAsia="Arial" w:hAnsi="Arial" w:cs="Arial"/>
          <w:sz w:val="24"/>
          <w:szCs w:val="24"/>
        </w:rPr>
        <w:t>Ensure that all applicable system, local, state, and federal compliance regulations and rules are being adhered to on sites where chemical waste is present.</w:t>
      </w:r>
    </w:p>
    <w:p w14:paraId="06F68649" w14:textId="77777777" w:rsidR="003427DE" w:rsidRPr="00EA0286" w:rsidRDefault="003427DE" w:rsidP="003427DE">
      <w:pPr>
        <w:spacing w:after="0" w:line="240" w:lineRule="auto"/>
        <w:ind w:left="720"/>
        <w:rPr>
          <w:rFonts w:ascii="Arial" w:eastAsia="Arial" w:hAnsi="Arial" w:cs="Arial"/>
          <w:sz w:val="24"/>
          <w:szCs w:val="24"/>
        </w:rPr>
      </w:pPr>
    </w:p>
    <w:p w14:paraId="04E9BDFA" w14:textId="4B8223E6" w:rsidR="00260E85" w:rsidRPr="00EA0286" w:rsidRDefault="00260E85" w:rsidP="00260E85">
      <w:pPr>
        <w:spacing w:after="0" w:line="240" w:lineRule="auto"/>
        <w:rPr>
          <w:rFonts w:ascii="Arial" w:eastAsia="Arial" w:hAnsi="Arial" w:cs="Arial"/>
          <w:b/>
          <w:bCs/>
          <w:sz w:val="24"/>
          <w:szCs w:val="24"/>
        </w:rPr>
      </w:pPr>
      <w:r w:rsidRPr="00EA0286">
        <w:rPr>
          <w:rFonts w:ascii="Arial" w:eastAsia="Arial" w:hAnsi="Arial" w:cs="Arial"/>
          <w:b/>
          <w:bCs/>
          <w:sz w:val="24"/>
          <w:szCs w:val="24"/>
        </w:rPr>
        <w:t>25%: Chemical Waste Transportation</w:t>
      </w:r>
    </w:p>
    <w:p w14:paraId="1629D1E0" w14:textId="77777777" w:rsidR="00260E85" w:rsidRPr="00EA0286" w:rsidRDefault="00260E85" w:rsidP="00260E85">
      <w:pPr>
        <w:numPr>
          <w:ilvl w:val="0"/>
          <w:numId w:val="30"/>
        </w:numPr>
        <w:spacing w:after="0" w:line="240" w:lineRule="auto"/>
        <w:rPr>
          <w:rFonts w:ascii="Arial" w:eastAsia="Arial" w:hAnsi="Arial" w:cs="Arial"/>
          <w:sz w:val="24"/>
          <w:szCs w:val="24"/>
        </w:rPr>
      </w:pPr>
      <w:r w:rsidRPr="00EA0286">
        <w:rPr>
          <w:rFonts w:ascii="Arial" w:eastAsia="Arial" w:hAnsi="Arial" w:cs="Arial"/>
          <w:sz w:val="24"/>
          <w:szCs w:val="24"/>
        </w:rPr>
        <w:t>Collect, segregate, and properly package acute waste chemicals for transportation and disposal in a safe and compliant manner.</w:t>
      </w:r>
    </w:p>
    <w:p w14:paraId="5D653EBD" w14:textId="77777777" w:rsidR="00260E85" w:rsidRPr="00EA0286" w:rsidRDefault="00260E85" w:rsidP="00260E85">
      <w:pPr>
        <w:numPr>
          <w:ilvl w:val="0"/>
          <w:numId w:val="30"/>
        </w:numPr>
        <w:spacing w:after="0" w:line="240" w:lineRule="auto"/>
        <w:rPr>
          <w:rFonts w:ascii="Arial" w:eastAsia="Arial" w:hAnsi="Arial" w:cs="Arial"/>
          <w:sz w:val="24"/>
          <w:szCs w:val="24"/>
        </w:rPr>
      </w:pPr>
      <w:r w:rsidRPr="00EA0286">
        <w:rPr>
          <w:rFonts w:ascii="Arial" w:eastAsia="Arial" w:hAnsi="Arial" w:cs="Arial"/>
          <w:sz w:val="24"/>
          <w:szCs w:val="24"/>
        </w:rPr>
        <w:t>Operate vehicles and equipment to safely transport chemical waste to designated processing areas.</w:t>
      </w:r>
    </w:p>
    <w:p w14:paraId="1024B3A0" w14:textId="3A8A5F1C" w:rsidR="00260E85" w:rsidRPr="00EA0286" w:rsidRDefault="00260E85" w:rsidP="00260E85">
      <w:pPr>
        <w:numPr>
          <w:ilvl w:val="0"/>
          <w:numId w:val="30"/>
        </w:numPr>
        <w:spacing w:after="0" w:line="240" w:lineRule="auto"/>
        <w:rPr>
          <w:rFonts w:ascii="Arial" w:eastAsia="Arial" w:hAnsi="Arial" w:cs="Arial"/>
          <w:sz w:val="24"/>
          <w:szCs w:val="24"/>
        </w:rPr>
      </w:pPr>
      <w:r w:rsidRPr="00EA0286">
        <w:rPr>
          <w:rFonts w:ascii="Arial" w:eastAsia="Arial" w:hAnsi="Arial" w:cs="Arial"/>
          <w:sz w:val="24"/>
          <w:szCs w:val="24"/>
        </w:rPr>
        <w:t>Assist with preparing basic packing lists/labels, storage labels, manifests, and other forms of routine documentation and notifications with regards to the safe storage and transportation of chemical waste.</w:t>
      </w:r>
    </w:p>
    <w:p w14:paraId="696F7EAD" w14:textId="77777777" w:rsidR="003427DE" w:rsidRPr="00EA0286" w:rsidRDefault="003427DE" w:rsidP="003427DE">
      <w:pPr>
        <w:spacing w:after="0" w:line="240" w:lineRule="auto"/>
        <w:ind w:left="720"/>
        <w:rPr>
          <w:rFonts w:ascii="Arial" w:eastAsia="Arial" w:hAnsi="Arial" w:cs="Arial"/>
          <w:sz w:val="24"/>
          <w:szCs w:val="24"/>
        </w:rPr>
      </w:pPr>
    </w:p>
    <w:p w14:paraId="6B0BC83B" w14:textId="77777777" w:rsidR="00260E85" w:rsidRPr="00EA0286" w:rsidRDefault="00260E85" w:rsidP="00260E85">
      <w:pPr>
        <w:spacing w:after="0" w:line="240" w:lineRule="auto"/>
        <w:rPr>
          <w:rFonts w:ascii="Arial" w:eastAsia="Arial" w:hAnsi="Arial" w:cs="Arial"/>
          <w:b/>
          <w:bCs/>
          <w:sz w:val="24"/>
          <w:szCs w:val="24"/>
        </w:rPr>
      </w:pPr>
      <w:r w:rsidRPr="00EA0286">
        <w:rPr>
          <w:rFonts w:ascii="Arial" w:eastAsia="Arial" w:hAnsi="Arial" w:cs="Arial"/>
          <w:b/>
          <w:bCs/>
          <w:sz w:val="24"/>
          <w:szCs w:val="24"/>
        </w:rPr>
        <w:t>10%: Record Retention</w:t>
      </w:r>
    </w:p>
    <w:p w14:paraId="3E0D67BC" w14:textId="755B93F4" w:rsidR="00260E85" w:rsidRPr="00EA0286" w:rsidRDefault="00260E85" w:rsidP="00260E85">
      <w:pPr>
        <w:numPr>
          <w:ilvl w:val="0"/>
          <w:numId w:val="31"/>
        </w:numPr>
        <w:spacing w:after="0" w:line="240" w:lineRule="auto"/>
        <w:rPr>
          <w:rFonts w:ascii="Arial" w:eastAsia="Arial" w:hAnsi="Arial" w:cs="Arial"/>
          <w:sz w:val="24"/>
          <w:szCs w:val="24"/>
        </w:rPr>
      </w:pPr>
      <w:r w:rsidRPr="00EA0286">
        <w:rPr>
          <w:rFonts w:ascii="Arial" w:eastAsia="Arial" w:hAnsi="Arial" w:cs="Arial"/>
          <w:sz w:val="24"/>
          <w:szCs w:val="24"/>
        </w:rPr>
        <w:t>Enter basic data into chemical waste tracking software and maintain records in accordance with applicable rules and regulations.</w:t>
      </w:r>
    </w:p>
    <w:p w14:paraId="5547E110" w14:textId="77777777" w:rsidR="003427DE" w:rsidRPr="00EA0286" w:rsidRDefault="003427DE" w:rsidP="003427DE">
      <w:pPr>
        <w:spacing w:after="0" w:line="240" w:lineRule="auto"/>
        <w:ind w:left="720"/>
        <w:rPr>
          <w:rFonts w:ascii="Arial" w:eastAsia="Arial" w:hAnsi="Arial" w:cs="Arial"/>
          <w:sz w:val="24"/>
          <w:szCs w:val="24"/>
        </w:rPr>
      </w:pPr>
    </w:p>
    <w:p w14:paraId="23516B25" w14:textId="77777777" w:rsidR="00260E85" w:rsidRPr="00EA0286" w:rsidRDefault="00260E85" w:rsidP="00260E85">
      <w:pPr>
        <w:spacing w:after="0" w:line="240" w:lineRule="auto"/>
        <w:rPr>
          <w:rFonts w:ascii="Arial" w:eastAsia="Arial" w:hAnsi="Arial" w:cs="Arial"/>
          <w:b/>
          <w:bCs/>
          <w:sz w:val="24"/>
          <w:szCs w:val="24"/>
        </w:rPr>
      </w:pPr>
      <w:r w:rsidRPr="00EA0286">
        <w:rPr>
          <w:rFonts w:ascii="Arial" w:eastAsia="Arial" w:hAnsi="Arial" w:cs="Arial"/>
          <w:b/>
          <w:bCs/>
          <w:sz w:val="24"/>
          <w:szCs w:val="24"/>
        </w:rPr>
        <w:lastRenderedPageBreak/>
        <w:t>5%: Emergency Response</w:t>
      </w:r>
    </w:p>
    <w:p w14:paraId="058827BD" w14:textId="77777777" w:rsidR="00260E85" w:rsidRPr="00EA0286" w:rsidRDefault="00260E85" w:rsidP="00260E85">
      <w:pPr>
        <w:numPr>
          <w:ilvl w:val="0"/>
          <w:numId w:val="32"/>
        </w:numPr>
        <w:spacing w:after="0" w:line="240" w:lineRule="auto"/>
        <w:rPr>
          <w:rFonts w:ascii="Arial" w:eastAsia="Arial" w:hAnsi="Arial" w:cs="Arial"/>
          <w:sz w:val="24"/>
          <w:szCs w:val="24"/>
        </w:rPr>
      </w:pPr>
      <w:r w:rsidRPr="00EA0286">
        <w:rPr>
          <w:rFonts w:ascii="Arial" w:eastAsia="Arial" w:hAnsi="Arial" w:cs="Arial"/>
          <w:sz w:val="24"/>
          <w:szCs w:val="24"/>
        </w:rPr>
        <w:t>Assist with chemical waste spill response efforts.</w:t>
      </w:r>
    </w:p>
    <w:p w14:paraId="5369211A" w14:textId="77777777" w:rsidR="00260E85" w:rsidRPr="00EA0286" w:rsidRDefault="00260E85" w:rsidP="00260E85">
      <w:pPr>
        <w:numPr>
          <w:ilvl w:val="0"/>
          <w:numId w:val="32"/>
        </w:numPr>
        <w:spacing w:after="0" w:line="240" w:lineRule="auto"/>
        <w:rPr>
          <w:rFonts w:ascii="Arial" w:eastAsia="Arial" w:hAnsi="Arial" w:cs="Arial"/>
          <w:sz w:val="24"/>
          <w:szCs w:val="24"/>
        </w:rPr>
      </w:pPr>
      <w:r w:rsidRPr="00EA0286">
        <w:rPr>
          <w:rFonts w:ascii="Arial" w:eastAsia="Arial" w:hAnsi="Arial" w:cs="Arial"/>
          <w:sz w:val="24"/>
          <w:szCs w:val="24"/>
        </w:rPr>
        <w:t>Respond with other EHS personnel to emergencies on campus and assist emergency responders as needed.</w:t>
      </w:r>
    </w:p>
    <w:p w14:paraId="48CB9371" w14:textId="77777777" w:rsidR="003372CF" w:rsidRPr="00EA0286" w:rsidRDefault="003372CF" w:rsidP="003372CF">
      <w:pPr>
        <w:spacing w:after="0" w:line="240" w:lineRule="auto"/>
        <w:rPr>
          <w:rFonts w:ascii="Arial" w:eastAsia="Arial" w:hAnsi="Arial" w:cs="Arial"/>
          <w:sz w:val="24"/>
          <w:szCs w:val="24"/>
        </w:rPr>
      </w:pPr>
    </w:p>
    <w:p w14:paraId="23A20439" w14:textId="77777777" w:rsidR="002217B9" w:rsidRPr="00EA0286" w:rsidRDefault="002217B9" w:rsidP="002217B9">
      <w:pPr>
        <w:spacing w:after="0" w:line="259" w:lineRule="auto"/>
        <w:rPr>
          <w:rFonts w:ascii="Arial" w:eastAsia="Arial" w:hAnsi="Arial" w:cs="Arial"/>
          <w:b/>
          <w:bCs/>
          <w:sz w:val="24"/>
          <w:szCs w:val="24"/>
        </w:rPr>
      </w:pPr>
      <w:r w:rsidRPr="00EA0286">
        <w:rPr>
          <w:rFonts w:ascii="Arial" w:eastAsia="Arial" w:hAnsi="Arial" w:cs="Arial"/>
          <w:b/>
          <w:bCs/>
          <w:sz w:val="24"/>
          <w:szCs w:val="24"/>
        </w:rPr>
        <w:t>20% Duty Title (for the department's use)</w:t>
      </w:r>
    </w:p>
    <w:p w14:paraId="1988C6DE" w14:textId="77777777" w:rsidR="002217B9" w:rsidRPr="00EA0286" w:rsidRDefault="002217B9" w:rsidP="002217B9">
      <w:pPr>
        <w:pStyle w:val="ListParagraph"/>
        <w:numPr>
          <w:ilvl w:val="0"/>
          <w:numId w:val="3"/>
        </w:numPr>
        <w:spacing w:after="0" w:line="259" w:lineRule="auto"/>
        <w:rPr>
          <w:rFonts w:ascii="Arial" w:eastAsia="Arial" w:hAnsi="Arial" w:cs="Arial"/>
          <w:sz w:val="24"/>
          <w:szCs w:val="24"/>
        </w:rPr>
      </w:pPr>
      <w:r w:rsidRPr="00EA0286">
        <w:rPr>
          <w:rFonts w:ascii="Arial" w:eastAsia="Arial" w:hAnsi="Arial" w:cs="Arial"/>
          <w:sz w:val="24"/>
          <w:szCs w:val="24"/>
        </w:rPr>
        <w:t>Remaining Percentage Can Be Determined by Department to Meet Business Needs or Can Be Incorporated into Percentages Above.</w:t>
      </w:r>
    </w:p>
    <w:p w14:paraId="2F41E30E" w14:textId="77777777" w:rsidR="002217B9" w:rsidRPr="00EA0286" w:rsidRDefault="002217B9" w:rsidP="002217B9">
      <w:pPr>
        <w:shd w:val="clear" w:color="auto" w:fill="FFFFFF" w:themeFill="background1"/>
        <w:spacing w:after="0" w:line="240" w:lineRule="auto"/>
        <w:rPr>
          <w:rFonts w:ascii="Arial" w:eastAsia="Times New Roman" w:hAnsi="Arial" w:cs="Arial"/>
          <w:b/>
          <w:bCs/>
          <w:sz w:val="24"/>
          <w:szCs w:val="24"/>
        </w:rPr>
      </w:pPr>
    </w:p>
    <w:p w14:paraId="43066C41" w14:textId="29BD47A0"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 xml:space="preserve">Required Education and Experience: </w:t>
      </w:r>
    </w:p>
    <w:p w14:paraId="5DD24D1C" w14:textId="77777777" w:rsidR="008836DA" w:rsidRPr="00EA0286" w:rsidRDefault="008836DA" w:rsidP="008836DA">
      <w:pPr>
        <w:pStyle w:val="ListParagraph"/>
        <w:numPr>
          <w:ilvl w:val="0"/>
          <w:numId w:val="37"/>
        </w:numPr>
        <w:spacing w:after="160" w:line="259" w:lineRule="auto"/>
        <w:rPr>
          <w:rFonts w:ascii="Arial" w:eastAsia="Arial" w:hAnsi="Arial" w:cs="Arial"/>
          <w:sz w:val="24"/>
          <w:szCs w:val="24"/>
        </w:rPr>
      </w:pPr>
      <w:r w:rsidRPr="00EA0286">
        <w:rPr>
          <w:rFonts w:ascii="Arial" w:eastAsia="Arial" w:hAnsi="Arial" w:cs="Arial"/>
          <w:sz w:val="24"/>
          <w:szCs w:val="24"/>
        </w:rPr>
        <w:t xml:space="preserve">Bachelor’s degree or any equivalent combination of education and experience. </w:t>
      </w:r>
    </w:p>
    <w:p w14:paraId="131E30DD" w14:textId="216E9D3D"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 xml:space="preserve">Required Licenses and Certifications:  </w:t>
      </w:r>
    </w:p>
    <w:p w14:paraId="09C225B3" w14:textId="77777777" w:rsidR="00260E85" w:rsidRPr="00EA0286" w:rsidRDefault="00260E85" w:rsidP="00260E85">
      <w:pPr>
        <w:numPr>
          <w:ilvl w:val="0"/>
          <w:numId w:val="34"/>
        </w:numPr>
        <w:spacing w:after="0" w:line="240" w:lineRule="auto"/>
        <w:rPr>
          <w:rFonts w:ascii="Arial" w:eastAsia="Arial" w:hAnsi="Arial" w:cs="Arial"/>
          <w:sz w:val="24"/>
          <w:szCs w:val="24"/>
        </w:rPr>
      </w:pPr>
      <w:r w:rsidRPr="00EA0286">
        <w:rPr>
          <w:rFonts w:ascii="Arial" w:eastAsia="Arial" w:hAnsi="Arial" w:cs="Arial"/>
          <w:sz w:val="24"/>
          <w:szCs w:val="24"/>
        </w:rPr>
        <w:t>Must be able to complete Hazardous Waste Operations and Emergency Response training within 6 months of employment.</w:t>
      </w:r>
    </w:p>
    <w:p w14:paraId="03A6E1FF" w14:textId="77777777" w:rsidR="003372CF" w:rsidRPr="00EA0286" w:rsidRDefault="003372CF" w:rsidP="5745B4B6">
      <w:pPr>
        <w:spacing w:after="0" w:line="240" w:lineRule="auto"/>
        <w:rPr>
          <w:rFonts w:ascii="Arial" w:hAnsi="Arial" w:cs="Arial"/>
          <w:sz w:val="24"/>
          <w:szCs w:val="24"/>
        </w:rPr>
      </w:pPr>
    </w:p>
    <w:p w14:paraId="27B0A527" w14:textId="6B547A6B"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Required Knowledge, Skills, and Abilities:</w:t>
      </w:r>
    </w:p>
    <w:p w14:paraId="617F1F72" w14:textId="51302797" w:rsidR="003372CF" w:rsidRPr="00EA0286" w:rsidRDefault="003372CF" w:rsidP="003372CF">
      <w:pPr>
        <w:pStyle w:val="ListParagraph"/>
        <w:numPr>
          <w:ilvl w:val="0"/>
          <w:numId w:val="27"/>
        </w:numPr>
        <w:spacing w:after="160" w:line="259" w:lineRule="auto"/>
        <w:rPr>
          <w:rFonts w:ascii="Arial" w:eastAsia="Arial" w:hAnsi="Arial" w:cs="Arial"/>
          <w:sz w:val="24"/>
          <w:szCs w:val="24"/>
        </w:rPr>
      </w:pPr>
      <w:r w:rsidRPr="00EA0286">
        <w:rPr>
          <w:rFonts w:ascii="Arial" w:eastAsia="Arial" w:hAnsi="Arial" w:cs="Arial"/>
          <w:sz w:val="24"/>
          <w:szCs w:val="24"/>
        </w:rPr>
        <w:t>Ability to multitask and work cooperatively with others.</w:t>
      </w:r>
    </w:p>
    <w:p w14:paraId="78696B91" w14:textId="4537128F"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 xml:space="preserve">Machines and Equipment: </w:t>
      </w:r>
    </w:p>
    <w:p w14:paraId="515B490D" w14:textId="4D53FCA7" w:rsidR="00260E85" w:rsidRPr="00EA0286" w:rsidRDefault="00510835" w:rsidP="00260E85">
      <w:pPr>
        <w:numPr>
          <w:ilvl w:val="0"/>
          <w:numId w:val="35"/>
        </w:numPr>
        <w:spacing w:after="0" w:line="240" w:lineRule="auto"/>
        <w:rPr>
          <w:rFonts w:ascii="Arial" w:eastAsia="Arial" w:hAnsi="Arial" w:cs="Arial"/>
          <w:sz w:val="24"/>
          <w:szCs w:val="24"/>
        </w:rPr>
      </w:pPr>
      <w:r w:rsidRPr="00EA0286">
        <w:rPr>
          <w:rFonts w:ascii="Arial" w:eastAsia="Arial" w:hAnsi="Arial" w:cs="Arial"/>
          <w:sz w:val="24"/>
          <w:szCs w:val="24"/>
        </w:rPr>
        <w:t>Pushcart</w:t>
      </w:r>
    </w:p>
    <w:p w14:paraId="360E5D7A" w14:textId="0123E1D2" w:rsidR="00260E85" w:rsidRPr="00EA0286" w:rsidRDefault="00260E85" w:rsidP="00260E85">
      <w:pPr>
        <w:numPr>
          <w:ilvl w:val="0"/>
          <w:numId w:val="35"/>
        </w:numPr>
        <w:spacing w:after="0" w:line="240" w:lineRule="auto"/>
        <w:rPr>
          <w:rFonts w:ascii="Arial" w:eastAsia="Arial" w:hAnsi="Arial" w:cs="Arial"/>
          <w:sz w:val="24"/>
          <w:szCs w:val="24"/>
        </w:rPr>
      </w:pPr>
      <w:r w:rsidRPr="00EA0286">
        <w:rPr>
          <w:rFonts w:ascii="Arial" w:eastAsia="Arial" w:hAnsi="Arial" w:cs="Arial"/>
          <w:sz w:val="24"/>
          <w:szCs w:val="24"/>
        </w:rPr>
        <w:t>Drum Dolly</w:t>
      </w:r>
    </w:p>
    <w:p w14:paraId="0175AB8E" w14:textId="7A6A0AE0" w:rsidR="00260E85" w:rsidRPr="00EA0286" w:rsidRDefault="00260E85" w:rsidP="003427DE">
      <w:pPr>
        <w:numPr>
          <w:ilvl w:val="0"/>
          <w:numId w:val="35"/>
        </w:numPr>
        <w:spacing w:after="0" w:line="240" w:lineRule="auto"/>
        <w:rPr>
          <w:rFonts w:ascii="Arial" w:eastAsia="Arial" w:hAnsi="Arial" w:cs="Arial"/>
          <w:sz w:val="24"/>
          <w:szCs w:val="24"/>
        </w:rPr>
      </w:pPr>
      <w:r w:rsidRPr="00EA0286">
        <w:rPr>
          <w:rFonts w:ascii="Arial" w:eastAsia="Arial" w:hAnsi="Arial" w:cs="Arial"/>
          <w:sz w:val="24"/>
          <w:szCs w:val="24"/>
        </w:rPr>
        <w:t>Scale</w:t>
      </w:r>
    </w:p>
    <w:p w14:paraId="1A4323A8" w14:textId="67921A7B" w:rsidR="00260E85" w:rsidRPr="00EA0286" w:rsidRDefault="00260E85" w:rsidP="00260E85">
      <w:pPr>
        <w:numPr>
          <w:ilvl w:val="0"/>
          <w:numId w:val="35"/>
        </w:numPr>
        <w:spacing w:after="0" w:line="240" w:lineRule="auto"/>
        <w:rPr>
          <w:rFonts w:ascii="Arial" w:eastAsia="Arial" w:hAnsi="Arial" w:cs="Arial"/>
          <w:sz w:val="24"/>
          <w:szCs w:val="24"/>
        </w:rPr>
      </w:pPr>
      <w:r w:rsidRPr="00EA0286">
        <w:rPr>
          <w:rFonts w:ascii="Arial" w:eastAsia="Arial" w:hAnsi="Arial" w:cs="Arial"/>
          <w:sz w:val="24"/>
          <w:szCs w:val="24"/>
        </w:rPr>
        <w:t xml:space="preserve">Personal Protective Equipment </w:t>
      </w:r>
    </w:p>
    <w:p w14:paraId="1CBB98EF" w14:textId="574F73B6" w:rsidR="00260E85" w:rsidRPr="00EA0286" w:rsidRDefault="00260E85" w:rsidP="00260E85">
      <w:pPr>
        <w:numPr>
          <w:ilvl w:val="0"/>
          <w:numId w:val="35"/>
        </w:numPr>
        <w:spacing w:after="0" w:line="240" w:lineRule="auto"/>
        <w:rPr>
          <w:rFonts w:ascii="Arial" w:eastAsia="Arial" w:hAnsi="Arial" w:cs="Arial"/>
          <w:sz w:val="24"/>
          <w:szCs w:val="24"/>
        </w:rPr>
      </w:pPr>
      <w:r w:rsidRPr="00EA0286">
        <w:rPr>
          <w:rFonts w:ascii="Arial" w:eastAsia="Arial" w:hAnsi="Arial" w:cs="Arial"/>
          <w:sz w:val="24"/>
          <w:szCs w:val="24"/>
        </w:rPr>
        <w:t>Computer</w:t>
      </w:r>
    </w:p>
    <w:p w14:paraId="33FA77D1" w14:textId="77777777" w:rsidR="003372CF" w:rsidRPr="00EA0286" w:rsidRDefault="003372CF" w:rsidP="5745B4B6">
      <w:pPr>
        <w:spacing w:after="0" w:line="240" w:lineRule="auto"/>
        <w:rPr>
          <w:rFonts w:ascii="Arial" w:hAnsi="Arial" w:cs="Arial"/>
          <w:sz w:val="24"/>
          <w:szCs w:val="24"/>
        </w:rPr>
      </w:pPr>
    </w:p>
    <w:p w14:paraId="41471377" w14:textId="7CF61D17"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 xml:space="preserve">Physical Requirements: </w:t>
      </w:r>
    </w:p>
    <w:p w14:paraId="4827459D" w14:textId="414FEADF" w:rsidR="00260E85" w:rsidRPr="00EA0286" w:rsidRDefault="00260E85" w:rsidP="00260E85">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EA0286">
        <w:rPr>
          <w:rFonts w:ascii="Arial" w:eastAsia="Times New Roman" w:hAnsi="Arial" w:cs="Arial"/>
          <w:sz w:val="24"/>
          <w:szCs w:val="24"/>
        </w:rPr>
        <w:t xml:space="preserve">Ability </w:t>
      </w:r>
      <w:r w:rsidR="00141BD8" w:rsidRPr="00EA0286">
        <w:rPr>
          <w:rFonts w:ascii="Arial" w:eastAsia="Times New Roman" w:hAnsi="Arial" w:cs="Arial"/>
          <w:sz w:val="24"/>
          <w:szCs w:val="24"/>
        </w:rPr>
        <w:t xml:space="preserve">to lift and </w:t>
      </w:r>
      <w:r w:rsidRPr="00EA0286">
        <w:rPr>
          <w:rFonts w:ascii="Arial" w:eastAsia="Times New Roman" w:hAnsi="Arial" w:cs="Arial"/>
          <w:sz w:val="24"/>
          <w:szCs w:val="24"/>
        </w:rPr>
        <w:t>move heavy objects.</w:t>
      </w:r>
    </w:p>
    <w:p w14:paraId="25A67446" w14:textId="32B414CE" w:rsidR="00260E85" w:rsidRPr="00EA0286" w:rsidRDefault="001C4309" w:rsidP="00260E85">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EA0286">
        <w:rPr>
          <w:rFonts w:ascii="Arial" w:eastAsia="Times New Roman" w:hAnsi="Arial" w:cs="Arial"/>
          <w:sz w:val="24"/>
          <w:szCs w:val="24"/>
        </w:rPr>
        <w:t>M</w:t>
      </w:r>
      <w:r w:rsidR="00260E85" w:rsidRPr="00EA0286">
        <w:rPr>
          <w:rFonts w:ascii="Arial" w:eastAsia="Times New Roman" w:hAnsi="Arial" w:cs="Arial"/>
          <w:sz w:val="24"/>
          <w:szCs w:val="24"/>
        </w:rPr>
        <w:t>aintaining required certifications involves passing annual fitness exams.</w:t>
      </w:r>
    </w:p>
    <w:p w14:paraId="7DC76BE8" w14:textId="77777777" w:rsidR="00260E85" w:rsidRPr="00EA0286" w:rsidRDefault="00260E85" w:rsidP="00260E85">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EA0286">
        <w:rPr>
          <w:rFonts w:ascii="Arial" w:eastAsia="Times New Roman" w:hAnsi="Arial" w:cs="Arial"/>
          <w:sz w:val="24"/>
          <w:szCs w:val="24"/>
        </w:rPr>
        <w:t>Ability to tolerate moderate exposure to extreme temperature, dust, dirt, fumes, smoke, loud noises, and chemical substances.</w:t>
      </w:r>
    </w:p>
    <w:p w14:paraId="7839F9C9" w14:textId="4C1CAE67" w:rsidR="5745B4B6" w:rsidRPr="00EA0286" w:rsidRDefault="00260E85" w:rsidP="008C238A">
      <w:pPr>
        <w:numPr>
          <w:ilvl w:val="0"/>
          <w:numId w:val="36"/>
        </w:numPr>
        <w:shd w:val="clear" w:color="auto" w:fill="FFFFFF"/>
        <w:spacing w:before="100" w:beforeAutospacing="1" w:after="100" w:afterAutospacing="1" w:line="240" w:lineRule="auto"/>
        <w:rPr>
          <w:rFonts w:ascii="Arial" w:eastAsia="Times New Roman" w:hAnsi="Arial" w:cs="Arial"/>
          <w:sz w:val="24"/>
          <w:szCs w:val="24"/>
        </w:rPr>
      </w:pPr>
      <w:r w:rsidRPr="00EA0286">
        <w:rPr>
          <w:rFonts w:ascii="Arial" w:eastAsia="Times New Roman" w:hAnsi="Arial" w:cs="Arial"/>
          <w:sz w:val="24"/>
          <w:szCs w:val="24"/>
        </w:rPr>
        <w:t>Ability to pass a pre-employment physical for DOT and HazMat (which includes a pulmonary function test).</w:t>
      </w:r>
    </w:p>
    <w:p w14:paraId="0593FB86" w14:textId="71E69697" w:rsidR="4510CEF4" w:rsidRPr="00EA0286" w:rsidRDefault="4510CEF4" w:rsidP="5745B4B6">
      <w:pPr>
        <w:spacing w:after="160" w:line="259" w:lineRule="auto"/>
        <w:rPr>
          <w:rFonts w:ascii="Arial" w:eastAsia="Arial" w:hAnsi="Arial" w:cs="Arial"/>
          <w:sz w:val="24"/>
          <w:szCs w:val="24"/>
        </w:rPr>
      </w:pPr>
      <w:r w:rsidRPr="00EA0286">
        <w:rPr>
          <w:rFonts w:ascii="Arial" w:eastAsia="Arial" w:hAnsi="Arial" w:cs="Arial"/>
          <w:b/>
          <w:bCs/>
          <w:sz w:val="24"/>
          <w:szCs w:val="24"/>
        </w:rPr>
        <w:t>Oth</w:t>
      </w:r>
      <w:r w:rsidR="00AF0607" w:rsidRPr="00EA0286">
        <w:rPr>
          <w:rFonts w:ascii="Arial" w:eastAsia="Arial" w:hAnsi="Arial" w:cs="Arial"/>
          <w:b/>
          <w:bCs/>
          <w:sz w:val="24"/>
          <w:szCs w:val="24"/>
        </w:rPr>
        <w:t>e</w:t>
      </w:r>
      <w:r w:rsidRPr="00EA0286">
        <w:rPr>
          <w:rFonts w:ascii="Arial" w:eastAsia="Arial" w:hAnsi="Arial" w:cs="Arial"/>
          <w:b/>
          <w:bCs/>
          <w:sz w:val="24"/>
          <w:szCs w:val="24"/>
        </w:rPr>
        <w:t>r Requirements and Factors:</w:t>
      </w:r>
    </w:p>
    <w:p w14:paraId="0352D693" w14:textId="46D78528" w:rsidR="4510CEF4" w:rsidRPr="00EA0286" w:rsidRDefault="4510CEF4" w:rsidP="5745B4B6">
      <w:pPr>
        <w:pStyle w:val="ListParagraph"/>
        <w:numPr>
          <w:ilvl w:val="0"/>
          <w:numId w:val="6"/>
        </w:numPr>
        <w:spacing w:after="0" w:line="240" w:lineRule="auto"/>
        <w:rPr>
          <w:rFonts w:ascii="Arial" w:eastAsia="Arial" w:hAnsi="Arial" w:cs="Arial"/>
          <w:sz w:val="24"/>
          <w:szCs w:val="24"/>
        </w:rPr>
      </w:pPr>
      <w:r w:rsidRPr="00EA0286">
        <w:rPr>
          <w:rFonts w:ascii="Arial" w:eastAsia="Arial" w:hAnsi="Arial" w:cs="Arial"/>
          <w:sz w:val="24"/>
          <w:szCs w:val="24"/>
        </w:rPr>
        <w:t xml:space="preserve">This position is security sensitive. </w:t>
      </w:r>
    </w:p>
    <w:p w14:paraId="5E5FD18E" w14:textId="5B8CE26E" w:rsidR="4510CEF4" w:rsidRPr="00EA0286" w:rsidRDefault="4510CEF4" w:rsidP="5745B4B6">
      <w:pPr>
        <w:pStyle w:val="ListParagraph"/>
        <w:numPr>
          <w:ilvl w:val="0"/>
          <w:numId w:val="6"/>
        </w:numPr>
        <w:spacing w:after="0" w:line="240" w:lineRule="auto"/>
        <w:rPr>
          <w:rFonts w:ascii="Arial" w:eastAsia="Arial" w:hAnsi="Arial" w:cs="Arial"/>
          <w:sz w:val="24"/>
          <w:szCs w:val="24"/>
        </w:rPr>
      </w:pPr>
      <w:r w:rsidRPr="00EA0286">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551C1849" w:rsidR="4510CEF4" w:rsidRPr="00EA0286" w:rsidRDefault="4510CEF4" w:rsidP="5745B4B6">
      <w:pPr>
        <w:pStyle w:val="ListParagraph"/>
        <w:numPr>
          <w:ilvl w:val="0"/>
          <w:numId w:val="6"/>
        </w:numPr>
        <w:spacing w:after="0" w:line="240" w:lineRule="auto"/>
        <w:rPr>
          <w:rFonts w:ascii="Arial" w:eastAsia="Arial" w:hAnsi="Arial" w:cs="Arial"/>
          <w:sz w:val="24"/>
          <w:szCs w:val="24"/>
        </w:rPr>
      </w:pPr>
      <w:r w:rsidRPr="00EA0286">
        <w:rPr>
          <w:rFonts w:ascii="Arial" w:eastAsia="Arial" w:hAnsi="Arial" w:cs="Arial"/>
          <w:sz w:val="24"/>
          <w:szCs w:val="24"/>
        </w:rPr>
        <w:t xml:space="preserve">Works to cover shifts, or take emergency call, on evenings, weekends, and holidays as required. </w:t>
      </w:r>
    </w:p>
    <w:p w14:paraId="292FFA9A" w14:textId="77777777" w:rsidR="002217B9" w:rsidRPr="00EA0286" w:rsidRDefault="002217B9" w:rsidP="00FF56A9">
      <w:pPr>
        <w:shd w:val="clear" w:color="auto" w:fill="FFFFFF"/>
        <w:spacing w:after="0" w:line="240" w:lineRule="auto"/>
        <w:rPr>
          <w:rFonts w:ascii="Arial" w:eastAsia="Times New Roman" w:hAnsi="Arial" w:cs="Arial"/>
          <w:b/>
          <w:sz w:val="24"/>
          <w:szCs w:val="24"/>
        </w:rPr>
      </w:pPr>
    </w:p>
    <w:p w14:paraId="5678EF56" w14:textId="276466F2" w:rsidR="3B2E75D1" w:rsidRPr="00EA0286" w:rsidRDefault="3B2E75D1" w:rsidP="170C4589">
      <w:pPr>
        <w:spacing w:after="0" w:line="240" w:lineRule="auto"/>
        <w:rPr>
          <w:rFonts w:ascii="Arial" w:hAnsi="Arial" w:cs="Arial"/>
          <w:sz w:val="24"/>
          <w:szCs w:val="24"/>
        </w:rPr>
      </w:pPr>
      <w:r w:rsidRPr="00EA0286">
        <w:rPr>
          <w:rFonts w:ascii="Arial" w:eastAsia="Times New Roman" w:hAnsi="Arial" w:cs="Arial"/>
          <w:b/>
          <w:bCs/>
          <w:sz w:val="24"/>
          <w:szCs w:val="24"/>
        </w:rPr>
        <w:lastRenderedPageBreak/>
        <w:t xml:space="preserve">Is this </w:t>
      </w:r>
      <w:r w:rsidR="000C2DA6" w:rsidRPr="00EA0286">
        <w:rPr>
          <w:rFonts w:ascii="Arial" w:eastAsia="Times New Roman" w:hAnsi="Arial" w:cs="Arial"/>
          <w:b/>
          <w:bCs/>
          <w:sz w:val="24"/>
          <w:szCs w:val="24"/>
        </w:rPr>
        <w:t>role</w:t>
      </w:r>
      <w:r w:rsidRPr="00EA0286">
        <w:rPr>
          <w:rFonts w:ascii="Arial" w:eastAsia="Times New Roman" w:hAnsi="Arial" w:cs="Arial"/>
          <w:b/>
          <w:bCs/>
          <w:sz w:val="24"/>
          <w:szCs w:val="24"/>
        </w:rPr>
        <w:t xml:space="preserve"> ORP Eligible? If so, it needs to meet the criteria on the </w:t>
      </w:r>
      <w:hyperlink r:id="rId12">
        <w:r w:rsidRPr="00EA0286">
          <w:rPr>
            <w:rStyle w:val="Hyperlink"/>
            <w:rFonts w:ascii="Arial" w:eastAsia="Times New Roman" w:hAnsi="Arial" w:cs="Arial"/>
            <w:b/>
            <w:bCs/>
            <w:color w:val="auto"/>
            <w:sz w:val="24"/>
            <w:szCs w:val="24"/>
          </w:rPr>
          <w:t>Rules and Regulations of the Texas Higher Education Coordinating Board</w:t>
        </w:r>
      </w:hyperlink>
      <w:r w:rsidRPr="00EA0286">
        <w:rPr>
          <w:rFonts w:ascii="Arial" w:eastAsia="Times New Roman" w:hAnsi="Arial" w:cs="Arial"/>
          <w:b/>
          <w:bCs/>
          <w:sz w:val="24"/>
          <w:szCs w:val="24"/>
        </w:rPr>
        <w:t xml:space="preserve">. </w:t>
      </w:r>
    </w:p>
    <w:p w14:paraId="165AE153" w14:textId="05A674AA" w:rsidR="00EC59AF" w:rsidRPr="00EA0286" w:rsidRDefault="006F37E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A0286">
            <w:rPr>
              <w:rFonts w:ascii="Segoe UI Symbol" w:eastAsia="MS Gothic" w:hAnsi="Segoe UI Symbol" w:cs="Segoe UI Symbol"/>
              <w:b/>
              <w:bCs/>
              <w:sz w:val="24"/>
              <w:szCs w:val="24"/>
            </w:rPr>
            <w:t>☐</w:t>
          </w:r>
        </w:sdtContent>
      </w:sdt>
      <w:r w:rsidR="2BE3CB89" w:rsidRPr="00EA0286">
        <w:rPr>
          <w:rFonts w:ascii="Arial" w:eastAsia="Times New Roman" w:hAnsi="Arial" w:cs="Arial"/>
          <w:b/>
          <w:bCs/>
          <w:sz w:val="24"/>
          <w:szCs w:val="24"/>
        </w:rPr>
        <w:t xml:space="preserve"> </w:t>
      </w:r>
      <w:r w:rsidR="00EC59AF" w:rsidRPr="00EA0286">
        <w:rPr>
          <w:rFonts w:ascii="Arial" w:eastAsia="Times New Roman" w:hAnsi="Arial" w:cs="Arial"/>
          <w:b/>
          <w:bCs/>
          <w:sz w:val="24"/>
          <w:szCs w:val="24"/>
        </w:rPr>
        <w:t>Yes</w:t>
      </w:r>
    </w:p>
    <w:p w14:paraId="3782DD1B" w14:textId="145421C7" w:rsidR="00EC59AF" w:rsidRPr="00EA0286" w:rsidRDefault="006F37E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2A5AC1" w:rsidRPr="00EA0286">
            <w:rPr>
              <w:rFonts w:ascii="Segoe UI Symbol" w:eastAsia="MS Gothic" w:hAnsi="Segoe UI Symbol" w:cs="Segoe UI Symbol"/>
              <w:b/>
              <w:sz w:val="24"/>
              <w:szCs w:val="24"/>
            </w:rPr>
            <w:t>☒</w:t>
          </w:r>
        </w:sdtContent>
      </w:sdt>
      <w:r w:rsidR="00EC59AF" w:rsidRPr="00EA0286">
        <w:rPr>
          <w:rFonts w:ascii="Arial" w:eastAsia="Times New Roman" w:hAnsi="Arial" w:cs="Arial"/>
          <w:b/>
          <w:sz w:val="24"/>
          <w:szCs w:val="24"/>
        </w:rPr>
        <w:t xml:space="preserve"> No</w:t>
      </w:r>
    </w:p>
    <w:p w14:paraId="3FD56218" w14:textId="77777777" w:rsidR="00EA447A" w:rsidRPr="00EA0286"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A0286" w:rsidRDefault="00EC59AF" w:rsidP="00FF56A9">
      <w:pPr>
        <w:shd w:val="clear" w:color="auto" w:fill="FFFFFF"/>
        <w:spacing w:after="0" w:line="240" w:lineRule="auto"/>
        <w:rPr>
          <w:rFonts w:ascii="Arial" w:eastAsia="Times New Roman" w:hAnsi="Arial" w:cs="Arial"/>
          <w:b/>
          <w:sz w:val="24"/>
          <w:szCs w:val="24"/>
        </w:rPr>
      </w:pPr>
      <w:r w:rsidRPr="00EA0286">
        <w:rPr>
          <w:rFonts w:ascii="Arial" w:eastAsia="Times New Roman" w:hAnsi="Arial" w:cs="Arial"/>
          <w:b/>
          <w:sz w:val="24"/>
          <w:szCs w:val="24"/>
        </w:rPr>
        <w:t>Does this classification have the a</w:t>
      </w:r>
      <w:r w:rsidR="00EA447A" w:rsidRPr="00EA0286">
        <w:rPr>
          <w:rFonts w:ascii="Arial" w:eastAsia="Times New Roman" w:hAnsi="Arial" w:cs="Arial"/>
          <w:b/>
          <w:sz w:val="24"/>
          <w:szCs w:val="24"/>
        </w:rPr>
        <w:t xml:space="preserve">bility to work from an </w:t>
      </w:r>
      <w:r w:rsidRPr="00EA0286">
        <w:rPr>
          <w:rFonts w:ascii="Arial" w:eastAsia="Times New Roman" w:hAnsi="Arial" w:cs="Arial"/>
          <w:b/>
          <w:sz w:val="24"/>
          <w:szCs w:val="24"/>
        </w:rPr>
        <w:t>alternative work location?</w:t>
      </w:r>
    </w:p>
    <w:p w14:paraId="1C3E5CFC" w14:textId="6131304C" w:rsidR="00EA447A" w:rsidRPr="00EA0286" w:rsidRDefault="006F37E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A0286">
            <w:rPr>
              <w:rFonts w:ascii="Segoe UI Symbol" w:eastAsia="MS Gothic" w:hAnsi="Segoe UI Symbol" w:cs="Segoe UI Symbol"/>
              <w:b/>
              <w:sz w:val="24"/>
              <w:szCs w:val="24"/>
            </w:rPr>
            <w:t>☐</w:t>
          </w:r>
        </w:sdtContent>
      </w:sdt>
      <w:r w:rsidR="00EA447A" w:rsidRPr="00EA0286">
        <w:rPr>
          <w:rFonts w:ascii="Arial" w:eastAsia="Times New Roman" w:hAnsi="Arial" w:cs="Arial"/>
          <w:b/>
          <w:sz w:val="24"/>
          <w:szCs w:val="24"/>
        </w:rPr>
        <w:t xml:space="preserve"> Yes</w:t>
      </w:r>
    </w:p>
    <w:p w14:paraId="7E8C3D24" w14:textId="7A021A07" w:rsidR="00EA447A" w:rsidRPr="00EA0286" w:rsidRDefault="006F37E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2A5AC1" w:rsidRPr="00EA0286">
            <w:rPr>
              <w:rFonts w:ascii="Segoe UI Symbol" w:eastAsia="MS Gothic" w:hAnsi="Segoe UI Symbol" w:cs="Segoe UI Symbol"/>
              <w:b/>
              <w:sz w:val="24"/>
              <w:szCs w:val="24"/>
            </w:rPr>
            <w:t>☒</w:t>
          </w:r>
        </w:sdtContent>
      </w:sdt>
      <w:r w:rsidR="00EA447A" w:rsidRPr="00EA0286">
        <w:rPr>
          <w:rFonts w:ascii="Arial" w:eastAsia="Times New Roman" w:hAnsi="Arial" w:cs="Arial"/>
          <w:b/>
          <w:sz w:val="24"/>
          <w:szCs w:val="24"/>
        </w:rPr>
        <w:t xml:space="preserve"> No</w:t>
      </w:r>
    </w:p>
    <w:p w14:paraId="29FA02E6" w14:textId="6B299364" w:rsidR="008C2324" w:rsidRPr="00EA0286"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EA0286" w:rsidRDefault="320636C5" w:rsidP="320636C5">
      <w:pPr>
        <w:spacing w:after="0" w:line="240" w:lineRule="auto"/>
        <w:rPr>
          <w:rFonts w:ascii="Arial" w:eastAsia="Times New Roman" w:hAnsi="Arial" w:cs="Arial"/>
          <w:b/>
          <w:bCs/>
          <w:sz w:val="24"/>
          <w:szCs w:val="24"/>
        </w:rPr>
      </w:pPr>
    </w:p>
    <w:p w14:paraId="7BCFD5F8" w14:textId="194D30DA" w:rsidR="00EC59AF" w:rsidRPr="00EA0286"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EA0286" w:rsidRDefault="00EC59AF" w:rsidP="00EA447A">
      <w:pPr>
        <w:shd w:val="clear" w:color="auto" w:fill="FFFFFF"/>
        <w:spacing w:after="0" w:line="240" w:lineRule="auto"/>
        <w:rPr>
          <w:rFonts w:ascii="Arial" w:eastAsia="Times New Roman" w:hAnsi="Arial" w:cs="Arial"/>
          <w:b/>
          <w:sz w:val="24"/>
          <w:szCs w:val="24"/>
        </w:rPr>
      </w:pPr>
    </w:p>
    <w:sectPr w:rsidR="00EC59AF" w:rsidRPr="00EA028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9B9B" w14:textId="77777777" w:rsidR="001E3B2F" w:rsidRDefault="001E3B2F" w:rsidP="005C7886">
      <w:pPr>
        <w:spacing w:after="0" w:line="240" w:lineRule="auto"/>
      </w:pPr>
      <w:r>
        <w:separator/>
      </w:r>
    </w:p>
  </w:endnote>
  <w:endnote w:type="continuationSeparator" w:id="0">
    <w:p w14:paraId="668C6B29" w14:textId="77777777" w:rsidR="001E3B2F" w:rsidRDefault="001E3B2F" w:rsidP="005C7886">
      <w:pPr>
        <w:spacing w:after="0" w:line="240" w:lineRule="auto"/>
      </w:pPr>
      <w:r>
        <w:continuationSeparator/>
      </w:r>
    </w:p>
  </w:endnote>
  <w:endnote w:type="continuationNotice" w:id="1">
    <w:p w14:paraId="4C57A98A" w14:textId="77777777" w:rsidR="001E3B2F" w:rsidRDefault="001E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E1C104F"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7B34F9">
      <w:rPr>
        <w:rFonts w:ascii="Arial" w:hAnsi="Arial" w:cs="Arial"/>
        <w:b w:val="0"/>
        <w:sz w:val="16"/>
        <w:szCs w:val="16"/>
      </w:rPr>
      <w:t>Chemical Waste Specialist I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7B34F9">
      <w:rPr>
        <w:rFonts w:ascii="Arial" w:hAnsi="Arial" w:cs="Arial"/>
        <w:b w:val="0"/>
        <w:sz w:val="16"/>
        <w:szCs w:val="16"/>
      </w:rPr>
      <w:br/>
    </w:r>
    <w:r>
      <w:rPr>
        <w:rFonts w:ascii="Arial" w:hAnsi="Arial" w:cs="Arial"/>
        <w:b w:val="0"/>
        <w:sz w:val="16"/>
        <w:szCs w:val="16"/>
      </w:rPr>
      <w:t xml:space="preserve">revised </w:t>
    </w:r>
    <w:r w:rsidR="007B34F9">
      <w:rPr>
        <w:rFonts w:ascii="Arial" w:hAnsi="Arial" w:cs="Arial"/>
        <w:b w:val="0"/>
        <w:sz w:val="16"/>
        <w:szCs w:val="16"/>
      </w:rPr>
      <w:t>10/10/2024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898A2" w14:textId="77777777" w:rsidR="001E3B2F" w:rsidRDefault="001E3B2F" w:rsidP="005C7886">
      <w:pPr>
        <w:spacing w:after="0" w:line="240" w:lineRule="auto"/>
      </w:pPr>
      <w:r>
        <w:separator/>
      </w:r>
    </w:p>
  </w:footnote>
  <w:footnote w:type="continuationSeparator" w:id="0">
    <w:p w14:paraId="577A722C" w14:textId="77777777" w:rsidR="001E3B2F" w:rsidRDefault="001E3B2F" w:rsidP="005C7886">
      <w:pPr>
        <w:spacing w:after="0" w:line="240" w:lineRule="auto"/>
      </w:pPr>
      <w:r>
        <w:continuationSeparator/>
      </w:r>
    </w:p>
  </w:footnote>
  <w:footnote w:type="continuationNotice" w:id="1">
    <w:p w14:paraId="763EEB9B" w14:textId="77777777" w:rsidR="001E3B2F" w:rsidRDefault="001E3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8469B3"/>
    <w:multiLevelType w:val="multilevel"/>
    <w:tmpl w:val="7E8A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B804E40"/>
    <w:multiLevelType w:val="multilevel"/>
    <w:tmpl w:val="4B1C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AC7AE3"/>
    <w:multiLevelType w:val="multilevel"/>
    <w:tmpl w:val="4F30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061202"/>
    <w:multiLevelType w:val="multilevel"/>
    <w:tmpl w:val="F4EE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211CF"/>
    <w:multiLevelType w:val="hybridMultilevel"/>
    <w:tmpl w:val="AC70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2083D"/>
    <w:multiLevelType w:val="hybridMultilevel"/>
    <w:tmpl w:val="618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92E33"/>
    <w:multiLevelType w:val="multilevel"/>
    <w:tmpl w:val="3842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887246"/>
    <w:multiLevelType w:val="hybridMultilevel"/>
    <w:tmpl w:val="7380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88A34E1"/>
    <w:multiLevelType w:val="hybridMultilevel"/>
    <w:tmpl w:val="B7945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4" w15:restartNumberingAfterBreak="0">
    <w:nsid w:val="49E3542D"/>
    <w:multiLevelType w:val="hybridMultilevel"/>
    <w:tmpl w:val="22AC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45C2D"/>
    <w:multiLevelType w:val="hybridMultilevel"/>
    <w:tmpl w:val="EC5A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C140B"/>
    <w:multiLevelType w:val="multilevel"/>
    <w:tmpl w:val="3DE6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3D33E53"/>
    <w:multiLevelType w:val="multilevel"/>
    <w:tmpl w:val="799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D1DDE"/>
    <w:multiLevelType w:val="multilevel"/>
    <w:tmpl w:val="1DD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27"/>
  </w:num>
  <w:num w:numId="4">
    <w:abstractNumId w:val="4"/>
  </w:num>
  <w:num w:numId="5">
    <w:abstractNumId w:val="7"/>
  </w:num>
  <w:num w:numId="6">
    <w:abstractNumId w:val="34"/>
  </w:num>
  <w:num w:numId="7">
    <w:abstractNumId w:val="1"/>
  </w:num>
  <w:num w:numId="8">
    <w:abstractNumId w:val="21"/>
  </w:num>
  <w:num w:numId="9">
    <w:abstractNumId w:val="5"/>
  </w:num>
  <w:num w:numId="10">
    <w:abstractNumId w:val="2"/>
  </w:num>
  <w:num w:numId="11">
    <w:abstractNumId w:val="26"/>
  </w:num>
  <w:num w:numId="12">
    <w:abstractNumId w:val="30"/>
  </w:num>
  <w:num w:numId="13">
    <w:abstractNumId w:val="28"/>
  </w:num>
  <w:num w:numId="14">
    <w:abstractNumId w:val="29"/>
  </w:num>
  <w:num w:numId="15">
    <w:abstractNumId w:val="11"/>
  </w:num>
  <w:num w:numId="16">
    <w:abstractNumId w:val="9"/>
  </w:num>
  <w:num w:numId="17">
    <w:abstractNumId w:val="13"/>
  </w:num>
  <w:num w:numId="18">
    <w:abstractNumId w:val="17"/>
  </w:num>
  <w:num w:numId="19">
    <w:abstractNumId w:val="12"/>
  </w:num>
  <w:num w:numId="20">
    <w:abstractNumId w:val="19"/>
  </w:num>
  <w:num w:numId="21">
    <w:abstractNumId w:val="25"/>
  </w:num>
  <w:num w:numId="22">
    <w:abstractNumId w:val="10"/>
  </w:num>
  <w:num w:numId="23">
    <w:abstractNumId w:val="31"/>
  </w:num>
  <w:num w:numId="24">
    <w:abstractNumId w:val="24"/>
  </w:num>
  <w:num w:numId="25">
    <w:abstractNumId w:val="20"/>
  </w:num>
  <w:num w:numId="26">
    <w:abstractNumId w:val="15"/>
  </w:num>
  <w:num w:numId="27">
    <w:abstractNumId w:val="22"/>
  </w:num>
  <w:num w:numId="28">
    <w:abstractNumId w:val="16"/>
  </w:num>
  <w:num w:numId="29">
    <w:abstractNumId w:val="14"/>
  </w:num>
  <w:num w:numId="30">
    <w:abstractNumId w:val="18"/>
  </w:num>
  <w:num w:numId="31">
    <w:abstractNumId w:val="8"/>
  </w:num>
  <w:num w:numId="32">
    <w:abstractNumId w:val="36"/>
  </w:num>
  <w:num w:numId="33">
    <w:abstractNumId w:val="33"/>
  </w:num>
  <w:num w:numId="34">
    <w:abstractNumId w:val="3"/>
  </w:num>
  <w:num w:numId="35">
    <w:abstractNumId w:val="35"/>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1BD8"/>
    <w:rsid w:val="00143938"/>
    <w:rsid w:val="00162EEE"/>
    <w:rsid w:val="001761E4"/>
    <w:rsid w:val="00182582"/>
    <w:rsid w:val="001979F7"/>
    <w:rsid w:val="001A7305"/>
    <w:rsid w:val="001B1329"/>
    <w:rsid w:val="001B1335"/>
    <w:rsid w:val="001C3942"/>
    <w:rsid w:val="001C4309"/>
    <w:rsid w:val="001D6165"/>
    <w:rsid w:val="001E3B2F"/>
    <w:rsid w:val="002217B9"/>
    <w:rsid w:val="00230839"/>
    <w:rsid w:val="00260E85"/>
    <w:rsid w:val="00272B26"/>
    <w:rsid w:val="00291EB3"/>
    <w:rsid w:val="002A5AC1"/>
    <w:rsid w:val="002D7797"/>
    <w:rsid w:val="002E6C18"/>
    <w:rsid w:val="002F0881"/>
    <w:rsid w:val="00316512"/>
    <w:rsid w:val="00320028"/>
    <w:rsid w:val="003239D6"/>
    <w:rsid w:val="003260E0"/>
    <w:rsid w:val="00332EB1"/>
    <w:rsid w:val="003372CF"/>
    <w:rsid w:val="003427DE"/>
    <w:rsid w:val="003432B7"/>
    <w:rsid w:val="0034549E"/>
    <w:rsid w:val="00352833"/>
    <w:rsid w:val="00353C7D"/>
    <w:rsid w:val="003678C9"/>
    <w:rsid w:val="0039426C"/>
    <w:rsid w:val="0039F167"/>
    <w:rsid w:val="003A68D4"/>
    <w:rsid w:val="003B13A7"/>
    <w:rsid w:val="003B338D"/>
    <w:rsid w:val="003B7424"/>
    <w:rsid w:val="003E7000"/>
    <w:rsid w:val="003F2994"/>
    <w:rsid w:val="00410542"/>
    <w:rsid w:val="00413875"/>
    <w:rsid w:val="004138A5"/>
    <w:rsid w:val="0043668D"/>
    <w:rsid w:val="0044454B"/>
    <w:rsid w:val="004564F6"/>
    <w:rsid w:val="00480494"/>
    <w:rsid w:val="004818B3"/>
    <w:rsid w:val="0049155D"/>
    <w:rsid w:val="00495DD3"/>
    <w:rsid w:val="004A120C"/>
    <w:rsid w:val="004A4F02"/>
    <w:rsid w:val="004A7882"/>
    <w:rsid w:val="004D5CAF"/>
    <w:rsid w:val="00510835"/>
    <w:rsid w:val="00517F46"/>
    <w:rsid w:val="00550048"/>
    <w:rsid w:val="005C7886"/>
    <w:rsid w:val="005E75BC"/>
    <w:rsid w:val="005F05AF"/>
    <w:rsid w:val="00601ABB"/>
    <w:rsid w:val="00621CE2"/>
    <w:rsid w:val="00622277"/>
    <w:rsid w:val="00625B88"/>
    <w:rsid w:val="00637BB3"/>
    <w:rsid w:val="00643531"/>
    <w:rsid w:val="00657F88"/>
    <w:rsid w:val="006617E4"/>
    <w:rsid w:val="00663D8B"/>
    <w:rsid w:val="00672E4A"/>
    <w:rsid w:val="00676D45"/>
    <w:rsid w:val="00693BE0"/>
    <w:rsid w:val="006B224A"/>
    <w:rsid w:val="006F37E4"/>
    <w:rsid w:val="007025AA"/>
    <w:rsid w:val="00714EC0"/>
    <w:rsid w:val="0071666B"/>
    <w:rsid w:val="00731E8E"/>
    <w:rsid w:val="00741B6F"/>
    <w:rsid w:val="00743AE8"/>
    <w:rsid w:val="00775DA8"/>
    <w:rsid w:val="007837A3"/>
    <w:rsid w:val="007B3192"/>
    <w:rsid w:val="007B34F9"/>
    <w:rsid w:val="007B55FB"/>
    <w:rsid w:val="007C2051"/>
    <w:rsid w:val="007D508E"/>
    <w:rsid w:val="00820A1D"/>
    <w:rsid w:val="00833686"/>
    <w:rsid w:val="0084237C"/>
    <w:rsid w:val="00847AA1"/>
    <w:rsid w:val="008768C4"/>
    <w:rsid w:val="008836DA"/>
    <w:rsid w:val="00894F78"/>
    <w:rsid w:val="008957BC"/>
    <w:rsid w:val="008C2324"/>
    <w:rsid w:val="008C238A"/>
    <w:rsid w:val="008C3FC2"/>
    <w:rsid w:val="008E4921"/>
    <w:rsid w:val="008E594F"/>
    <w:rsid w:val="00901EFF"/>
    <w:rsid w:val="009119DE"/>
    <w:rsid w:val="00912BBF"/>
    <w:rsid w:val="0091522A"/>
    <w:rsid w:val="00944EE6"/>
    <w:rsid w:val="009502F5"/>
    <w:rsid w:val="009B1462"/>
    <w:rsid w:val="009D4093"/>
    <w:rsid w:val="009F5AF5"/>
    <w:rsid w:val="00A3165F"/>
    <w:rsid w:val="00A437FF"/>
    <w:rsid w:val="00A76F1A"/>
    <w:rsid w:val="00AB17CC"/>
    <w:rsid w:val="00AC28A6"/>
    <w:rsid w:val="00AC6520"/>
    <w:rsid w:val="00AE1F5E"/>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BE2FE5"/>
    <w:rsid w:val="00C03FF6"/>
    <w:rsid w:val="00C064AA"/>
    <w:rsid w:val="00C34A83"/>
    <w:rsid w:val="00C43629"/>
    <w:rsid w:val="00C45BA8"/>
    <w:rsid w:val="00C6068A"/>
    <w:rsid w:val="00C803B6"/>
    <w:rsid w:val="00C9351A"/>
    <w:rsid w:val="00CA39BB"/>
    <w:rsid w:val="00CD2772"/>
    <w:rsid w:val="00CE0AAA"/>
    <w:rsid w:val="00CF3A17"/>
    <w:rsid w:val="00D12299"/>
    <w:rsid w:val="00D20C27"/>
    <w:rsid w:val="00D2393D"/>
    <w:rsid w:val="00D246A4"/>
    <w:rsid w:val="00D46B45"/>
    <w:rsid w:val="00D67AC7"/>
    <w:rsid w:val="00D769AB"/>
    <w:rsid w:val="00D94FBC"/>
    <w:rsid w:val="00DB3F39"/>
    <w:rsid w:val="00DE650E"/>
    <w:rsid w:val="00E1678B"/>
    <w:rsid w:val="00E20543"/>
    <w:rsid w:val="00E25ADD"/>
    <w:rsid w:val="00E56812"/>
    <w:rsid w:val="00E651E8"/>
    <w:rsid w:val="00E86BD1"/>
    <w:rsid w:val="00EA0286"/>
    <w:rsid w:val="00EA447A"/>
    <w:rsid w:val="00EA50D1"/>
    <w:rsid w:val="00EA7662"/>
    <w:rsid w:val="00EC59AF"/>
    <w:rsid w:val="00EE46BA"/>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0490">
      <w:bodyDiv w:val="1"/>
      <w:marLeft w:val="0"/>
      <w:marRight w:val="0"/>
      <w:marTop w:val="0"/>
      <w:marBottom w:val="0"/>
      <w:divBdr>
        <w:top w:val="none" w:sz="0" w:space="0" w:color="auto"/>
        <w:left w:val="none" w:sz="0" w:space="0" w:color="auto"/>
        <w:bottom w:val="none" w:sz="0" w:space="0" w:color="auto"/>
        <w:right w:val="none" w:sz="0" w:space="0" w:color="auto"/>
      </w:divBdr>
    </w:div>
    <w:div w:id="297272406">
      <w:bodyDiv w:val="1"/>
      <w:marLeft w:val="0"/>
      <w:marRight w:val="0"/>
      <w:marTop w:val="0"/>
      <w:marBottom w:val="0"/>
      <w:divBdr>
        <w:top w:val="none" w:sz="0" w:space="0" w:color="auto"/>
        <w:left w:val="none" w:sz="0" w:space="0" w:color="auto"/>
        <w:bottom w:val="none" w:sz="0" w:space="0" w:color="auto"/>
        <w:right w:val="none" w:sz="0" w:space="0" w:color="auto"/>
      </w:divBdr>
    </w:div>
    <w:div w:id="917326114">
      <w:bodyDiv w:val="1"/>
      <w:marLeft w:val="0"/>
      <w:marRight w:val="0"/>
      <w:marTop w:val="0"/>
      <w:marBottom w:val="0"/>
      <w:divBdr>
        <w:top w:val="none" w:sz="0" w:space="0" w:color="auto"/>
        <w:left w:val="none" w:sz="0" w:space="0" w:color="auto"/>
        <w:bottom w:val="none" w:sz="0" w:space="0" w:color="auto"/>
        <w:right w:val="none" w:sz="0" w:space="0" w:color="auto"/>
      </w:divBdr>
      <w:divsChild>
        <w:div w:id="882865819">
          <w:marLeft w:val="0"/>
          <w:marRight w:val="0"/>
          <w:marTop w:val="0"/>
          <w:marBottom w:val="0"/>
          <w:divBdr>
            <w:top w:val="none" w:sz="0" w:space="0" w:color="auto"/>
            <w:left w:val="none" w:sz="0" w:space="0" w:color="auto"/>
            <w:bottom w:val="none" w:sz="0" w:space="0" w:color="auto"/>
            <w:right w:val="none" w:sz="0" w:space="0" w:color="auto"/>
          </w:divBdr>
        </w:div>
      </w:divsChild>
    </w:div>
    <w:div w:id="1743944449">
      <w:bodyDiv w:val="1"/>
      <w:marLeft w:val="0"/>
      <w:marRight w:val="0"/>
      <w:marTop w:val="0"/>
      <w:marBottom w:val="0"/>
      <w:divBdr>
        <w:top w:val="none" w:sz="0" w:space="0" w:color="auto"/>
        <w:left w:val="none" w:sz="0" w:space="0" w:color="auto"/>
        <w:bottom w:val="none" w:sz="0" w:space="0" w:color="auto"/>
        <w:right w:val="none" w:sz="0" w:space="0" w:color="auto"/>
      </w:divBdr>
    </w:div>
    <w:div w:id="1755083812">
      <w:bodyDiv w:val="1"/>
      <w:marLeft w:val="0"/>
      <w:marRight w:val="0"/>
      <w:marTop w:val="0"/>
      <w:marBottom w:val="0"/>
      <w:divBdr>
        <w:top w:val="none" w:sz="0" w:space="0" w:color="auto"/>
        <w:left w:val="none" w:sz="0" w:space="0" w:color="auto"/>
        <w:bottom w:val="none" w:sz="0" w:space="0" w:color="auto"/>
        <w:right w:val="none" w:sz="0" w:space="0" w:color="auto"/>
      </w:divBdr>
    </w:div>
    <w:div w:id="1964264391">
      <w:bodyDiv w:val="1"/>
      <w:marLeft w:val="0"/>
      <w:marRight w:val="0"/>
      <w:marTop w:val="0"/>
      <w:marBottom w:val="0"/>
      <w:divBdr>
        <w:top w:val="none" w:sz="0" w:space="0" w:color="auto"/>
        <w:left w:val="none" w:sz="0" w:space="0" w:color="auto"/>
        <w:bottom w:val="none" w:sz="0" w:space="0" w:color="auto"/>
        <w:right w:val="none" w:sz="0" w:space="0" w:color="auto"/>
      </w:divBdr>
    </w:div>
    <w:div w:id="204244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F2FCB"/>
    <w:rsid w:val="00213485"/>
    <w:rsid w:val="003141E4"/>
    <w:rsid w:val="00684326"/>
    <w:rsid w:val="007C7A81"/>
    <w:rsid w:val="00BA6609"/>
    <w:rsid w:val="00D942DC"/>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26</cp:revision>
  <cp:lastPrinted>2007-12-04T17:45:00Z</cp:lastPrinted>
  <dcterms:created xsi:type="dcterms:W3CDTF">2024-10-02T14:17:00Z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