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B868701"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8719EA">
        <w:rPr>
          <w:rFonts w:ascii="Arial" w:eastAsia="Times New Roman" w:hAnsi="Arial" w:cs="Arial"/>
          <w:b/>
          <w:bCs/>
          <w:noProof/>
          <w:sz w:val="28"/>
          <w:szCs w:val="28"/>
        </w:rPr>
        <w:t xml:space="preserve"> </w:t>
      </w:r>
      <w:r w:rsidR="00FB1CAB">
        <w:rPr>
          <w:rFonts w:ascii="Arial" w:eastAsia="Times New Roman" w:hAnsi="Arial" w:cs="Arial"/>
          <w:b/>
          <w:bCs/>
          <w:noProof/>
          <w:sz w:val="28"/>
          <w:szCs w:val="28"/>
        </w:rPr>
        <w:t>Supervisor,</w:t>
      </w:r>
      <w:r w:rsidR="009F2208">
        <w:rPr>
          <w:rFonts w:ascii="Arial" w:eastAsia="Times New Roman" w:hAnsi="Arial" w:cs="Arial"/>
          <w:b/>
          <w:bCs/>
          <w:noProof/>
          <w:sz w:val="28"/>
          <w:szCs w:val="28"/>
        </w:rPr>
        <w:t xml:space="preserve"> Plumbing Distribution</w:t>
      </w:r>
      <w:r w:rsidR="00FB1CAB">
        <w:rPr>
          <w:rFonts w:ascii="Arial" w:eastAsia="Times New Roman" w:hAnsi="Arial" w:cs="Arial"/>
          <w:b/>
          <w:bCs/>
          <w:noProof/>
          <w:sz w:val="28"/>
          <w:szCs w:val="28"/>
        </w:rPr>
        <w:t xml:space="preserve"> </w:t>
      </w:r>
      <w:r w:rsidR="000F2C2D">
        <w:rPr>
          <w:rFonts w:ascii="Arial" w:eastAsia="Times New Roman" w:hAnsi="Arial" w:cs="Arial"/>
          <w:b/>
          <w:bCs/>
          <w:noProof/>
          <w:sz w:val="28"/>
          <w:szCs w:val="28"/>
        </w:rPr>
        <w:t xml:space="preserve">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3B1E60CF" w:rsidR="00FF56A9" w:rsidRPr="00A956F7" w:rsidRDefault="00FF56A9" w:rsidP="5745B4B6">
      <w:pPr>
        <w:shd w:val="clear" w:color="auto" w:fill="FFFFFF" w:themeFill="background1"/>
        <w:spacing w:after="0" w:line="240" w:lineRule="auto"/>
        <w:rPr>
          <w:rFonts w:ascii="Arial" w:eastAsia="Times New Roman" w:hAnsi="Arial" w:cs="Arial"/>
          <w:sz w:val="24"/>
          <w:szCs w:val="24"/>
        </w:rPr>
      </w:pPr>
      <w:r w:rsidRPr="00A956F7">
        <w:rPr>
          <w:rFonts w:ascii="Arial" w:eastAsia="Times New Roman" w:hAnsi="Arial" w:cs="Arial"/>
          <w:b/>
          <w:bCs/>
          <w:sz w:val="24"/>
          <w:szCs w:val="24"/>
        </w:rPr>
        <w:t>Classification Title</w:t>
      </w:r>
      <w:r w:rsidR="00621CE2" w:rsidRPr="00A956F7">
        <w:rPr>
          <w:rFonts w:ascii="Arial" w:eastAsia="Times New Roman" w:hAnsi="Arial" w:cs="Arial"/>
          <w:b/>
          <w:bCs/>
          <w:sz w:val="24"/>
          <w:szCs w:val="24"/>
        </w:rPr>
        <w:t>:</w:t>
      </w:r>
      <w:r w:rsidR="007013F4" w:rsidRPr="00A956F7">
        <w:rPr>
          <w:rFonts w:ascii="Arial" w:eastAsia="Times New Roman" w:hAnsi="Arial" w:cs="Arial"/>
          <w:sz w:val="24"/>
          <w:szCs w:val="24"/>
        </w:rPr>
        <w:t xml:space="preserve"> </w:t>
      </w:r>
      <w:r w:rsidR="001309CD" w:rsidRPr="00A956F7">
        <w:rPr>
          <w:rFonts w:ascii="Arial" w:eastAsia="Times New Roman" w:hAnsi="Arial" w:cs="Arial"/>
          <w:sz w:val="24"/>
          <w:szCs w:val="24"/>
        </w:rPr>
        <w:t xml:space="preserve">Supervisor, </w:t>
      </w:r>
      <w:r w:rsidR="009F2208">
        <w:rPr>
          <w:rFonts w:ascii="Arial" w:eastAsia="Times New Roman" w:hAnsi="Arial" w:cs="Arial"/>
          <w:sz w:val="24"/>
          <w:szCs w:val="24"/>
        </w:rPr>
        <w:t>Plumbing Distribution</w:t>
      </w:r>
    </w:p>
    <w:p w14:paraId="37C2005C" w14:textId="77777777" w:rsidR="00FF56A9" w:rsidRPr="00A956F7" w:rsidRDefault="00FF56A9" w:rsidP="00FF56A9">
      <w:pPr>
        <w:shd w:val="clear" w:color="auto" w:fill="FFFFFF"/>
        <w:spacing w:after="0" w:line="240" w:lineRule="auto"/>
        <w:rPr>
          <w:rFonts w:ascii="Arial" w:eastAsia="Times New Roman" w:hAnsi="Arial" w:cs="Arial"/>
          <w:sz w:val="24"/>
          <w:szCs w:val="24"/>
        </w:rPr>
      </w:pPr>
    </w:p>
    <w:p w14:paraId="28948D4F" w14:textId="65E1C237" w:rsidR="00FF56A9" w:rsidRPr="00A956F7" w:rsidRDefault="00FF56A9" w:rsidP="5745B4B6">
      <w:pPr>
        <w:shd w:val="clear" w:color="auto" w:fill="FFFFFF" w:themeFill="background1"/>
        <w:spacing w:after="0" w:line="240" w:lineRule="auto"/>
        <w:rPr>
          <w:rFonts w:ascii="Arial" w:eastAsia="Times New Roman" w:hAnsi="Arial" w:cs="Arial"/>
          <w:sz w:val="24"/>
          <w:szCs w:val="24"/>
        </w:rPr>
      </w:pPr>
      <w:r w:rsidRPr="00A956F7">
        <w:rPr>
          <w:rFonts w:ascii="Arial" w:eastAsia="Times New Roman" w:hAnsi="Arial" w:cs="Arial"/>
          <w:b/>
          <w:bCs/>
          <w:sz w:val="24"/>
          <w:szCs w:val="24"/>
        </w:rPr>
        <w:t>FLSA Exemption Status:</w:t>
      </w:r>
      <w:r w:rsidR="00E56812" w:rsidRPr="00A956F7">
        <w:rPr>
          <w:rFonts w:ascii="Arial" w:eastAsia="Times New Roman" w:hAnsi="Arial" w:cs="Arial"/>
          <w:b/>
          <w:bCs/>
          <w:sz w:val="24"/>
          <w:szCs w:val="24"/>
        </w:rPr>
        <w:t xml:space="preserve"> </w:t>
      </w:r>
      <w:r w:rsidR="001309CD" w:rsidRPr="00A956F7">
        <w:rPr>
          <w:rFonts w:ascii="Arial" w:eastAsia="Times New Roman" w:hAnsi="Arial" w:cs="Arial"/>
          <w:sz w:val="24"/>
          <w:szCs w:val="24"/>
        </w:rPr>
        <w:t>Non-Exempt</w:t>
      </w:r>
    </w:p>
    <w:p w14:paraId="65FDD8E7" w14:textId="77777777" w:rsidR="00FF56A9" w:rsidRPr="000E5596" w:rsidRDefault="00FF56A9" w:rsidP="00FF56A9">
      <w:pPr>
        <w:shd w:val="clear" w:color="auto" w:fill="FFFFFF"/>
        <w:spacing w:after="0" w:line="240" w:lineRule="auto"/>
        <w:rPr>
          <w:rFonts w:ascii="Arial" w:eastAsia="Times New Roman" w:hAnsi="Arial" w:cs="Arial"/>
          <w:sz w:val="24"/>
          <w:szCs w:val="24"/>
        </w:rPr>
      </w:pPr>
    </w:p>
    <w:p w14:paraId="56770184" w14:textId="66EBBC08" w:rsidR="00FF56A9" w:rsidRPr="000E5596" w:rsidRDefault="00FF56A9" w:rsidP="5745B4B6">
      <w:pPr>
        <w:shd w:val="clear" w:color="auto" w:fill="FFFFFF" w:themeFill="background1"/>
        <w:spacing w:after="0" w:line="240" w:lineRule="auto"/>
        <w:rPr>
          <w:rFonts w:ascii="Arial" w:eastAsia="Times New Roman" w:hAnsi="Arial" w:cs="Arial"/>
          <w:sz w:val="24"/>
          <w:szCs w:val="24"/>
        </w:rPr>
      </w:pPr>
      <w:r w:rsidRPr="000E5596">
        <w:rPr>
          <w:rFonts w:ascii="Arial" w:eastAsia="Times New Roman" w:hAnsi="Arial" w:cs="Arial"/>
          <w:b/>
          <w:bCs/>
          <w:sz w:val="24"/>
          <w:szCs w:val="24"/>
        </w:rPr>
        <w:t xml:space="preserve">Pay Grade: </w:t>
      </w:r>
      <w:r w:rsidR="001309CD" w:rsidRPr="000E5596">
        <w:rPr>
          <w:rFonts w:ascii="Arial" w:eastAsia="Times New Roman" w:hAnsi="Arial" w:cs="Arial"/>
          <w:sz w:val="24"/>
          <w:szCs w:val="24"/>
        </w:rPr>
        <w:t>1</w:t>
      </w:r>
      <w:r w:rsidR="009F2208" w:rsidRPr="000E5596">
        <w:rPr>
          <w:rFonts w:ascii="Arial" w:eastAsia="Times New Roman" w:hAnsi="Arial" w:cs="Arial"/>
          <w:sz w:val="24"/>
          <w:szCs w:val="24"/>
        </w:rPr>
        <w:t>2</w:t>
      </w:r>
    </w:p>
    <w:p w14:paraId="1F4D7C99" w14:textId="7AB1B91E" w:rsidR="00DB0822" w:rsidRPr="000E5596"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05FE1529" w:rsidR="00DB0822" w:rsidRPr="000E5596" w:rsidRDefault="00DB0822" w:rsidP="5745B4B6">
      <w:pPr>
        <w:shd w:val="clear" w:color="auto" w:fill="FFFFFF" w:themeFill="background1"/>
        <w:spacing w:after="0" w:line="240" w:lineRule="auto"/>
        <w:rPr>
          <w:rFonts w:ascii="Arial" w:eastAsia="Times New Roman" w:hAnsi="Arial" w:cs="Arial"/>
          <w:sz w:val="24"/>
          <w:szCs w:val="24"/>
        </w:rPr>
      </w:pPr>
      <w:r w:rsidRPr="000E5596">
        <w:rPr>
          <w:rFonts w:ascii="Arial" w:eastAsia="Times New Roman" w:hAnsi="Arial" w:cs="Arial"/>
          <w:b/>
          <w:bCs/>
          <w:sz w:val="24"/>
          <w:szCs w:val="24"/>
        </w:rPr>
        <w:t xml:space="preserve">Minimum Pay: </w:t>
      </w:r>
      <w:r w:rsidR="00840A5B" w:rsidRPr="000E5596">
        <w:rPr>
          <w:rFonts w:ascii="Arial" w:eastAsia="Times New Roman" w:hAnsi="Arial" w:cs="Arial"/>
          <w:sz w:val="24"/>
          <w:szCs w:val="24"/>
        </w:rPr>
        <w:t>$</w:t>
      </w:r>
      <w:r w:rsidR="00FA7525" w:rsidRPr="000E5596">
        <w:rPr>
          <w:rFonts w:ascii="Arial" w:eastAsia="Times New Roman" w:hAnsi="Arial" w:cs="Arial"/>
          <w:sz w:val="24"/>
          <w:szCs w:val="24"/>
        </w:rPr>
        <w:t>35.34</w:t>
      </w:r>
    </w:p>
    <w:p w14:paraId="3E0C7C88" w14:textId="1DA1800E" w:rsidR="00FF56A9" w:rsidRPr="000E5596"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0E5596" w:rsidRDefault="4510CEF4" w:rsidP="5745B4B6">
      <w:pPr>
        <w:spacing w:after="160" w:line="259" w:lineRule="auto"/>
        <w:rPr>
          <w:rFonts w:ascii="Arial" w:eastAsia="Arial" w:hAnsi="Arial" w:cs="Arial"/>
          <w:sz w:val="24"/>
          <w:szCs w:val="24"/>
        </w:rPr>
      </w:pPr>
      <w:r w:rsidRPr="000E5596">
        <w:rPr>
          <w:rFonts w:ascii="Arial" w:eastAsia="Arial" w:hAnsi="Arial" w:cs="Arial"/>
          <w:b/>
          <w:bCs/>
          <w:sz w:val="24"/>
          <w:szCs w:val="24"/>
        </w:rPr>
        <w:t xml:space="preserve">Job Description Summary:  </w:t>
      </w:r>
    </w:p>
    <w:p w14:paraId="7D53D626" w14:textId="2733704A" w:rsidR="00DE549A" w:rsidRPr="000E5596" w:rsidRDefault="00DE549A" w:rsidP="00DE549A">
      <w:pPr>
        <w:pStyle w:val="wm-f"/>
        <w:shd w:val="clear" w:color="auto" w:fill="FFFFFF"/>
        <w:spacing w:before="0" w:beforeAutospacing="0" w:after="0" w:afterAutospacing="0"/>
        <w:textAlignment w:val="baseline"/>
        <w:rPr>
          <w:rFonts w:ascii="Arial" w:hAnsi="Arial" w:cs="Arial"/>
        </w:rPr>
      </w:pPr>
      <w:r w:rsidRPr="000E5596">
        <w:rPr>
          <w:rFonts w:ascii="Arial" w:hAnsi="Arial" w:cs="Arial"/>
        </w:rPr>
        <w:t>The Supervisor for Plumbing Distribution, under general direction, oversees utility plumbing distribution in the maintenance, repair, and replacement of large diameter pipes on the main transmission water system and large diameter pipes for chilled water.</w:t>
      </w:r>
    </w:p>
    <w:p w14:paraId="4A246BA6" w14:textId="0B856AF6" w:rsidR="00787877" w:rsidRPr="000E5596" w:rsidRDefault="00787877" w:rsidP="5745B4B6">
      <w:pPr>
        <w:spacing w:after="0" w:line="240" w:lineRule="auto"/>
        <w:rPr>
          <w:rFonts w:ascii="Arial" w:eastAsia="Arial" w:hAnsi="Arial" w:cs="Arial"/>
          <w:sz w:val="24"/>
          <w:szCs w:val="24"/>
        </w:rPr>
      </w:pPr>
    </w:p>
    <w:p w14:paraId="668D90BC" w14:textId="14083CB9" w:rsidR="009748CA" w:rsidRPr="000E5596" w:rsidRDefault="00644C93" w:rsidP="00A956F7">
      <w:pPr>
        <w:pStyle w:val="NoSpacing"/>
        <w:rPr>
          <w:rFonts w:ascii="Arial" w:eastAsia="Arial" w:hAnsi="Arial" w:cs="Arial"/>
          <w:b/>
          <w:bCs/>
          <w:sz w:val="24"/>
          <w:szCs w:val="24"/>
        </w:rPr>
      </w:pPr>
      <w:r w:rsidRPr="000E5596">
        <w:rPr>
          <w:rFonts w:ascii="Arial" w:eastAsia="Arial" w:hAnsi="Arial" w:cs="Arial"/>
          <w:b/>
          <w:bCs/>
          <w:sz w:val="24"/>
          <w:szCs w:val="24"/>
        </w:rPr>
        <w:t>Essential Duties and Tasks:</w:t>
      </w:r>
    </w:p>
    <w:p w14:paraId="1B0E47D2" w14:textId="77777777" w:rsidR="00A956F7" w:rsidRPr="000E5596" w:rsidRDefault="00A956F7" w:rsidP="00A956F7">
      <w:pPr>
        <w:pStyle w:val="NoSpacing"/>
        <w:rPr>
          <w:rFonts w:ascii="Arial" w:eastAsia="Arial" w:hAnsi="Arial" w:cs="Arial"/>
          <w:sz w:val="24"/>
          <w:szCs w:val="24"/>
        </w:rPr>
      </w:pPr>
    </w:p>
    <w:p w14:paraId="72A05ACD" w14:textId="77777777" w:rsidR="000E5596" w:rsidRPr="000E5596" w:rsidRDefault="000E5596" w:rsidP="000E5596">
      <w:pPr>
        <w:spacing w:after="0" w:line="240" w:lineRule="auto"/>
        <w:rPr>
          <w:rFonts w:ascii="Arial" w:eastAsia="Times New Roman" w:hAnsi="Arial" w:cs="Arial"/>
          <w:b/>
          <w:bCs/>
          <w:sz w:val="24"/>
          <w:szCs w:val="24"/>
        </w:rPr>
      </w:pPr>
      <w:r w:rsidRPr="000E5596">
        <w:rPr>
          <w:rFonts w:ascii="Arial" w:eastAsia="Times New Roman" w:hAnsi="Arial" w:cs="Arial"/>
          <w:b/>
          <w:bCs/>
          <w:sz w:val="24"/>
          <w:szCs w:val="24"/>
        </w:rPr>
        <w:t>50% Oversight of Plumbing Distribution</w:t>
      </w:r>
    </w:p>
    <w:p w14:paraId="54FDF98D" w14:textId="77777777" w:rsidR="000E5596" w:rsidRPr="000E5596" w:rsidRDefault="000E5596" w:rsidP="000E5596">
      <w:pPr>
        <w:pStyle w:val="ListParagraph"/>
        <w:numPr>
          <w:ilvl w:val="0"/>
          <w:numId w:val="49"/>
        </w:numPr>
        <w:spacing w:after="0" w:line="240" w:lineRule="auto"/>
        <w:rPr>
          <w:rFonts w:ascii="Arial" w:eastAsia="Times New Roman" w:hAnsi="Arial" w:cs="Arial"/>
          <w:sz w:val="24"/>
          <w:szCs w:val="24"/>
        </w:rPr>
      </w:pPr>
      <w:r w:rsidRPr="000E5596">
        <w:rPr>
          <w:rFonts w:ascii="Arial" w:eastAsia="Times New Roman" w:hAnsi="Arial" w:cs="Arial"/>
          <w:sz w:val="24"/>
          <w:szCs w:val="24"/>
        </w:rPr>
        <w:t>Oversees utility plumbing distribution in the maintenance, repair, and replacement of large diameter pipes on the main transmission water system and large diameter pipes for chilled water.</w:t>
      </w:r>
    </w:p>
    <w:p w14:paraId="3AD039DB" w14:textId="25AF668D" w:rsidR="000E5596" w:rsidRPr="000E5596" w:rsidRDefault="000E5596" w:rsidP="000E5596">
      <w:pPr>
        <w:pStyle w:val="ListParagraph"/>
        <w:numPr>
          <w:ilvl w:val="0"/>
          <w:numId w:val="49"/>
        </w:numPr>
        <w:spacing w:after="0" w:line="240" w:lineRule="auto"/>
        <w:rPr>
          <w:rFonts w:ascii="Arial" w:eastAsia="Times New Roman" w:hAnsi="Arial" w:cs="Arial"/>
          <w:sz w:val="24"/>
          <w:szCs w:val="24"/>
        </w:rPr>
      </w:pPr>
      <w:r w:rsidRPr="000E5596">
        <w:rPr>
          <w:rFonts w:ascii="Arial" w:eastAsia="Times New Roman" w:hAnsi="Arial" w:cs="Arial"/>
          <w:sz w:val="24"/>
          <w:szCs w:val="24"/>
        </w:rPr>
        <w:t>Supervises utility plumbing distribution personnel.</w:t>
      </w:r>
    </w:p>
    <w:p w14:paraId="013BDAAA" w14:textId="77777777" w:rsidR="000E5596" w:rsidRPr="000E5596" w:rsidRDefault="000E5596" w:rsidP="000E5596">
      <w:pPr>
        <w:spacing w:after="0" w:line="240" w:lineRule="auto"/>
        <w:rPr>
          <w:rFonts w:ascii="Arial" w:eastAsia="Times New Roman" w:hAnsi="Arial" w:cs="Arial"/>
          <w:sz w:val="24"/>
          <w:szCs w:val="24"/>
        </w:rPr>
      </w:pPr>
    </w:p>
    <w:p w14:paraId="7539E52D" w14:textId="77777777" w:rsidR="000E5596" w:rsidRPr="000E5596" w:rsidRDefault="000E5596" w:rsidP="000E5596">
      <w:pPr>
        <w:spacing w:after="0" w:line="240" w:lineRule="auto"/>
        <w:rPr>
          <w:rFonts w:ascii="Arial" w:eastAsia="Times New Roman" w:hAnsi="Arial" w:cs="Arial"/>
          <w:b/>
          <w:bCs/>
          <w:sz w:val="24"/>
          <w:szCs w:val="24"/>
        </w:rPr>
      </w:pPr>
      <w:r w:rsidRPr="000E5596">
        <w:rPr>
          <w:rFonts w:ascii="Arial" w:eastAsia="Times New Roman" w:hAnsi="Arial" w:cs="Arial"/>
          <w:b/>
          <w:bCs/>
          <w:sz w:val="24"/>
          <w:szCs w:val="24"/>
        </w:rPr>
        <w:t>30% Coordination and Scheduling</w:t>
      </w:r>
    </w:p>
    <w:p w14:paraId="61485681" w14:textId="7B978163" w:rsidR="000E5596" w:rsidRPr="000E5596" w:rsidRDefault="000E5596" w:rsidP="000E5596">
      <w:pPr>
        <w:pStyle w:val="ListParagraph"/>
        <w:numPr>
          <w:ilvl w:val="0"/>
          <w:numId w:val="49"/>
        </w:numPr>
        <w:spacing w:after="0" w:line="240" w:lineRule="auto"/>
        <w:rPr>
          <w:rFonts w:ascii="Arial" w:eastAsia="Times New Roman" w:hAnsi="Arial" w:cs="Arial"/>
          <w:sz w:val="24"/>
          <w:szCs w:val="24"/>
        </w:rPr>
      </w:pPr>
      <w:r w:rsidRPr="000E5596">
        <w:rPr>
          <w:rFonts w:ascii="Arial" w:eastAsia="Times New Roman" w:hAnsi="Arial" w:cs="Arial"/>
          <w:sz w:val="24"/>
          <w:szCs w:val="24"/>
        </w:rPr>
        <w:t>Coordinates and schedules utility maintenance and repair on potable, chilled and hot water, sewers, gas steam tunnels, and well field transmission lines.</w:t>
      </w:r>
    </w:p>
    <w:p w14:paraId="6448E18E" w14:textId="77777777" w:rsidR="000E5596" w:rsidRPr="000E5596" w:rsidRDefault="000E5596" w:rsidP="000E5596">
      <w:pPr>
        <w:spacing w:after="0" w:line="240" w:lineRule="auto"/>
        <w:rPr>
          <w:rFonts w:ascii="Arial" w:eastAsia="Times New Roman" w:hAnsi="Arial" w:cs="Arial"/>
          <w:sz w:val="24"/>
          <w:szCs w:val="24"/>
        </w:rPr>
      </w:pPr>
    </w:p>
    <w:p w14:paraId="7FFEE39C" w14:textId="77777777" w:rsidR="000E5596" w:rsidRPr="000E5596" w:rsidRDefault="000E5596" w:rsidP="000E5596">
      <w:pPr>
        <w:spacing w:after="0" w:line="240" w:lineRule="auto"/>
        <w:rPr>
          <w:rFonts w:ascii="Arial" w:eastAsia="Times New Roman" w:hAnsi="Arial" w:cs="Arial"/>
          <w:b/>
          <w:bCs/>
          <w:sz w:val="24"/>
          <w:szCs w:val="24"/>
        </w:rPr>
      </w:pPr>
      <w:r w:rsidRPr="000E5596">
        <w:rPr>
          <w:rFonts w:ascii="Arial" w:eastAsia="Times New Roman" w:hAnsi="Arial" w:cs="Arial"/>
          <w:b/>
          <w:bCs/>
          <w:sz w:val="24"/>
          <w:szCs w:val="24"/>
        </w:rPr>
        <w:t>10% Maintenance Management</w:t>
      </w:r>
    </w:p>
    <w:p w14:paraId="50D6694E" w14:textId="112CB7E5" w:rsidR="000E5596" w:rsidRPr="000E5596" w:rsidRDefault="000E5596" w:rsidP="000E5596">
      <w:pPr>
        <w:pStyle w:val="ListParagraph"/>
        <w:numPr>
          <w:ilvl w:val="0"/>
          <w:numId w:val="49"/>
        </w:numPr>
        <w:spacing w:after="0" w:line="240" w:lineRule="auto"/>
        <w:rPr>
          <w:rFonts w:ascii="Arial" w:eastAsia="Times New Roman" w:hAnsi="Arial" w:cs="Arial"/>
          <w:sz w:val="24"/>
          <w:szCs w:val="24"/>
        </w:rPr>
      </w:pPr>
      <w:r w:rsidRPr="000E5596">
        <w:rPr>
          <w:rFonts w:ascii="Arial" w:eastAsia="Times New Roman" w:hAnsi="Arial" w:cs="Arial"/>
          <w:sz w:val="24"/>
          <w:szCs w:val="24"/>
        </w:rPr>
        <w:t>Oversees the maintenance, repair, and replacement of large diameter pipes on the main transmission water system and large diameter pipes for chilled water.</w:t>
      </w:r>
    </w:p>
    <w:p w14:paraId="34E96568" w14:textId="77777777" w:rsidR="000E5596" w:rsidRPr="000E5596" w:rsidRDefault="000E5596" w:rsidP="00A956F7">
      <w:pPr>
        <w:spacing w:after="0" w:line="240" w:lineRule="auto"/>
        <w:rPr>
          <w:rFonts w:ascii="Arial" w:eastAsia="Times New Roman" w:hAnsi="Arial" w:cs="Arial"/>
          <w:sz w:val="24"/>
          <w:szCs w:val="24"/>
        </w:rPr>
      </w:pPr>
    </w:p>
    <w:p w14:paraId="65CE17AD" w14:textId="08B9A26A" w:rsidR="00B75F88" w:rsidRPr="000E5596" w:rsidRDefault="00B75F88" w:rsidP="00B75F88">
      <w:pPr>
        <w:spacing w:after="0" w:line="259" w:lineRule="auto"/>
        <w:rPr>
          <w:rFonts w:ascii="Arial" w:eastAsia="Arial" w:hAnsi="Arial" w:cs="Arial"/>
          <w:b/>
          <w:bCs/>
          <w:sz w:val="24"/>
          <w:szCs w:val="24"/>
        </w:rPr>
      </w:pPr>
      <w:r w:rsidRPr="000E5596">
        <w:rPr>
          <w:rFonts w:ascii="Arial" w:eastAsia="Arial" w:hAnsi="Arial" w:cs="Arial"/>
          <w:b/>
          <w:bCs/>
          <w:sz w:val="24"/>
          <w:szCs w:val="24"/>
        </w:rPr>
        <w:t>20% Duty Title (for the department's use)</w:t>
      </w:r>
    </w:p>
    <w:p w14:paraId="19943551" w14:textId="3C3C379E" w:rsidR="002E319B" w:rsidRPr="000E5596" w:rsidRDefault="00B75F88" w:rsidP="003A099B">
      <w:pPr>
        <w:pStyle w:val="ListParagraph"/>
        <w:numPr>
          <w:ilvl w:val="0"/>
          <w:numId w:val="9"/>
        </w:numPr>
        <w:spacing w:after="0" w:line="259" w:lineRule="auto"/>
        <w:rPr>
          <w:rFonts w:ascii="Arial" w:eastAsia="Arial" w:hAnsi="Arial" w:cs="Arial"/>
          <w:sz w:val="24"/>
          <w:szCs w:val="24"/>
        </w:rPr>
      </w:pPr>
      <w:r w:rsidRPr="000E5596">
        <w:rPr>
          <w:rFonts w:ascii="Arial" w:eastAsia="Arial" w:hAnsi="Arial" w:cs="Arial"/>
          <w:sz w:val="24"/>
          <w:szCs w:val="24"/>
        </w:rPr>
        <w:t>Remaining Percentage Can Be Determined by Department to Meet Business Needs or Can Be Incorporated into Percentages Above.</w:t>
      </w:r>
    </w:p>
    <w:p w14:paraId="751B051D" w14:textId="77777777" w:rsidR="00A62FC7" w:rsidRPr="000E5596" w:rsidRDefault="00A62FC7" w:rsidP="00A62FC7">
      <w:pPr>
        <w:spacing w:after="0" w:line="240" w:lineRule="auto"/>
        <w:rPr>
          <w:rFonts w:ascii="Arial" w:eastAsia="Arial" w:hAnsi="Arial" w:cs="Arial"/>
          <w:sz w:val="24"/>
          <w:szCs w:val="24"/>
        </w:rPr>
      </w:pPr>
    </w:p>
    <w:p w14:paraId="43066C41" w14:textId="42BA033D" w:rsidR="4510CEF4" w:rsidRPr="000E5596" w:rsidRDefault="4510CEF4" w:rsidP="00A62FC7">
      <w:pPr>
        <w:spacing w:after="0" w:line="240" w:lineRule="auto"/>
        <w:rPr>
          <w:rFonts w:ascii="Arial" w:eastAsia="Arial" w:hAnsi="Arial" w:cs="Arial"/>
          <w:sz w:val="24"/>
          <w:szCs w:val="24"/>
        </w:rPr>
      </w:pPr>
      <w:r w:rsidRPr="000E5596">
        <w:rPr>
          <w:rFonts w:ascii="Arial" w:eastAsia="Arial" w:hAnsi="Arial" w:cs="Arial"/>
          <w:b/>
          <w:bCs/>
          <w:sz w:val="24"/>
          <w:szCs w:val="24"/>
        </w:rPr>
        <w:t xml:space="preserve">Required Education and Experience: </w:t>
      </w:r>
    </w:p>
    <w:p w14:paraId="2D9EA676" w14:textId="77777777" w:rsidR="001E30D0" w:rsidRPr="000E5596" w:rsidRDefault="001E30D0" w:rsidP="001F14BB">
      <w:pPr>
        <w:spacing w:after="0" w:line="240" w:lineRule="auto"/>
        <w:rPr>
          <w:rFonts w:ascii="Arial" w:eastAsia="Arial" w:hAnsi="Arial" w:cs="Arial"/>
          <w:b/>
          <w:bCs/>
          <w:sz w:val="24"/>
          <w:szCs w:val="24"/>
        </w:rPr>
      </w:pPr>
    </w:p>
    <w:p w14:paraId="131E30DD" w14:textId="4C3EEFC2" w:rsidR="4510CEF4" w:rsidRPr="000E5596" w:rsidRDefault="4510CEF4" w:rsidP="001F14BB">
      <w:pPr>
        <w:spacing w:after="0" w:line="240" w:lineRule="auto"/>
        <w:rPr>
          <w:rFonts w:ascii="Arial" w:eastAsia="Arial" w:hAnsi="Arial" w:cs="Arial"/>
          <w:b/>
          <w:bCs/>
          <w:sz w:val="24"/>
          <w:szCs w:val="24"/>
        </w:rPr>
      </w:pPr>
      <w:r w:rsidRPr="000E5596">
        <w:rPr>
          <w:rFonts w:ascii="Arial" w:eastAsia="Arial" w:hAnsi="Arial" w:cs="Arial"/>
          <w:b/>
          <w:bCs/>
          <w:sz w:val="24"/>
          <w:szCs w:val="24"/>
        </w:rPr>
        <w:t xml:space="preserve">Required Licenses and Certifications:  </w:t>
      </w:r>
    </w:p>
    <w:p w14:paraId="01925391" w14:textId="77777777" w:rsidR="00F37369" w:rsidRPr="000E5596" w:rsidRDefault="00F37369" w:rsidP="00F37369">
      <w:pPr>
        <w:pStyle w:val="ListParagraph"/>
        <w:numPr>
          <w:ilvl w:val="0"/>
          <w:numId w:val="47"/>
        </w:numPr>
        <w:spacing w:after="0" w:line="240" w:lineRule="auto"/>
        <w:rPr>
          <w:rFonts w:ascii="Arial" w:hAnsi="Arial" w:cs="Arial"/>
          <w:sz w:val="24"/>
          <w:szCs w:val="24"/>
          <w:shd w:val="clear" w:color="auto" w:fill="FFFFFF"/>
        </w:rPr>
      </w:pPr>
      <w:r w:rsidRPr="000E5596">
        <w:rPr>
          <w:rFonts w:ascii="Arial" w:hAnsi="Arial" w:cs="Arial"/>
          <w:sz w:val="24"/>
          <w:szCs w:val="24"/>
          <w:shd w:val="clear" w:color="auto" w:fill="FFFFFF"/>
        </w:rPr>
        <w:t xml:space="preserve">Valid Texas “A” driver’s license or ability to obtain one within thirty days of employment. </w:t>
      </w:r>
    </w:p>
    <w:p w14:paraId="2580B6C7" w14:textId="243432EC" w:rsidR="00F37369" w:rsidRPr="000E5596" w:rsidRDefault="00F37369" w:rsidP="00F37369">
      <w:pPr>
        <w:pStyle w:val="ListParagraph"/>
        <w:numPr>
          <w:ilvl w:val="0"/>
          <w:numId w:val="47"/>
        </w:numPr>
        <w:spacing w:after="0" w:line="240" w:lineRule="auto"/>
        <w:rPr>
          <w:rFonts w:ascii="Arial" w:hAnsi="Arial" w:cs="Arial"/>
          <w:sz w:val="24"/>
          <w:szCs w:val="24"/>
        </w:rPr>
      </w:pPr>
      <w:r w:rsidRPr="000E5596">
        <w:rPr>
          <w:rFonts w:ascii="Arial" w:hAnsi="Arial" w:cs="Arial"/>
          <w:sz w:val="24"/>
          <w:szCs w:val="24"/>
          <w:shd w:val="clear" w:color="auto" w:fill="FFFFFF"/>
        </w:rPr>
        <w:t>Ability to obtain a Texas Commission on Environmental Quality (TCEQ) Class C Wastewater Treatment (WWT) or Wastewater Collection II and TCEQ Class C Water Operator within six months of employment. Journeyman Plumber License.</w:t>
      </w:r>
    </w:p>
    <w:p w14:paraId="35A31B44" w14:textId="77777777" w:rsidR="00067F5B" w:rsidRPr="000E5596" w:rsidRDefault="00067F5B" w:rsidP="00067F5B">
      <w:pPr>
        <w:pStyle w:val="ListParagraph"/>
        <w:spacing w:after="0" w:line="240" w:lineRule="auto"/>
        <w:rPr>
          <w:rFonts w:ascii="Arial" w:eastAsia="Arial" w:hAnsi="Arial" w:cs="Arial"/>
          <w:sz w:val="24"/>
          <w:szCs w:val="24"/>
        </w:rPr>
      </w:pPr>
    </w:p>
    <w:p w14:paraId="27B0A527" w14:textId="6B547A6B" w:rsidR="4510CEF4" w:rsidRPr="000E5596" w:rsidRDefault="4510CEF4" w:rsidP="5745B4B6">
      <w:pPr>
        <w:spacing w:after="160" w:line="259" w:lineRule="auto"/>
        <w:rPr>
          <w:rFonts w:ascii="Arial" w:eastAsia="Arial" w:hAnsi="Arial" w:cs="Arial"/>
          <w:sz w:val="24"/>
          <w:szCs w:val="24"/>
        </w:rPr>
      </w:pPr>
      <w:r w:rsidRPr="000E5596">
        <w:rPr>
          <w:rFonts w:ascii="Arial" w:eastAsia="Arial" w:hAnsi="Arial" w:cs="Arial"/>
          <w:b/>
          <w:bCs/>
          <w:sz w:val="24"/>
          <w:szCs w:val="24"/>
        </w:rPr>
        <w:lastRenderedPageBreak/>
        <w:t>Required Knowledge, Skills, and Abilities:</w:t>
      </w:r>
    </w:p>
    <w:p w14:paraId="19F27E4C" w14:textId="77777777" w:rsidR="00B90701" w:rsidRPr="000E5596" w:rsidRDefault="000F2C2D" w:rsidP="00B90701">
      <w:pPr>
        <w:pStyle w:val="ListParagraph"/>
        <w:numPr>
          <w:ilvl w:val="0"/>
          <w:numId w:val="4"/>
        </w:numPr>
        <w:spacing w:after="0" w:line="240" w:lineRule="auto"/>
        <w:rPr>
          <w:rFonts w:ascii="Arial" w:eastAsia="Arial" w:hAnsi="Arial" w:cs="Arial"/>
          <w:sz w:val="24"/>
          <w:szCs w:val="24"/>
        </w:rPr>
      </w:pPr>
      <w:r w:rsidRPr="000E5596">
        <w:rPr>
          <w:rFonts w:ascii="Arial" w:eastAsia="Arial" w:hAnsi="Arial" w:cs="Arial"/>
          <w:sz w:val="24"/>
          <w:szCs w:val="24"/>
        </w:rPr>
        <w:t>Ability to multitask and work cooperatively with others.</w:t>
      </w:r>
    </w:p>
    <w:p w14:paraId="5B66FA31" w14:textId="77777777" w:rsidR="00B54050" w:rsidRPr="000E5596" w:rsidRDefault="00B54050" w:rsidP="00B54050">
      <w:pPr>
        <w:pStyle w:val="ListParagraph"/>
        <w:spacing w:after="0" w:line="240" w:lineRule="auto"/>
        <w:rPr>
          <w:rFonts w:ascii="Arial" w:eastAsia="Arial" w:hAnsi="Arial" w:cs="Arial"/>
          <w:sz w:val="24"/>
          <w:szCs w:val="24"/>
        </w:rPr>
      </w:pPr>
    </w:p>
    <w:p w14:paraId="78696B91" w14:textId="4ADC8709" w:rsidR="4510CEF4" w:rsidRPr="000E5596" w:rsidRDefault="4510CEF4" w:rsidP="5745B4B6">
      <w:pPr>
        <w:spacing w:after="160" w:line="259" w:lineRule="auto"/>
        <w:rPr>
          <w:rFonts w:ascii="Arial" w:eastAsia="Arial" w:hAnsi="Arial" w:cs="Arial"/>
          <w:sz w:val="24"/>
          <w:szCs w:val="24"/>
        </w:rPr>
      </w:pPr>
      <w:r w:rsidRPr="000E5596">
        <w:rPr>
          <w:rFonts w:ascii="Arial" w:eastAsia="Arial" w:hAnsi="Arial" w:cs="Arial"/>
          <w:b/>
          <w:bCs/>
          <w:sz w:val="24"/>
          <w:szCs w:val="24"/>
        </w:rPr>
        <w:t xml:space="preserve">Machines and Equipment: </w:t>
      </w:r>
    </w:p>
    <w:p w14:paraId="7A6E46E4" w14:textId="54BCA918" w:rsidR="005E48DA" w:rsidRPr="000E5596" w:rsidRDefault="0038663E" w:rsidP="0038663E">
      <w:pPr>
        <w:pStyle w:val="ListParagraph"/>
        <w:numPr>
          <w:ilvl w:val="0"/>
          <w:numId w:val="48"/>
        </w:numPr>
        <w:spacing w:after="0" w:line="240" w:lineRule="auto"/>
        <w:rPr>
          <w:rFonts w:ascii="Arial" w:eastAsia="Times New Roman" w:hAnsi="Arial" w:cs="Arial"/>
          <w:sz w:val="24"/>
          <w:szCs w:val="24"/>
        </w:rPr>
      </w:pPr>
      <w:r w:rsidRPr="000E5596">
        <w:rPr>
          <w:rFonts w:ascii="Arial" w:eastAsia="Times New Roman" w:hAnsi="Arial" w:cs="Arial"/>
          <w:sz w:val="24"/>
          <w:szCs w:val="24"/>
        </w:rPr>
        <w:t>Maintenance Equipment</w:t>
      </w:r>
    </w:p>
    <w:p w14:paraId="64AFD6BB" w14:textId="500F549B" w:rsidR="0038663E" w:rsidRPr="000E5596" w:rsidRDefault="0038663E" w:rsidP="0038663E">
      <w:pPr>
        <w:pStyle w:val="ListParagraph"/>
        <w:numPr>
          <w:ilvl w:val="0"/>
          <w:numId w:val="48"/>
        </w:numPr>
        <w:spacing w:after="0" w:line="240" w:lineRule="auto"/>
        <w:rPr>
          <w:rFonts w:ascii="Arial" w:eastAsia="Times New Roman" w:hAnsi="Arial" w:cs="Arial"/>
          <w:sz w:val="24"/>
          <w:szCs w:val="24"/>
        </w:rPr>
      </w:pPr>
      <w:r w:rsidRPr="000E5596">
        <w:rPr>
          <w:rFonts w:ascii="Arial" w:eastAsia="Times New Roman" w:hAnsi="Arial" w:cs="Arial"/>
          <w:sz w:val="24"/>
          <w:szCs w:val="24"/>
        </w:rPr>
        <w:t>Telephone</w:t>
      </w:r>
    </w:p>
    <w:p w14:paraId="7EB1FD6F" w14:textId="79A0D029" w:rsidR="0038663E" w:rsidRPr="000E5596" w:rsidRDefault="0038663E" w:rsidP="0038663E">
      <w:pPr>
        <w:pStyle w:val="ListParagraph"/>
        <w:numPr>
          <w:ilvl w:val="0"/>
          <w:numId w:val="48"/>
        </w:numPr>
        <w:spacing w:after="0" w:line="240" w:lineRule="auto"/>
        <w:rPr>
          <w:rFonts w:ascii="Arial" w:eastAsia="Times New Roman" w:hAnsi="Arial" w:cs="Arial"/>
          <w:sz w:val="24"/>
          <w:szCs w:val="24"/>
        </w:rPr>
      </w:pPr>
      <w:r w:rsidRPr="000E5596">
        <w:rPr>
          <w:rFonts w:ascii="Arial" w:eastAsia="Times New Roman" w:hAnsi="Arial" w:cs="Arial"/>
          <w:sz w:val="24"/>
          <w:szCs w:val="24"/>
        </w:rPr>
        <w:t>Computer</w:t>
      </w:r>
    </w:p>
    <w:p w14:paraId="295EB194" w14:textId="77777777" w:rsidR="0038663E" w:rsidRPr="000E5596" w:rsidRDefault="0038663E" w:rsidP="005E48DA">
      <w:pPr>
        <w:spacing w:after="0" w:line="240" w:lineRule="auto"/>
        <w:rPr>
          <w:rFonts w:ascii="Arial" w:eastAsia="Times New Roman" w:hAnsi="Arial" w:cs="Arial"/>
          <w:sz w:val="24"/>
          <w:szCs w:val="24"/>
        </w:rPr>
      </w:pPr>
    </w:p>
    <w:p w14:paraId="41471377" w14:textId="615AFB79" w:rsidR="4510CEF4" w:rsidRPr="000E5596" w:rsidRDefault="4510CEF4" w:rsidP="005E48DA">
      <w:pPr>
        <w:spacing w:after="0" w:line="240" w:lineRule="auto"/>
        <w:rPr>
          <w:rFonts w:ascii="Arial" w:eastAsia="Times New Roman" w:hAnsi="Arial" w:cs="Arial"/>
          <w:sz w:val="24"/>
          <w:szCs w:val="24"/>
        </w:rPr>
      </w:pPr>
      <w:r w:rsidRPr="000E5596">
        <w:rPr>
          <w:rFonts w:ascii="Arial" w:eastAsia="Arial" w:hAnsi="Arial" w:cs="Arial"/>
          <w:b/>
          <w:bCs/>
          <w:sz w:val="24"/>
          <w:szCs w:val="24"/>
        </w:rPr>
        <w:t xml:space="preserve">Physical Requirements: </w:t>
      </w:r>
    </w:p>
    <w:p w14:paraId="2A2377DA" w14:textId="1A94BE30" w:rsidR="00644C93" w:rsidRPr="000E5596" w:rsidRDefault="00D12C1F" w:rsidP="007E355E">
      <w:pPr>
        <w:pStyle w:val="NoSpacing"/>
        <w:numPr>
          <w:ilvl w:val="0"/>
          <w:numId w:val="5"/>
        </w:numPr>
        <w:rPr>
          <w:rFonts w:ascii="Arial" w:eastAsia="Arial" w:hAnsi="Arial" w:cs="Arial"/>
          <w:sz w:val="24"/>
          <w:szCs w:val="24"/>
        </w:rPr>
      </w:pPr>
      <w:r w:rsidRPr="000E5596">
        <w:rPr>
          <w:rFonts w:ascii="Arial" w:eastAsia="Arial" w:hAnsi="Arial" w:cs="Arial"/>
          <w:sz w:val="24"/>
          <w:szCs w:val="24"/>
        </w:rPr>
        <w:t>Ability to lift and move heavy objects.</w:t>
      </w:r>
    </w:p>
    <w:p w14:paraId="171A57B5" w14:textId="77777777" w:rsidR="007E355E" w:rsidRPr="000E5596" w:rsidRDefault="007E355E" w:rsidP="007E355E">
      <w:pPr>
        <w:pStyle w:val="NoSpacing"/>
        <w:ind w:left="720"/>
        <w:rPr>
          <w:rFonts w:ascii="Arial" w:eastAsia="Arial" w:hAnsi="Arial" w:cs="Arial"/>
          <w:sz w:val="24"/>
          <w:szCs w:val="24"/>
        </w:rPr>
      </w:pPr>
    </w:p>
    <w:p w14:paraId="0593FB86" w14:textId="6B2E79BC" w:rsidR="4510CEF4" w:rsidRPr="000E5596" w:rsidRDefault="4510CEF4" w:rsidP="00644C93">
      <w:pPr>
        <w:spacing w:after="0" w:line="240" w:lineRule="auto"/>
        <w:rPr>
          <w:rFonts w:ascii="Arial" w:eastAsia="Arial" w:hAnsi="Arial" w:cs="Arial"/>
          <w:sz w:val="24"/>
          <w:szCs w:val="24"/>
        </w:rPr>
      </w:pPr>
      <w:r w:rsidRPr="000E5596">
        <w:rPr>
          <w:rFonts w:ascii="Arial" w:eastAsia="Arial" w:hAnsi="Arial" w:cs="Arial"/>
          <w:b/>
          <w:bCs/>
          <w:sz w:val="24"/>
          <w:szCs w:val="24"/>
        </w:rPr>
        <w:t>Other Requirements and Factors:</w:t>
      </w:r>
    </w:p>
    <w:p w14:paraId="0352D693" w14:textId="54122F0D" w:rsidR="4510CEF4" w:rsidRPr="000E5596" w:rsidRDefault="4510CEF4" w:rsidP="003A099B">
      <w:pPr>
        <w:pStyle w:val="ListParagraph"/>
        <w:numPr>
          <w:ilvl w:val="0"/>
          <w:numId w:val="2"/>
        </w:numPr>
        <w:spacing w:after="0" w:line="240" w:lineRule="auto"/>
        <w:rPr>
          <w:rFonts w:ascii="Arial" w:eastAsia="Arial" w:hAnsi="Arial" w:cs="Arial"/>
          <w:sz w:val="24"/>
          <w:szCs w:val="24"/>
        </w:rPr>
      </w:pPr>
      <w:r w:rsidRPr="000E5596">
        <w:rPr>
          <w:rFonts w:ascii="Arial" w:eastAsia="Arial" w:hAnsi="Arial" w:cs="Arial"/>
          <w:sz w:val="24"/>
          <w:szCs w:val="24"/>
        </w:rPr>
        <w:t xml:space="preserve">This position is security sensitive. </w:t>
      </w:r>
    </w:p>
    <w:p w14:paraId="5E5FD18E" w14:textId="3107220F" w:rsidR="4510CEF4" w:rsidRPr="000E5596" w:rsidRDefault="4510CEF4" w:rsidP="003A099B">
      <w:pPr>
        <w:pStyle w:val="ListParagraph"/>
        <w:numPr>
          <w:ilvl w:val="0"/>
          <w:numId w:val="2"/>
        </w:numPr>
        <w:spacing w:after="0" w:line="240" w:lineRule="auto"/>
        <w:rPr>
          <w:rFonts w:ascii="Arial" w:eastAsia="Arial" w:hAnsi="Arial" w:cs="Arial"/>
          <w:sz w:val="24"/>
          <w:szCs w:val="24"/>
        </w:rPr>
      </w:pPr>
      <w:r w:rsidRPr="000E5596">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7F5315FC" w:rsidR="5745B4B6" w:rsidRPr="000E5596" w:rsidRDefault="4510CEF4" w:rsidP="003A099B">
      <w:pPr>
        <w:pStyle w:val="ListParagraph"/>
        <w:numPr>
          <w:ilvl w:val="0"/>
          <w:numId w:val="2"/>
        </w:numPr>
        <w:spacing w:after="0" w:line="240" w:lineRule="auto"/>
        <w:rPr>
          <w:rFonts w:ascii="Arial" w:eastAsia="Arial" w:hAnsi="Arial" w:cs="Arial"/>
          <w:sz w:val="24"/>
          <w:szCs w:val="24"/>
        </w:rPr>
      </w:pPr>
      <w:r w:rsidRPr="000E5596">
        <w:rPr>
          <w:rFonts w:ascii="Arial" w:eastAsia="Arial" w:hAnsi="Arial" w:cs="Arial"/>
          <w:sz w:val="24"/>
          <w:szCs w:val="24"/>
        </w:rPr>
        <w:t xml:space="preserve">Works to cover shifts, or take emergency call, on evenings, weekends, and holidays as required. </w:t>
      </w:r>
    </w:p>
    <w:p w14:paraId="317F4FB2" w14:textId="411723C4" w:rsidR="00F37369" w:rsidRPr="000E5596" w:rsidRDefault="0038663E" w:rsidP="003A099B">
      <w:pPr>
        <w:pStyle w:val="ListParagraph"/>
        <w:numPr>
          <w:ilvl w:val="0"/>
          <w:numId w:val="2"/>
        </w:numPr>
        <w:spacing w:after="0" w:line="240" w:lineRule="auto"/>
        <w:rPr>
          <w:rFonts w:ascii="Arial" w:eastAsia="Arial" w:hAnsi="Arial" w:cs="Arial"/>
          <w:sz w:val="24"/>
          <w:szCs w:val="24"/>
        </w:rPr>
      </w:pPr>
      <w:r w:rsidRPr="000E5596">
        <w:rPr>
          <w:rFonts w:ascii="Arial" w:eastAsia="Arial" w:hAnsi="Arial" w:cs="Arial"/>
          <w:sz w:val="24"/>
          <w:szCs w:val="24"/>
        </w:rPr>
        <w:t>This position will be covered by Department of Transportation (DOT) regulations and be included in a random drug and alcohol testing pool.</w:t>
      </w:r>
    </w:p>
    <w:p w14:paraId="099F576D" w14:textId="77777777" w:rsidR="00EC59AF" w:rsidRPr="00EC44CA"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EC44CA" w:rsidRDefault="3B2E75D1" w:rsidP="170C4589">
      <w:pPr>
        <w:spacing w:after="0" w:line="240" w:lineRule="auto"/>
        <w:rPr>
          <w:rFonts w:ascii="Arial" w:hAnsi="Arial" w:cs="Arial"/>
          <w:sz w:val="24"/>
          <w:szCs w:val="24"/>
        </w:rPr>
      </w:pPr>
      <w:r w:rsidRPr="00EC44CA">
        <w:rPr>
          <w:rFonts w:ascii="Arial" w:eastAsia="Times New Roman" w:hAnsi="Arial" w:cs="Arial"/>
          <w:b/>
          <w:bCs/>
          <w:sz w:val="24"/>
          <w:szCs w:val="24"/>
        </w:rPr>
        <w:t xml:space="preserve">Is this </w:t>
      </w:r>
      <w:r w:rsidR="000C2DA6" w:rsidRPr="00EC44CA">
        <w:rPr>
          <w:rFonts w:ascii="Arial" w:eastAsia="Times New Roman" w:hAnsi="Arial" w:cs="Arial"/>
          <w:b/>
          <w:bCs/>
          <w:sz w:val="24"/>
          <w:szCs w:val="24"/>
        </w:rPr>
        <w:t>role</w:t>
      </w:r>
      <w:r w:rsidRPr="00EC44CA">
        <w:rPr>
          <w:rFonts w:ascii="Arial" w:eastAsia="Times New Roman" w:hAnsi="Arial" w:cs="Arial"/>
          <w:b/>
          <w:bCs/>
          <w:sz w:val="24"/>
          <w:szCs w:val="24"/>
        </w:rPr>
        <w:t xml:space="preserve"> ORP Eligible? If so, it needs to meet the criteria on the </w:t>
      </w:r>
      <w:hyperlink r:id="rId12">
        <w:r w:rsidRPr="00EC44CA">
          <w:rPr>
            <w:rStyle w:val="Hyperlink"/>
            <w:rFonts w:ascii="Arial" w:eastAsia="Times New Roman" w:hAnsi="Arial" w:cs="Arial"/>
            <w:b/>
            <w:bCs/>
            <w:sz w:val="24"/>
            <w:szCs w:val="24"/>
          </w:rPr>
          <w:t>Rules and Regulations of the Texas Higher Education Coordinating Board</w:t>
        </w:r>
      </w:hyperlink>
      <w:r w:rsidRPr="00EC44CA">
        <w:rPr>
          <w:rFonts w:ascii="Arial" w:eastAsia="Times New Roman" w:hAnsi="Arial" w:cs="Arial"/>
          <w:b/>
          <w:bCs/>
          <w:sz w:val="24"/>
          <w:szCs w:val="24"/>
        </w:rPr>
        <w:t xml:space="preserve">. </w:t>
      </w:r>
    </w:p>
    <w:p w14:paraId="165AE153" w14:textId="05A674AA" w:rsidR="00EC59AF" w:rsidRPr="00EC44CA" w:rsidRDefault="00B46D8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C44CA">
            <w:rPr>
              <w:rFonts w:ascii="Segoe UI Symbol" w:eastAsia="MS Gothic" w:hAnsi="Segoe UI Symbol" w:cs="Segoe UI Symbol"/>
              <w:b/>
              <w:bCs/>
              <w:sz w:val="24"/>
              <w:szCs w:val="24"/>
            </w:rPr>
            <w:t>☐</w:t>
          </w:r>
        </w:sdtContent>
      </w:sdt>
      <w:r w:rsidR="2BE3CB89" w:rsidRPr="00EC44CA">
        <w:rPr>
          <w:rFonts w:ascii="Arial" w:eastAsia="Times New Roman" w:hAnsi="Arial" w:cs="Arial"/>
          <w:b/>
          <w:bCs/>
          <w:sz w:val="24"/>
          <w:szCs w:val="24"/>
        </w:rPr>
        <w:t xml:space="preserve"> </w:t>
      </w:r>
      <w:r w:rsidR="00EC59AF" w:rsidRPr="00EC44CA">
        <w:rPr>
          <w:rFonts w:ascii="Arial" w:eastAsia="Times New Roman" w:hAnsi="Arial" w:cs="Arial"/>
          <w:b/>
          <w:bCs/>
          <w:sz w:val="24"/>
          <w:szCs w:val="24"/>
        </w:rPr>
        <w:t>Yes</w:t>
      </w:r>
    </w:p>
    <w:p w14:paraId="38A459A8" w14:textId="1F1A3E0B" w:rsidR="00B75F88" w:rsidRPr="00EC44CA" w:rsidRDefault="00B46D86" w:rsidP="00F7341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EC44CA">
            <w:rPr>
              <w:rFonts w:ascii="Segoe UI Symbol" w:eastAsia="MS Gothic" w:hAnsi="Segoe UI Symbol" w:cs="Segoe UI Symbol"/>
              <w:b/>
              <w:sz w:val="24"/>
              <w:szCs w:val="24"/>
            </w:rPr>
            <w:t>☒</w:t>
          </w:r>
        </w:sdtContent>
      </w:sdt>
      <w:r w:rsidR="00EC59AF" w:rsidRPr="00EC44CA">
        <w:rPr>
          <w:rFonts w:ascii="Arial" w:eastAsia="Times New Roman" w:hAnsi="Arial" w:cs="Arial"/>
          <w:b/>
          <w:sz w:val="24"/>
          <w:szCs w:val="24"/>
        </w:rPr>
        <w:t xml:space="preserve"> No</w:t>
      </w:r>
    </w:p>
    <w:p w14:paraId="19309AAC" w14:textId="77777777" w:rsidR="00762BC8" w:rsidRPr="00EC44CA" w:rsidRDefault="00762BC8" w:rsidP="00A62FC7">
      <w:pPr>
        <w:shd w:val="clear" w:color="auto" w:fill="FFFFFF"/>
        <w:spacing w:after="0" w:line="240" w:lineRule="auto"/>
        <w:rPr>
          <w:rFonts w:ascii="Arial" w:eastAsia="Times New Roman" w:hAnsi="Arial" w:cs="Arial"/>
          <w:b/>
          <w:sz w:val="24"/>
          <w:szCs w:val="24"/>
        </w:rPr>
      </w:pPr>
    </w:p>
    <w:p w14:paraId="751FBC9D" w14:textId="6526E178" w:rsidR="00EA447A" w:rsidRPr="00EC44CA" w:rsidRDefault="00EC59AF" w:rsidP="00B75F88">
      <w:pPr>
        <w:spacing w:after="0" w:line="240" w:lineRule="auto"/>
        <w:rPr>
          <w:rFonts w:ascii="Arial" w:eastAsia="Times New Roman" w:hAnsi="Arial" w:cs="Arial"/>
          <w:b/>
          <w:sz w:val="24"/>
          <w:szCs w:val="24"/>
        </w:rPr>
      </w:pPr>
      <w:r w:rsidRPr="00EC44CA">
        <w:rPr>
          <w:rFonts w:ascii="Arial" w:eastAsia="Times New Roman" w:hAnsi="Arial" w:cs="Arial"/>
          <w:b/>
          <w:sz w:val="24"/>
          <w:szCs w:val="24"/>
        </w:rPr>
        <w:t>Does this classification have the a</w:t>
      </w:r>
      <w:r w:rsidR="00EA447A" w:rsidRPr="00EC44CA">
        <w:rPr>
          <w:rFonts w:ascii="Arial" w:eastAsia="Times New Roman" w:hAnsi="Arial" w:cs="Arial"/>
          <w:b/>
          <w:sz w:val="24"/>
          <w:szCs w:val="24"/>
        </w:rPr>
        <w:t xml:space="preserve">bility to work from an </w:t>
      </w:r>
      <w:r w:rsidRPr="00EC44CA">
        <w:rPr>
          <w:rFonts w:ascii="Arial" w:eastAsia="Times New Roman" w:hAnsi="Arial" w:cs="Arial"/>
          <w:b/>
          <w:sz w:val="24"/>
          <w:szCs w:val="24"/>
        </w:rPr>
        <w:t>alternative work location?</w:t>
      </w:r>
    </w:p>
    <w:p w14:paraId="1C3E5CFC" w14:textId="607C8390" w:rsidR="00EA447A" w:rsidRPr="00EC44CA" w:rsidRDefault="00B46D8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EC44CA">
            <w:rPr>
              <w:rFonts w:ascii="Segoe UI Symbol" w:eastAsia="MS Gothic" w:hAnsi="Segoe UI Symbol" w:cs="Segoe UI Symbol"/>
              <w:b/>
              <w:sz w:val="24"/>
              <w:szCs w:val="24"/>
            </w:rPr>
            <w:t>☐</w:t>
          </w:r>
        </w:sdtContent>
      </w:sdt>
      <w:r w:rsidR="00EA447A" w:rsidRPr="00EC44CA">
        <w:rPr>
          <w:rFonts w:ascii="Arial" w:eastAsia="Times New Roman" w:hAnsi="Arial" w:cs="Arial"/>
          <w:b/>
          <w:sz w:val="24"/>
          <w:szCs w:val="24"/>
        </w:rPr>
        <w:t xml:space="preserve"> Yes</w:t>
      </w:r>
    </w:p>
    <w:p w14:paraId="7E088ADB" w14:textId="07B70E65" w:rsidR="00EC59AF" w:rsidRPr="00EC44CA" w:rsidRDefault="00B46D86"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EC44CA">
            <w:rPr>
              <w:rFonts w:ascii="Segoe UI Symbol" w:eastAsia="MS Gothic" w:hAnsi="Segoe UI Symbol" w:cs="Segoe UI Symbol"/>
              <w:b/>
              <w:sz w:val="24"/>
              <w:szCs w:val="24"/>
            </w:rPr>
            <w:t>☒</w:t>
          </w:r>
        </w:sdtContent>
      </w:sdt>
      <w:r w:rsidR="00EA447A" w:rsidRPr="00EC44CA">
        <w:rPr>
          <w:rFonts w:ascii="Arial" w:eastAsia="Times New Roman" w:hAnsi="Arial" w:cs="Arial"/>
          <w:b/>
          <w:sz w:val="24"/>
          <w:szCs w:val="24"/>
        </w:rPr>
        <w:t xml:space="preserve"> No</w:t>
      </w:r>
    </w:p>
    <w:sectPr w:rsidR="00EC59AF" w:rsidRPr="00EC44C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0FC6D19"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C25061">
      <w:rPr>
        <w:rFonts w:ascii="Arial" w:hAnsi="Arial" w:cs="Arial"/>
        <w:b w:val="0"/>
        <w:sz w:val="16"/>
        <w:szCs w:val="16"/>
      </w:rPr>
      <w:t xml:space="preserve"> Supervisor,</w:t>
    </w:r>
    <w:r w:rsidR="009F2208">
      <w:rPr>
        <w:rFonts w:ascii="Arial" w:hAnsi="Arial" w:cs="Arial"/>
        <w:b w:val="0"/>
        <w:sz w:val="16"/>
        <w:szCs w:val="16"/>
      </w:rPr>
      <w:t xml:space="preserve"> Plumbing Distribution</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251D3"/>
    <w:multiLevelType w:val="hybridMultilevel"/>
    <w:tmpl w:val="B35C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640FA9"/>
    <w:multiLevelType w:val="multilevel"/>
    <w:tmpl w:val="01FA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F6BAF"/>
    <w:multiLevelType w:val="hybridMultilevel"/>
    <w:tmpl w:val="C0A8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9" w15:restartNumberingAfterBreak="0">
    <w:nsid w:val="0CA70330"/>
    <w:multiLevelType w:val="multilevel"/>
    <w:tmpl w:val="11E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C87D93"/>
    <w:multiLevelType w:val="hybridMultilevel"/>
    <w:tmpl w:val="A4A2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04372C"/>
    <w:multiLevelType w:val="hybridMultilevel"/>
    <w:tmpl w:val="89D4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703BAE"/>
    <w:multiLevelType w:val="hybridMultilevel"/>
    <w:tmpl w:val="9D78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035465"/>
    <w:multiLevelType w:val="multilevel"/>
    <w:tmpl w:val="FE54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C77340"/>
    <w:multiLevelType w:val="hybridMultilevel"/>
    <w:tmpl w:val="69985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6972CD"/>
    <w:multiLevelType w:val="hybridMultilevel"/>
    <w:tmpl w:val="47D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6"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04C7E"/>
    <w:multiLevelType w:val="multilevel"/>
    <w:tmpl w:val="8936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4F0C2D"/>
    <w:multiLevelType w:val="hybridMultilevel"/>
    <w:tmpl w:val="B62A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B6806"/>
    <w:multiLevelType w:val="multilevel"/>
    <w:tmpl w:val="02CA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522A5"/>
    <w:multiLevelType w:val="hybridMultilevel"/>
    <w:tmpl w:val="B66C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1B1EEC"/>
    <w:multiLevelType w:val="multilevel"/>
    <w:tmpl w:val="E97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CE1BE8"/>
    <w:multiLevelType w:val="hybridMultilevel"/>
    <w:tmpl w:val="7CEE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9B4209"/>
    <w:multiLevelType w:val="hybridMultilevel"/>
    <w:tmpl w:val="435C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A55B7D"/>
    <w:multiLevelType w:val="hybridMultilevel"/>
    <w:tmpl w:val="10A2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7" w15:restartNumberingAfterBreak="0">
    <w:nsid w:val="7719519B"/>
    <w:multiLevelType w:val="hybridMultilevel"/>
    <w:tmpl w:val="B87C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373F06"/>
    <w:multiLevelType w:val="multilevel"/>
    <w:tmpl w:val="07CE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6"/>
  </w:num>
  <w:num w:numId="3">
    <w:abstractNumId w:val="25"/>
  </w:num>
  <w:num w:numId="4">
    <w:abstractNumId w:val="8"/>
  </w:num>
  <w:num w:numId="5">
    <w:abstractNumId w:val="24"/>
  </w:num>
  <w:num w:numId="6">
    <w:abstractNumId w:val="2"/>
  </w:num>
  <w:num w:numId="7">
    <w:abstractNumId w:val="21"/>
  </w:num>
  <w:num w:numId="8">
    <w:abstractNumId w:val="28"/>
  </w:num>
  <w:num w:numId="9">
    <w:abstractNumId w:val="17"/>
  </w:num>
  <w:num w:numId="10">
    <w:abstractNumId w:val="32"/>
  </w:num>
  <w:num w:numId="11">
    <w:abstractNumId w:val="34"/>
  </w:num>
  <w:num w:numId="12">
    <w:abstractNumId w:val="3"/>
  </w:num>
  <w:num w:numId="13">
    <w:abstractNumId w:val="39"/>
  </w:num>
  <w:num w:numId="14">
    <w:abstractNumId w:val="12"/>
  </w:num>
  <w:num w:numId="15">
    <w:abstractNumId w:val="5"/>
  </w:num>
  <w:num w:numId="16">
    <w:abstractNumId w:val="41"/>
  </w:num>
  <w:num w:numId="17">
    <w:abstractNumId w:val="37"/>
  </w:num>
  <w:num w:numId="18">
    <w:abstractNumId w:val="44"/>
  </w:num>
  <w:num w:numId="19">
    <w:abstractNumId w:val="19"/>
  </w:num>
  <w:num w:numId="20">
    <w:abstractNumId w:val="14"/>
  </w:num>
  <w:num w:numId="21">
    <w:abstractNumId w:val="27"/>
  </w:num>
  <w:num w:numId="22">
    <w:abstractNumId w:val="15"/>
  </w:num>
  <w:num w:numId="23">
    <w:abstractNumId w:val="1"/>
  </w:num>
  <w:num w:numId="24">
    <w:abstractNumId w:val="13"/>
  </w:num>
  <w:num w:numId="25">
    <w:abstractNumId w:val="11"/>
  </w:num>
  <w:num w:numId="26">
    <w:abstractNumId w:val="26"/>
  </w:num>
  <w:num w:numId="27">
    <w:abstractNumId w:val="31"/>
  </w:num>
  <w:num w:numId="28">
    <w:abstractNumId w:val="35"/>
  </w:num>
  <w:num w:numId="29">
    <w:abstractNumId w:val="22"/>
  </w:num>
  <w:num w:numId="30">
    <w:abstractNumId w:val="43"/>
  </w:num>
  <w:num w:numId="31">
    <w:abstractNumId w:val="9"/>
  </w:num>
  <w:num w:numId="32">
    <w:abstractNumId w:val="4"/>
  </w:num>
  <w:num w:numId="33">
    <w:abstractNumId w:val="20"/>
  </w:num>
  <w:num w:numId="34">
    <w:abstractNumId w:val="30"/>
  </w:num>
  <w:num w:numId="35">
    <w:abstractNumId w:val="38"/>
  </w:num>
  <w:num w:numId="36">
    <w:abstractNumId w:val="40"/>
  </w:num>
  <w:num w:numId="37">
    <w:abstractNumId w:val="33"/>
  </w:num>
  <w:num w:numId="38">
    <w:abstractNumId w:val="36"/>
  </w:num>
  <w:num w:numId="39">
    <w:abstractNumId w:val="48"/>
  </w:num>
  <w:num w:numId="40">
    <w:abstractNumId w:val="23"/>
  </w:num>
  <w:num w:numId="41">
    <w:abstractNumId w:val="16"/>
  </w:num>
  <w:num w:numId="42">
    <w:abstractNumId w:val="45"/>
  </w:num>
  <w:num w:numId="43">
    <w:abstractNumId w:val="7"/>
  </w:num>
  <w:num w:numId="44">
    <w:abstractNumId w:val="6"/>
  </w:num>
  <w:num w:numId="45">
    <w:abstractNumId w:val="18"/>
  </w:num>
  <w:num w:numId="46">
    <w:abstractNumId w:val="29"/>
  </w:num>
  <w:num w:numId="47">
    <w:abstractNumId w:val="42"/>
  </w:num>
  <w:num w:numId="48">
    <w:abstractNumId w:val="47"/>
  </w:num>
  <w:num w:numId="4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25870"/>
    <w:rsid w:val="00037546"/>
    <w:rsid w:val="00037934"/>
    <w:rsid w:val="0005103E"/>
    <w:rsid w:val="000513EC"/>
    <w:rsid w:val="000670CB"/>
    <w:rsid w:val="00067F5B"/>
    <w:rsid w:val="00071FAB"/>
    <w:rsid w:val="00072173"/>
    <w:rsid w:val="000725C7"/>
    <w:rsid w:val="00074D22"/>
    <w:rsid w:val="00074F6D"/>
    <w:rsid w:val="000A185C"/>
    <w:rsid w:val="000A3010"/>
    <w:rsid w:val="000C2DA6"/>
    <w:rsid w:val="000D0BE2"/>
    <w:rsid w:val="000D34BD"/>
    <w:rsid w:val="000E5596"/>
    <w:rsid w:val="000F2C2D"/>
    <w:rsid w:val="000F6371"/>
    <w:rsid w:val="0010593B"/>
    <w:rsid w:val="00111E76"/>
    <w:rsid w:val="0011405D"/>
    <w:rsid w:val="00123F69"/>
    <w:rsid w:val="001309CD"/>
    <w:rsid w:val="001318BA"/>
    <w:rsid w:val="00132057"/>
    <w:rsid w:val="00134315"/>
    <w:rsid w:val="001402A0"/>
    <w:rsid w:val="00143938"/>
    <w:rsid w:val="00146318"/>
    <w:rsid w:val="0014643B"/>
    <w:rsid w:val="00154D86"/>
    <w:rsid w:val="00162EEE"/>
    <w:rsid w:val="001761E4"/>
    <w:rsid w:val="00177F1E"/>
    <w:rsid w:val="001816F8"/>
    <w:rsid w:val="00182582"/>
    <w:rsid w:val="001979F7"/>
    <w:rsid w:val="001A4101"/>
    <w:rsid w:val="001A7305"/>
    <w:rsid w:val="001B1329"/>
    <w:rsid w:val="001B1335"/>
    <w:rsid w:val="001B3DAA"/>
    <w:rsid w:val="001C3942"/>
    <w:rsid w:val="001C6FFC"/>
    <w:rsid w:val="001D5A1D"/>
    <w:rsid w:val="001E30D0"/>
    <w:rsid w:val="001E7683"/>
    <w:rsid w:val="001F14BB"/>
    <w:rsid w:val="001F62DB"/>
    <w:rsid w:val="00212471"/>
    <w:rsid w:val="00241F54"/>
    <w:rsid w:val="002656DE"/>
    <w:rsid w:val="00272E44"/>
    <w:rsid w:val="00291EB3"/>
    <w:rsid w:val="0029594C"/>
    <w:rsid w:val="002B22CA"/>
    <w:rsid w:val="002C05FD"/>
    <w:rsid w:val="002D7797"/>
    <w:rsid w:val="002E319B"/>
    <w:rsid w:val="002E6C18"/>
    <w:rsid w:val="002F0881"/>
    <w:rsid w:val="00301F01"/>
    <w:rsid w:val="00303B59"/>
    <w:rsid w:val="00307F68"/>
    <w:rsid w:val="00316512"/>
    <w:rsid w:val="00320028"/>
    <w:rsid w:val="003239D6"/>
    <w:rsid w:val="003260E0"/>
    <w:rsid w:val="00332EB1"/>
    <w:rsid w:val="00337DC5"/>
    <w:rsid w:val="003432B7"/>
    <w:rsid w:val="0034549E"/>
    <w:rsid w:val="00347E92"/>
    <w:rsid w:val="00353C7D"/>
    <w:rsid w:val="00354653"/>
    <w:rsid w:val="00361292"/>
    <w:rsid w:val="003678C9"/>
    <w:rsid w:val="00373D4D"/>
    <w:rsid w:val="0038663E"/>
    <w:rsid w:val="0039426C"/>
    <w:rsid w:val="0039F167"/>
    <w:rsid w:val="003A099B"/>
    <w:rsid w:val="003A68D4"/>
    <w:rsid w:val="003B13A7"/>
    <w:rsid w:val="003B2E7B"/>
    <w:rsid w:val="003B7424"/>
    <w:rsid w:val="003B7483"/>
    <w:rsid w:val="003D6190"/>
    <w:rsid w:val="003E7000"/>
    <w:rsid w:val="003F2994"/>
    <w:rsid w:val="00413875"/>
    <w:rsid w:val="00417C02"/>
    <w:rsid w:val="00435A84"/>
    <w:rsid w:val="0043668D"/>
    <w:rsid w:val="00442D72"/>
    <w:rsid w:val="0044454B"/>
    <w:rsid w:val="00451A96"/>
    <w:rsid w:val="004564F6"/>
    <w:rsid w:val="00480494"/>
    <w:rsid w:val="004818B3"/>
    <w:rsid w:val="00484C33"/>
    <w:rsid w:val="0049155D"/>
    <w:rsid w:val="00495DD3"/>
    <w:rsid w:val="004A41C6"/>
    <w:rsid w:val="004A4F02"/>
    <w:rsid w:val="004A6D9C"/>
    <w:rsid w:val="004D5CAF"/>
    <w:rsid w:val="004F43A6"/>
    <w:rsid w:val="005042D7"/>
    <w:rsid w:val="00505D1D"/>
    <w:rsid w:val="00517F46"/>
    <w:rsid w:val="00521B01"/>
    <w:rsid w:val="00544581"/>
    <w:rsid w:val="00550048"/>
    <w:rsid w:val="00553283"/>
    <w:rsid w:val="00562D9A"/>
    <w:rsid w:val="0057098E"/>
    <w:rsid w:val="00572295"/>
    <w:rsid w:val="00572CBD"/>
    <w:rsid w:val="0059515B"/>
    <w:rsid w:val="005A4C7E"/>
    <w:rsid w:val="005C7886"/>
    <w:rsid w:val="005D2E0A"/>
    <w:rsid w:val="005E19C5"/>
    <w:rsid w:val="005E48DA"/>
    <w:rsid w:val="005E75BC"/>
    <w:rsid w:val="005F05AF"/>
    <w:rsid w:val="00601ABB"/>
    <w:rsid w:val="00615AF1"/>
    <w:rsid w:val="006160AB"/>
    <w:rsid w:val="00621CE2"/>
    <w:rsid w:val="00622277"/>
    <w:rsid w:val="00623E81"/>
    <w:rsid w:val="006258B0"/>
    <w:rsid w:val="00625B88"/>
    <w:rsid w:val="00635E73"/>
    <w:rsid w:val="00643531"/>
    <w:rsid w:val="00644C93"/>
    <w:rsid w:val="00652477"/>
    <w:rsid w:val="00656A53"/>
    <w:rsid w:val="00657F88"/>
    <w:rsid w:val="006617E4"/>
    <w:rsid w:val="00662DF6"/>
    <w:rsid w:val="00663D8B"/>
    <w:rsid w:val="00672E4A"/>
    <w:rsid w:val="00676D45"/>
    <w:rsid w:val="00677594"/>
    <w:rsid w:val="006805CF"/>
    <w:rsid w:val="00693BE0"/>
    <w:rsid w:val="006B224A"/>
    <w:rsid w:val="006B7473"/>
    <w:rsid w:val="006D3018"/>
    <w:rsid w:val="006D751E"/>
    <w:rsid w:val="006E6195"/>
    <w:rsid w:val="006F7E39"/>
    <w:rsid w:val="007013F4"/>
    <w:rsid w:val="007025AA"/>
    <w:rsid w:val="0070696F"/>
    <w:rsid w:val="00714EC0"/>
    <w:rsid w:val="00721C7F"/>
    <w:rsid w:val="00731E8E"/>
    <w:rsid w:val="007336ED"/>
    <w:rsid w:val="007400DE"/>
    <w:rsid w:val="00741B6F"/>
    <w:rsid w:val="00743AE8"/>
    <w:rsid w:val="00762BC8"/>
    <w:rsid w:val="00765262"/>
    <w:rsid w:val="00775DA8"/>
    <w:rsid w:val="00785F7F"/>
    <w:rsid w:val="00787877"/>
    <w:rsid w:val="007B2821"/>
    <w:rsid w:val="007B3055"/>
    <w:rsid w:val="007B55FB"/>
    <w:rsid w:val="007B58F3"/>
    <w:rsid w:val="007D508E"/>
    <w:rsid w:val="007D565E"/>
    <w:rsid w:val="007E355E"/>
    <w:rsid w:val="007F2111"/>
    <w:rsid w:val="00805F60"/>
    <w:rsid w:val="00820A1D"/>
    <w:rsid w:val="008228B3"/>
    <w:rsid w:val="00833686"/>
    <w:rsid w:val="00840A5B"/>
    <w:rsid w:val="0084237C"/>
    <w:rsid w:val="00847515"/>
    <w:rsid w:val="00847AA1"/>
    <w:rsid w:val="00847F75"/>
    <w:rsid w:val="0085272F"/>
    <w:rsid w:val="0085758A"/>
    <w:rsid w:val="00870D53"/>
    <w:rsid w:val="008719EA"/>
    <w:rsid w:val="008857C6"/>
    <w:rsid w:val="008957BC"/>
    <w:rsid w:val="008A3E4A"/>
    <w:rsid w:val="008B37FA"/>
    <w:rsid w:val="008C08B1"/>
    <w:rsid w:val="008C2324"/>
    <w:rsid w:val="008C3FC2"/>
    <w:rsid w:val="008D107B"/>
    <w:rsid w:val="008D7CB8"/>
    <w:rsid w:val="008E594F"/>
    <w:rsid w:val="008F021D"/>
    <w:rsid w:val="00901EFF"/>
    <w:rsid w:val="009119DE"/>
    <w:rsid w:val="00912BBF"/>
    <w:rsid w:val="0091522A"/>
    <w:rsid w:val="009260EA"/>
    <w:rsid w:val="00930B24"/>
    <w:rsid w:val="00934B11"/>
    <w:rsid w:val="00944EE6"/>
    <w:rsid w:val="00945E03"/>
    <w:rsid w:val="0095615C"/>
    <w:rsid w:val="00957912"/>
    <w:rsid w:val="009748CA"/>
    <w:rsid w:val="009863CA"/>
    <w:rsid w:val="009A3874"/>
    <w:rsid w:val="009A77CC"/>
    <w:rsid w:val="009A7F50"/>
    <w:rsid w:val="009B1462"/>
    <w:rsid w:val="009B74AC"/>
    <w:rsid w:val="009C1B15"/>
    <w:rsid w:val="009D16CE"/>
    <w:rsid w:val="009D4093"/>
    <w:rsid w:val="009F2208"/>
    <w:rsid w:val="009F5AF5"/>
    <w:rsid w:val="00A11A0D"/>
    <w:rsid w:val="00A23F87"/>
    <w:rsid w:val="00A36AE0"/>
    <w:rsid w:val="00A41AD5"/>
    <w:rsid w:val="00A437FF"/>
    <w:rsid w:val="00A62FC7"/>
    <w:rsid w:val="00A85505"/>
    <w:rsid w:val="00A956F7"/>
    <w:rsid w:val="00AA0036"/>
    <w:rsid w:val="00AA056C"/>
    <w:rsid w:val="00AA0EA6"/>
    <w:rsid w:val="00AB17CC"/>
    <w:rsid w:val="00AC28A6"/>
    <w:rsid w:val="00AC62BD"/>
    <w:rsid w:val="00AC6520"/>
    <w:rsid w:val="00AE576F"/>
    <w:rsid w:val="00B01D12"/>
    <w:rsid w:val="00B03516"/>
    <w:rsid w:val="00B045ED"/>
    <w:rsid w:val="00B12F67"/>
    <w:rsid w:val="00B17441"/>
    <w:rsid w:val="00B211A6"/>
    <w:rsid w:val="00B35D5D"/>
    <w:rsid w:val="00B42719"/>
    <w:rsid w:val="00B46D86"/>
    <w:rsid w:val="00B54050"/>
    <w:rsid w:val="00B56C82"/>
    <w:rsid w:val="00B57A35"/>
    <w:rsid w:val="00B63644"/>
    <w:rsid w:val="00B73048"/>
    <w:rsid w:val="00B74188"/>
    <w:rsid w:val="00B74530"/>
    <w:rsid w:val="00B75F88"/>
    <w:rsid w:val="00B77515"/>
    <w:rsid w:val="00B90701"/>
    <w:rsid w:val="00B90CE0"/>
    <w:rsid w:val="00B91D04"/>
    <w:rsid w:val="00B93A75"/>
    <w:rsid w:val="00B965D5"/>
    <w:rsid w:val="00BA0ACA"/>
    <w:rsid w:val="00BA1880"/>
    <w:rsid w:val="00BB1079"/>
    <w:rsid w:val="00BB58F1"/>
    <w:rsid w:val="00BD176F"/>
    <w:rsid w:val="00BD44EE"/>
    <w:rsid w:val="00BD63ED"/>
    <w:rsid w:val="00BF71D7"/>
    <w:rsid w:val="00C064AA"/>
    <w:rsid w:val="00C1490B"/>
    <w:rsid w:val="00C14DD0"/>
    <w:rsid w:val="00C21029"/>
    <w:rsid w:val="00C25061"/>
    <w:rsid w:val="00C26EA1"/>
    <w:rsid w:val="00C43629"/>
    <w:rsid w:val="00C44115"/>
    <w:rsid w:val="00C45BA8"/>
    <w:rsid w:val="00C6068A"/>
    <w:rsid w:val="00C75520"/>
    <w:rsid w:val="00C803B6"/>
    <w:rsid w:val="00C8083A"/>
    <w:rsid w:val="00C8638E"/>
    <w:rsid w:val="00C87EE0"/>
    <w:rsid w:val="00C94A09"/>
    <w:rsid w:val="00C9766E"/>
    <w:rsid w:val="00CA39BB"/>
    <w:rsid w:val="00CB31E1"/>
    <w:rsid w:val="00CC7F3D"/>
    <w:rsid w:val="00CE0AAA"/>
    <w:rsid w:val="00CF3A17"/>
    <w:rsid w:val="00D02DA1"/>
    <w:rsid w:val="00D12C1F"/>
    <w:rsid w:val="00D20C27"/>
    <w:rsid w:val="00D2393D"/>
    <w:rsid w:val="00D246A4"/>
    <w:rsid w:val="00D32307"/>
    <w:rsid w:val="00D413A1"/>
    <w:rsid w:val="00D67AC7"/>
    <w:rsid w:val="00D72732"/>
    <w:rsid w:val="00D769AB"/>
    <w:rsid w:val="00D8704D"/>
    <w:rsid w:val="00DA6885"/>
    <w:rsid w:val="00DB0822"/>
    <w:rsid w:val="00DC25DF"/>
    <w:rsid w:val="00DC2AA8"/>
    <w:rsid w:val="00DC423A"/>
    <w:rsid w:val="00DC621D"/>
    <w:rsid w:val="00DE549A"/>
    <w:rsid w:val="00DE650E"/>
    <w:rsid w:val="00E06FF4"/>
    <w:rsid w:val="00E1678B"/>
    <w:rsid w:val="00E16A34"/>
    <w:rsid w:val="00E20543"/>
    <w:rsid w:val="00E36434"/>
    <w:rsid w:val="00E52157"/>
    <w:rsid w:val="00E56812"/>
    <w:rsid w:val="00E57B49"/>
    <w:rsid w:val="00E651E8"/>
    <w:rsid w:val="00E70927"/>
    <w:rsid w:val="00E80278"/>
    <w:rsid w:val="00E813B7"/>
    <w:rsid w:val="00E86BD1"/>
    <w:rsid w:val="00E91893"/>
    <w:rsid w:val="00EA447A"/>
    <w:rsid w:val="00EC44CA"/>
    <w:rsid w:val="00EC59AF"/>
    <w:rsid w:val="00ED4AF8"/>
    <w:rsid w:val="00EE46BA"/>
    <w:rsid w:val="00F018C5"/>
    <w:rsid w:val="00F05E65"/>
    <w:rsid w:val="00F212F8"/>
    <w:rsid w:val="00F24A31"/>
    <w:rsid w:val="00F24BE0"/>
    <w:rsid w:val="00F257FA"/>
    <w:rsid w:val="00F25BCF"/>
    <w:rsid w:val="00F35581"/>
    <w:rsid w:val="00F37369"/>
    <w:rsid w:val="00F376B1"/>
    <w:rsid w:val="00F47630"/>
    <w:rsid w:val="00F55102"/>
    <w:rsid w:val="00F636B2"/>
    <w:rsid w:val="00F73414"/>
    <w:rsid w:val="00F77F89"/>
    <w:rsid w:val="00F812FD"/>
    <w:rsid w:val="00F8391A"/>
    <w:rsid w:val="00F87D11"/>
    <w:rsid w:val="00FA5A27"/>
    <w:rsid w:val="00FA7525"/>
    <w:rsid w:val="00FB1CAB"/>
    <w:rsid w:val="00FB352B"/>
    <w:rsid w:val="00FB582B"/>
    <w:rsid w:val="00FC0FBC"/>
    <w:rsid w:val="00FC26D9"/>
    <w:rsid w:val="00FC2E48"/>
    <w:rsid w:val="00FD1470"/>
    <w:rsid w:val="00FE42B4"/>
    <w:rsid w:val="00FE7903"/>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1633">
      <w:bodyDiv w:val="1"/>
      <w:marLeft w:val="0"/>
      <w:marRight w:val="0"/>
      <w:marTop w:val="0"/>
      <w:marBottom w:val="0"/>
      <w:divBdr>
        <w:top w:val="none" w:sz="0" w:space="0" w:color="auto"/>
        <w:left w:val="none" w:sz="0" w:space="0" w:color="auto"/>
        <w:bottom w:val="none" w:sz="0" w:space="0" w:color="auto"/>
        <w:right w:val="none" w:sz="0" w:space="0" w:color="auto"/>
      </w:divBdr>
      <w:divsChild>
        <w:div w:id="556667615">
          <w:marLeft w:val="0"/>
          <w:marRight w:val="0"/>
          <w:marTop w:val="0"/>
          <w:marBottom w:val="0"/>
          <w:divBdr>
            <w:top w:val="none" w:sz="0" w:space="0" w:color="auto"/>
            <w:left w:val="none" w:sz="0" w:space="0" w:color="auto"/>
            <w:bottom w:val="single" w:sz="48" w:space="0" w:color="auto"/>
            <w:right w:val="none" w:sz="0" w:space="2" w:color="auto"/>
          </w:divBdr>
          <w:divsChild>
            <w:div w:id="1455171751">
              <w:marLeft w:val="0"/>
              <w:marRight w:val="0"/>
              <w:marTop w:val="0"/>
              <w:marBottom w:val="0"/>
              <w:divBdr>
                <w:top w:val="none" w:sz="0" w:space="0" w:color="auto"/>
                <w:left w:val="none" w:sz="0" w:space="0" w:color="auto"/>
                <w:bottom w:val="none" w:sz="0" w:space="0" w:color="auto"/>
                <w:right w:val="none" w:sz="0" w:space="0" w:color="auto"/>
              </w:divBdr>
              <w:divsChild>
                <w:div w:id="271400356">
                  <w:marLeft w:val="0"/>
                  <w:marRight w:val="0"/>
                  <w:marTop w:val="0"/>
                  <w:marBottom w:val="0"/>
                  <w:divBdr>
                    <w:top w:val="none" w:sz="0" w:space="0" w:color="auto"/>
                    <w:left w:val="none" w:sz="0" w:space="0" w:color="auto"/>
                    <w:bottom w:val="none" w:sz="0" w:space="0" w:color="auto"/>
                    <w:right w:val="none" w:sz="0" w:space="0" w:color="auto"/>
                  </w:divBdr>
                  <w:divsChild>
                    <w:div w:id="5067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6046">
      <w:bodyDiv w:val="1"/>
      <w:marLeft w:val="0"/>
      <w:marRight w:val="0"/>
      <w:marTop w:val="0"/>
      <w:marBottom w:val="0"/>
      <w:divBdr>
        <w:top w:val="none" w:sz="0" w:space="0" w:color="auto"/>
        <w:left w:val="none" w:sz="0" w:space="0" w:color="auto"/>
        <w:bottom w:val="none" w:sz="0" w:space="0" w:color="auto"/>
        <w:right w:val="none" w:sz="0" w:space="0" w:color="auto"/>
      </w:divBdr>
      <w:divsChild>
        <w:div w:id="1249536638">
          <w:marLeft w:val="0"/>
          <w:marRight w:val="0"/>
          <w:marTop w:val="0"/>
          <w:marBottom w:val="0"/>
          <w:divBdr>
            <w:top w:val="none" w:sz="0" w:space="0" w:color="auto"/>
            <w:left w:val="none" w:sz="0" w:space="0" w:color="auto"/>
            <w:bottom w:val="single" w:sz="48" w:space="0" w:color="auto"/>
            <w:right w:val="none" w:sz="0" w:space="2" w:color="auto"/>
          </w:divBdr>
          <w:divsChild>
            <w:div w:id="1209077">
              <w:marLeft w:val="0"/>
              <w:marRight w:val="0"/>
              <w:marTop w:val="0"/>
              <w:marBottom w:val="0"/>
              <w:divBdr>
                <w:top w:val="none" w:sz="0" w:space="0" w:color="auto"/>
                <w:left w:val="none" w:sz="0" w:space="0" w:color="auto"/>
                <w:bottom w:val="none" w:sz="0" w:space="0" w:color="auto"/>
                <w:right w:val="none" w:sz="0" w:space="0" w:color="auto"/>
              </w:divBdr>
              <w:divsChild>
                <w:div w:id="1041712196">
                  <w:marLeft w:val="0"/>
                  <w:marRight w:val="0"/>
                  <w:marTop w:val="0"/>
                  <w:marBottom w:val="0"/>
                  <w:divBdr>
                    <w:top w:val="none" w:sz="0" w:space="0" w:color="auto"/>
                    <w:left w:val="none" w:sz="0" w:space="0" w:color="auto"/>
                    <w:bottom w:val="none" w:sz="0" w:space="0" w:color="auto"/>
                    <w:right w:val="none" w:sz="0" w:space="0" w:color="auto"/>
                  </w:divBdr>
                  <w:divsChild>
                    <w:div w:id="1298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3890">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7621">
      <w:bodyDiv w:val="1"/>
      <w:marLeft w:val="0"/>
      <w:marRight w:val="0"/>
      <w:marTop w:val="0"/>
      <w:marBottom w:val="0"/>
      <w:divBdr>
        <w:top w:val="none" w:sz="0" w:space="0" w:color="auto"/>
        <w:left w:val="none" w:sz="0" w:space="0" w:color="auto"/>
        <w:bottom w:val="none" w:sz="0" w:space="0" w:color="auto"/>
        <w:right w:val="none" w:sz="0" w:space="0" w:color="auto"/>
      </w:divBdr>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03586">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094321079">
      <w:bodyDiv w:val="1"/>
      <w:marLeft w:val="0"/>
      <w:marRight w:val="0"/>
      <w:marTop w:val="0"/>
      <w:marBottom w:val="0"/>
      <w:divBdr>
        <w:top w:val="none" w:sz="0" w:space="0" w:color="auto"/>
        <w:left w:val="none" w:sz="0" w:space="0" w:color="auto"/>
        <w:bottom w:val="none" w:sz="0" w:space="0" w:color="auto"/>
        <w:right w:val="none" w:sz="0" w:space="0" w:color="auto"/>
      </w:divBdr>
      <w:divsChild>
        <w:div w:id="1411463624">
          <w:marLeft w:val="0"/>
          <w:marRight w:val="0"/>
          <w:marTop w:val="0"/>
          <w:marBottom w:val="0"/>
          <w:divBdr>
            <w:top w:val="none" w:sz="0" w:space="0" w:color="auto"/>
            <w:left w:val="none" w:sz="0" w:space="0" w:color="auto"/>
            <w:bottom w:val="none" w:sz="0" w:space="0" w:color="auto"/>
            <w:right w:val="none" w:sz="0" w:space="0" w:color="auto"/>
          </w:divBdr>
          <w:divsChild>
            <w:div w:id="1041320574">
              <w:marLeft w:val="0"/>
              <w:marRight w:val="0"/>
              <w:marTop w:val="0"/>
              <w:marBottom w:val="0"/>
              <w:divBdr>
                <w:top w:val="none" w:sz="0" w:space="0" w:color="auto"/>
                <w:left w:val="none" w:sz="0" w:space="0" w:color="auto"/>
                <w:bottom w:val="none" w:sz="0" w:space="0" w:color="auto"/>
                <w:right w:val="none" w:sz="0" w:space="0" w:color="auto"/>
              </w:divBdr>
              <w:divsChild>
                <w:div w:id="2007242044">
                  <w:marLeft w:val="0"/>
                  <w:marRight w:val="0"/>
                  <w:marTop w:val="0"/>
                  <w:marBottom w:val="0"/>
                  <w:divBdr>
                    <w:top w:val="none" w:sz="0" w:space="0" w:color="auto"/>
                    <w:left w:val="none" w:sz="0" w:space="0" w:color="auto"/>
                    <w:bottom w:val="none" w:sz="0" w:space="0" w:color="auto"/>
                    <w:right w:val="none" w:sz="0" w:space="0" w:color="auto"/>
                  </w:divBdr>
                  <w:divsChild>
                    <w:div w:id="1341540277">
                      <w:marLeft w:val="0"/>
                      <w:marRight w:val="0"/>
                      <w:marTop w:val="0"/>
                      <w:marBottom w:val="0"/>
                      <w:divBdr>
                        <w:top w:val="none" w:sz="0" w:space="0" w:color="auto"/>
                        <w:left w:val="none" w:sz="0" w:space="0" w:color="auto"/>
                        <w:bottom w:val="none" w:sz="0" w:space="0" w:color="auto"/>
                        <w:right w:val="none" w:sz="0" w:space="0" w:color="auto"/>
                      </w:divBdr>
                      <w:divsChild>
                        <w:div w:id="1333920039">
                          <w:marLeft w:val="0"/>
                          <w:marRight w:val="0"/>
                          <w:marTop w:val="0"/>
                          <w:marBottom w:val="0"/>
                          <w:divBdr>
                            <w:top w:val="none" w:sz="0" w:space="0" w:color="auto"/>
                            <w:left w:val="none" w:sz="0" w:space="0" w:color="auto"/>
                            <w:bottom w:val="none" w:sz="0" w:space="0" w:color="auto"/>
                            <w:right w:val="none" w:sz="0" w:space="0" w:color="auto"/>
                          </w:divBdr>
                          <w:divsChild>
                            <w:div w:id="1438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02479367">
      <w:bodyDiv w:val="1"/>
      <w:marLeft w:val="0"/>
      <w:marRight w:val="0"/>
      <w:marTop w:val="0"/>
      <w:marBottom w:val="0"/>
      <w:divBdr>
        <w:top w:val="none" w:sz="0" w:space="0" w:color="auto"/>
        <w:left w:val="none" w:sz="0" w:space="0" w:color="auto"/>
        <w:bottom w:val="none" w:sz="0" w:space="0" w:color="auto"/>
        <w:right w:val="none" w:sz="0" w:space="0" w:color="auto"/>
      </w:divBdr>
      <w:divsChild>
        <w:div w:id="1180049475">
          <w:marLeft w:val="0"/>
          <w:marRight w:val="0"/>
          <w:marTop w:val="0"/>
          <w:marBottom w:val="0"/>
          <w:divBdr>
            <w:top w:val="none" w:sz="0" w:space="0" w:color="auto"/>
            <w:left w:val="none" w:sz="0" w:space="0" w:color="auto"/>
            <w:bottom w:val="single" w:sz="48" w:space="0" w:color="auto"/>
            <w:right w:val="none" w:sz="0" w:space="2" w:color="auto"/>
          </w:divBdr>
          <w:divsChild>
            <w:div w:id="2116054923">
              <w:marLeft w:val="0"/>
              <w:marRight w:val="0"/>
              <w:marTop w:val="0"/>
              <w:marBottom w:val="0"/>
              <w:divBdr>
                <w:top w:val="none" w:sz="0" w:space="0" w:color="auto"/>
                <w:left w:val="none" w:sz="0" w:space="0" w:color="auto"/>
                <w:bottom w:val="none" w:sz="0" w:space="0" w:color="auto"/>
                <w:right w:val="none" w:sz="0" w:space="0" w:color="auto"/>
              </w:divBdr>
              <w:divsChild>
                <w:div w:id="1723821964">
                  <w:marLeft w:val="0"/>
                  <w:marRight w:val="0"/>
                  <w:marTop w:val="0"/>
                  <w:marBottom w:val="0"/>
                  <w:divBdr>
                    <w:top w:val="none" w:sz="0" w:space="0" w:color="auto"/>
                    <w:left w:val="none" w:sz="0" w:space="0" w:color="auto"/>
                    <w:bottom w:val="none" w:sz="0" w:space="0" w:color="auto"/>
                    <w:right w:val="none" w:sz="0" w:space="0" w:color="auto"/>
                  </w:divBdr>
                  <w:divsChild>
                    <w:div w:id="11055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14">
      <w:bodyDiv w:val="1"/>
      <w:marLeft w:val="0"/>
      <w:marRight w:val="0"/>
      <w:marTop w:val="0"/>
      <w:marBottom w:val="0"/>
      <w:divBdr>
        <w:top w:val="none" w:sz="0" w:space="0" w:color="auto"/>
        <w:left w:val="none" w:sz="0" w:space="0" w:color="auto"/>
        <w:bottom w:val="none" w:sz="0" w:space="0" w:color="auto"/>
        <w:right w:val="none" w:sz="0" w:space="0" w:color="auto"/>
      </w:divBdr>
      <w:divsChild>
        <w:div w:id="453259362">
          <w:marLeft w:val="0"/>
          <w:marRight w:val="0"/>
          <w:marTop w:val="0"/>
          <w:marBottom w:val="0"/>
          <w:divBdr>
            <w:top w:val="none" w:sz="0" w:space="0" w:color="auto"/>
            <w:left w:val="none" w:sz="0" w:space="0" w:color="auto"/>
            <w:bottom w:val="single" w:sz="48" w:space="0" w:color="auto"/>
            <w:right w:val="none" w:sz="0" w:space="2" w:color="auto"/>
          </w:divBdr>
          <w:divsChild>
            <w:div w:id="2017462517">
              <w:marLeft w:val="0"/>
              <w:marRight w:val="0"/>
              <w:marTop w:val="0"/>
              <w:marBottom w:val="0"/>
              <w:divBdr>
                <w:top w:val="none" w:sz="0" w:space="0" w:color="auto"/>
                <w:left w:val="none" w:sz="0" w:space="0" w:color="auto"/>
                <w:bottom w:val="none" w:sz="0" w:space="0" w:color="auto"/>
                <w:right w:val="none" w:sz="0" w:space="0" w:color="auto"/>
              </w:divBdr>
              <w:divsChild>
                <w:div w:id="2120950252">
                  <w:marLeft w:val="0"/>
                  <w:marRight w:val="0"/>
                  <w:marTop w:val="0"/>
                  <w:marBottom w:val="0"/>
                  <w:divBdr>
                    <w:top w:val="none" w:sz="0" w:space="0" w:color="auto"/>
                    <w:left w:val="none" w:sz="0" w:space="0" w:color="auto"/>
                    <w:bottom w:val="none" w:sz="0" w:space="0" w:color="auto"/>
                    <w:right w:val="none" w:sz="0" w:space="0" w:color="auto"/>
                  </w:divBdr>
                  <w:divsChild>
                    <w:div w:id="10589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966240">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545294732">
      <w:bodyDiv w:val="1"/>
      <w:marLeft w:val="0"/>
      <w:marRight w:val="0"/>
      <w:marTop w:val="0"/>
      <w:marBottom w:val="0"/>
      <w:divBdr>
        <w:top w:val="none" w:sz="0" w:space="0" w:color="auto"/>
        <w:left w:val="none" w:sz="0" w:space="0" w:color="auto"/>
        <w:bottom w:val="none" w:sz="0" w:space="0" w:color="auto"/>
        <w:right w:val="none" w:sz="0" w:space="0" w:color="auto"/>
      </w:divBdr>
      <w:divsChild>
        <w:div w:id="843862101">
          <w:marLeft w:val="0"/>
          <w:marRight w:val="0"/>
          <w:marTop w:val="0"/>
          <w:marBottom w:val="0"/>
          <w:divBdr>
            <w:top w:val="none" w:sz="0" w:space="0" w:color="auto"/>
            <w:left w:val="none" w:sz="0" w:space="0" w:color="auto"/>
            <w:bottom w:val="single" w:sz="48" w:space="0" w:color="auto"/>
            <w:right w:val="none" w:sz="0" w:space="2" w:color="auto"/>
          </w:divBdr>
          <w:divsChild>
            <w:div w:id="389302445">
              <w:marLeft w:val="0"/>
              <w:marRight w:val="0"/>
              <w:marTop w:val="0"/>
              <w:marBottom w:val="0"/>
              <w:divBdr>
                <w:top w:val="none" w:sz="0" w:space="0" w:color="auto"/>
                <w:left w:val="none" w:sz="0" w:space="0" w:color="auto"/>
                <w:bottom w:val="none" w:sz="0" w:space="0" w:color="auto"/>
                <w:right w:val="none" w:sz="0" w:space="0" w:color="auto"/>
              </w:divBdr>
              <w:divsChild>
                <w:div w:id="1121221594">
                  <w:marLeft w:val="0"/>
                  <w:marRight w:val="0"/>
                  <w:marTop w:val="0"/>
                  <w:marBottom w:val="0"/>
                  <w:divBdr>
                    <w:top w:val="none" w:sz="0" w:space="0" w:color="auto"/>
                    <w:left w:val="none" w:sz="0" w:space="0" w:color="auto"/>
                    <w:bottom w:val="none" w:sz="0" w:space="0" w:color="auto"/>
                    <w:right w:val="none" w:sz="0" w:space="0" w:color="auto"/>
                  </w:divBdr>
                  <w:divsChild>
                    <w:div w:id="7812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3429">
      <w:bodyDiv w:val="1"/>
      <w:marLeft w:val="0"/>
      <w:marRight w:val="0"/>
      <w:marTop w:val="0"/>
      <w:marBottom w:val="0"/>
      <w:divBdr>
        <w:top w:val="none" w:sz="0" w:space="0" w:color="auto"/>
        <w:left w:val="none" w:sz="0" w:space="0" w:color="auto"/>
        <w:bottom w:val="none" w:sz="0" w:space="0" w:color="auto"/>
        <w:right w:val="none" w:sz="0" w:space="0" w:color="auto"/>
      </w:divBdr>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685472242">
      <w:bodyDiv w:val="1"/>
      <w:marLeft w:val="0"/>
      <w:marRight w:val="0"/>
      <w:marTop w:val="0"/>
      <w:marBottom w:val="0"/>
      <w:divBdr>
        <w:top w:val="none" w:sz="0" w:space="0" w:color="auto"/>
        <w:left w:val="none" w:sz="0" w:space="0" w:color="auto"/>
        <w:bottom w:val="none" w:sz="0" w:space="0" w:color="auto"/>
        <w:right w:val="none" w:sz="0" w:space="0" w:color="auto"/>
      </w:divBdr>
    </w:div>
    <w:div w:id="1750812104">
      <w:bodyDiv w:val="1"/>
      <w:marLeft w:val="0"/>
      <w:marRight w:val="0"/>
      <w:marTop w:val="0"/>
      <w:marBottom w:val="0"/>
      <w:divBdr>
        <w:top w:val="none" w:sz="0" w:space="0" w:color="auto"/>
        <w:left w:val="none" w:sz="0" w:space="0" w:color="auto"/>
        <w:bottom w:val="none" w:sz="0" w:space="0" w:color="auto"/>
        <w:right w:val="none" w:sz="0" w:space="0" w:color="auto"/>
      </w:divBdr>
      <w:divsChild>
        <w:div w:id="825318139">
          <w:marLeft w:val="0"/>
          <w:marRight w:val="0"/>
          <w:marTop w:val="0"/>
          <w:marBottom w:val="0"/>
          <w:divBdr>
            <w:top w:val="none" w:sz="0" w:space="0" w:color="auto"/>
            <w:left w:val="none" w:sz="0" w:space="0" w:color="auto"/>
            <w:bottom w:val="single" w:sz="48" w:space="0" w:color="auto"/>
            <w:right w:val="none" w:sz="0" w:space="2" w:color="auto"/>
          </w:divBdr>
          <w:divsChild>
            <w:div w:id="1402632362">
              <w:marLeft w:val="0"/>
              <w:marRight w:val="0"/>
              <w:marTop w:val="0"/>
              <w:marBottom w:val="0"/>
              <w:divBdr>
                <w:top w:val="none" w:sz="0" w:space="0" w:color="auto"/>
                <w:left w:val="none" w:sz="0" w:space="0" w:color="auto"/>
                <w:bottom w:val="none" w:sz="0" w:space="0" w:color="auto"/>
                <w:right w:val="none" w:sz="0" w:space="0" w:color="auto"/>
              </w:divBdr>
              <w:divsChild>
                <w:div w:id="1681421606">
                  <w:marLeft w:val="0"/>
                  <w:marRight w:val="0"/>
                  <w:marTop w:val="0"/>
                  <w:marBottom w:val="0"/>
                  <w:divBdr>
                    <w:top w:val="none" w:sz="0" w:space="0" w:color="auto"/>
                    <w:left w:val="none" w:sz="0" w:space="0" w:color="auto"/>
                    <w:bottom w:val="none" w:sz="0" w:space="0" w:color="auto"/>
                    <w:right w:val="none" w:sz="0" w:space="0" w:color="auto"/>
                  </w:divBdr>
                  <w:divsChild>
                    <w:div w:id="6204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069840125">
      <w:bodyDiv w:val="1"/>
      <w:marLeft w:val="0"/>
      <w:marRight w:val="0"/>
      <w:marTop w:val="0"/>
      <w:marBottom w:val="0"/>
      <w:divBdr>
        <w:top w:val="none" w:sz="0" w:space="0" w:color="auto"/>
        <w:left w:val="none" w:sz="0" w:space="0" w:color="auto"/>
        <w:bottom w:val="none" w:sz="0" w:space="0" w:color="auto"/>
        <w:right w:val="none" w:sz="0" w:space="0" w:color="auto"/>
      </w:divBdr>
      <w:divsChild>
        <w:div w:id="700203539">
          <w:marLeft w:val="0"/>
          <w:marRight w:val="0"/>
          <w:marTop w:val="0"/>
          <w:marBottom w:val="0"/>
          <w:divBdr>
            <w:top w:val="none" w:sz="0" w:space="0" w:color="auto"/>
            <w:left w:val="none" w:sz="0" w:space="0" w:color="auto"/>
            <w:bottom w:val="single" w:sz="48" w:space="0" w:color="auto"/>
            <w:right w:val="none" w:sz="0" w:space="2" w:color="auto"/>
          </w:divBdr>
          <w:divsChild>
            <w:div w:id="287049529">
              <w:marLeft w:val="0"/>
              <w:marRight w:val="0"/>
              <w:marTop w:val="0"/>
              <w:marBottom w:val="0"/>
              <w:divBdr>
                <w:top w:val="none" w:sz="0" w:space="0" w:color="auto"/>
                <w:left w:val="none" w:sz="0" w:space="0" w:color="auto"/>
                <w:bottom w:val="none" w:sz="0" w:space="0" w:color="auto"/>
                <w:right w:val="none" w:sz="0" w:space="0" w:color="auto"/>
              </w:divBdr>
              <w:divsChild>
                <w:div w:id="1199659802">
                  <w:marLeft w:val="0"/>
                  <w:marRight w:val="0"/>
                  <w:marTop w:val="0"/>
                  <w:marBottom w:val="0"/>
                  <w:divBdr>
                    <w:top w:val="none" w:sz="0" w:space="0" w:color="auto"/>
                    <w:left w:val="none" w:sz="0" w:space="0" w:color="auto"/>
                    <w:bottom w:val="none" w:sz="0" w:space="0" w:color="auto"/>
                    <w:right w:val="none" w:sz="0" w:space="0" w:color="auto"/>
                  </w:divBdr>
                  <w:divsChild>
                    <w:div w:id="2065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229">
      <w:bodyDiv w:val="1"/>
      <w:marLeft w:val="0"/>
      <w:marRight w:val="0"/>
      <w:marTop w:val="0"/>
      <w:marBottom w:val="0"/>
      <w:divBdr>
        <w:top w:val="none" w:sz="0" w:space="0" w:color="auto"/>
        <w:left w:val="none" w:sz="0" w:space="0" w:color="auto"/>
        <w:bottom w:val="none" w:sz="0" w:space="0" w:color="auto"/>
        <w:right w:val="none" w:sz="0" w:space="0" w:color="auto"/>
      </w:divBdr>
    </w:div>
    <w:div w:id="2139059907">
      <w:bodyDiv w:val="1"/>
      <w:marLeft w:val="0"/>
      <w:marRight w:val="0"/>
      <w:marTop w:val="0"/>
      <w:marBottom w:val="0"/>
      <w:divBdr>
        <w:top w:val="none" w:sz="0" w:space="0" w:color="auto"/>
        <w:left w:val="none" w:sz="0" w:space="0" w:color="auto"/>
        <w:bottom w:val="none" w:sz="0" w:space="0" w:color="auto"/>
        <w:right w:val="none" w:sz="0" w:space="0" w:color="auto"/>
      </w:divBdr>
      <w:divsChild>
        <w:div w:id="65347062">
          <w:marLeft w:val="0"/>
          <w:marRight w:val="0"/>
          <w:marTop w:val="0"/>
          <w:marBottom w:val="0"/>
          <w:divBdr>
            <w:top w:val="none" w:sz="0" w:space="0" w:color="auto"/>
            <w:left w:val="none" w:sz="0" w:space="0" w:color="auto"/>
            <w:bottom w:val="single" w:sz="48" w:space="0" w:color="auto"/>
            <w:right w:val="none" w:sz="0" w:space="2" w:color="auto"/>
          </w:divBdr>
          <w:divsChild>
            <w:div w:id="249971149">
              <w:marLeft w:val="0"/>
              <w:marRight w:val="0"/>
              <w:marTop w:val="0"/>
              <w:marBottom w:val="0"/>
              <w:divBdr>
                <w:top w:val="none" w:sz="0" w:space="0" w:color="auto"/>
                <w:left w:val="none" w:sz="0" w:space="0" w:color="auto"/>
                <w:bottom w:val="none" w:sz="0" w:space="0" w:color="auto"/>
                <w:right w:val="none" w:sz="0" w:space="0" w:color="auto"/>
              </w:divBdr>
              <w:divsChild>
                <w:div w:id="1187981492">
                  <w:marLeft w:val="0"/>
                  <w:marRight w:val="0"/>
                  <w:marTop w:val="0"/>
                  <w:marBottom w:val="0"/>
                  <w:divBdr>
                    <w:top w:val="none" w:sz="0" w:space="0" w:color="auto"/>
                    <w:left w:val="none" w:sz="0" w:space="0" w:color="auto"/>
                    <w:bottom w:val="none" w:sz="0" w:space="0" w:color="auto"/>
                    <w:right w:val="none" w:sz="0" w:space="0" w:color="auto"/>
                  </w:divBdr>
                  <w:divsChild>
                    <w:div w:id="1601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2753</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227</cp:revision>
  <cp:lastPrinted>2023-03-08T16:13:00Z</cp:lastPrinted>
  <dcterms:created xsi:type="dcterms:W3CDTF">2023-02-28T20:20:00Z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