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69FFC30C" w:rsidR="005F05AF" w:rsidRPr="003678C9" w:rsidRDefault="003A68D4" w:rsidP="00C674D7">
      <w:pPr>
        <w:spacing w:after="16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4B2AF5">
        <w:rPr>
          <w:rFonts w:ascii="Arial" w:eastAsia="Times New Roman" w:hAnsi="Arial" w:cs="Arial"/>
          <w:b/>
          <w:bCs/>
          <w:noProof/>
          <w:sz w:val="28"/>
          <w:szCs w:val="28"/>
        </w:rPr>
        <w:t xml:space="preserve"> </w:t>
      </w:r>
      <w:r w:rsidR="002D5A07">
        <w:rPr>
          <w:rFonts w:ascii="Arial" w:eastAsia="Times New Roman" w:hAnsi="Arial" w:cs="Arial"/>
          <w:b/>
          <w:bCs/>
          <w:noProof/>
          <w:sz w:val="28"/>
          <w:szCs w:val="28"/>
        </w:rPr>
        <w:t xml:space="preserve">Master Utilities Metering Systems Technician </w:t>
      </w:r>
      <w:r w:rsidR="00FD6C80">
        <w:rPr>
          <w:rFonts w:ascii="Arial" w:eastAsia="Times New Roman" w:hAnsi="Arial" w:cs="Arial"/>
          <w:b/>
          <w:bCs/>
          <w:noProof/>
          <w:sz w:val="28"/>
          <w:szCs w:val="28"/>
        </w:rPr>
        <w:t xml:space="preserve">Standard </w:t>
      </w:r>
      <w:r w:rsidR="004B2AF5">
        <w:rPr>
          <w:rFonts w:ascii="Arial" w:eastAsia="Times New Roman" w:hAnsi="Arial" w:cs="Arial"/>
          <w:b/>
          <w:bCs/>
          <w:noProof/>
          <w:sz w:val="28"/>
          <w:szCs w:val="28"/>
        </w:rPr>
        <w:t xml:space="preserve">Job Description </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75C1CD31" w14:textId="2D54759D" w:rsidR="00CB4972" w:rsidRPr="000369EB" w:rsidRDefault="00FF56A9" w:rsidP="5745B4B6">
      <w:pPr>
        <w:shd w:val="clear" w:color="auto" w:fill="FFFFFF" w:themeFill="background1"/>
        <w:spacing w:after="0" w:line="240" w:lineRule="auto"/>
        <w:rPr>
          <w:rFonts w:ascii="Arial" w:eastAsia="Times New Roman" w:hAnsi="Arial" w:cs="Arial"/>
          <w:sz w:val="24"/>
          <w:szCs w:val="24"/>
        </w:rPr>
      </w:pPr>
      <w:r w:rsidRPr="000369EB">
        <w:rPr>
          <w:rFonts w:ascii="Arial" w:eastAsia="Times New Roman" w:hAnsi="Arial" w:cs="Arial"/>
          <w:b/>
          <w:bCs/>
          <w:sz w:val="24"/>
          <w:szCs w:val="24"/>
        </w:rPr>
        <w:t>Classification Title</w:t>
      </w:r>
      <w:r w:rsidR="00621CE2" w:rsidRPr="000369EB">
        <w:rPr>
          <w:rFonts w:ascii="Arial" w:eastAsia="Times New Roman" w:hAnsi="Arial" w:cs="Arial"/>
          <w:b/>
          <w:bCs/>
          <w:sz w:val="24"/>
          <w:szCs w:val="24"/>
        </w:rPr>
        <w:t>:</w:t>
      </w:r>
      <w:r w:rsidR="00813B18" w:rsidRPr="000369EB">
        <w:rPr>
          <w:rFonts w:ascii="Arial" w:eastAsia="Times New Roman" w:hAnsi="Arial" w:cs="Arial"/>
          <w:b/>
          <w:bCs/>
          <w:sz w:val="24"/>
          <w:szCs w:val="24"/>
        </w:rPr>
        <w:t xml:space="preserve"> </w:t>
      </w:r>
      <w:r w:rsidR="003D4632" w:rsidRPr="000369EB">
        <w:rPr>
          <w:rFonts w:ascii="Arial" w:eastAsia="Times New Roman" w:hAnsi="Arial" w:cs="Arial"/>
          <w:sz w:val="24"/>
          <w:szCs w:val="24"/>
        </w:rPr>
        <w:t>Master Utilities Metering Systems Technician</w:t>
      </w:r>
    </w:p>
    <w:p w14:paraId="37C2005C" w14:textId="77777777" w:rsidR="00FF56A9" w:rsidRPr="000369EB" w:rsidRDefault="00FF56A9" w:rsidP="00FF56A9">
      <w:pPr>
        <w:shd w:val="clear" w:color="auto" w:fill="FFFFFF"/>
        <w:spacing w:after="0" w:line="240" w:lineRule="auto"/>
        <w:rPr>
          <w:rFonts w:ascii="Arial" w:eastAsia="Times New Roman" w:hAnsi="Arial" w:cs="Arial"/>
          <w:sz w:val="24"/>
          <w:szCs w:val="24"/>
        </w:rPr>
      </w:pPr>
    </w:p>
    <w:p w14:paraId="65FDD8E7" w14:textId="2D02062D" w:rsidR="00FF56A9" w:rsidRPr="000369EB" w:rsidRDefault="00FF56A9" w:rsidP="005B1623">
      <w:pPr>
        <w:shd w:val="clear" w:color="auto" w:fill="FFFFFF" w:themeFill="background1"/>
        <w:spacing w:after="0" w:line="240" w:lineRule="auto"/>
        <w:rPr>
          <w:rFonts w:ascii="Arial" w:eastAsia="Times New Roman" w:hAnsi="Arial" w:cs="Arial"/>
          <w:sz w:val="24"/>
          <w:szCs w:val="24"/>
        </w:rPr>
      </w:pPr>
      <w:r w:rsidRPr="000369EB">
        <w:rPr>
          <w:rFonts w:ascii="Arial" w:eastAsia="Times New Roman" w:hAnsi="Arial" w:cs="Arial"/>
          <w:b/>
          <w:bCs/>
          <w:sz w:val="24"/>
          <w:szCs w:val="24"/>
        </w:rPr>
        <w:t>FLSA Exemption Status:</w:t>
      </w:r>
      <w:r w:rsidR="000B2FFA" w:rsidRPr="000369EB">
        <w:rPr>
          <w:rFonts w:ascii="Arial" w:eastAsia="Times New Roman" w:hAnsi="Arial" w:cs="Arial"/>
          <w:b/>
          <w:bCs/>
          <w:sz w:val="24"/>
          <w:szCs w:val="24"/>
        </w:rPr>
        <w:t xml:space="preserve"> </w:t>
      </w:r>
      <w:r w:rsidR="003D4632" w:rsidRPr="000369EB">
        <w:rPr>
          <w:rFonts w:ascii="Arial" w:eastAsia="Times New Roman" w:hAnsi="Arial" w:cs="Arial"/>
          <w:sz w:val="24"/>
          <w:szCs w:val="24"/>
        </w:rPr>
        <w:t>Non-Exempt</w:t>
      </w:r>
    </w:p>
    <w:p w14:paraId="3C2F6DA7" w14:textId="77777777" w:rsidR="005B1623" w:rsidRPr="000369EB" w:rsidRDefault="005B1623" w:rsidP="005B1623">
      <w:pPr>
        <w:shd w:val="clear" w:color="auto" w:fill="FFFFFF" w:themeFill="background1"/>
        <w:spacing w:after="0" w:line="240" w:lineRule="auto"/>
        <w:rPr>
          <w:rFonts w:ascii="Arial" w:eastAsia="Times New Roman" w:hAnsi="Arial" w:cs="Arial"/>
          <w:b/>
          <w:bCs/>
          <w:sz w:val="24"/>
          <w:szCs w:val="24"/>
        </w:rPr>
      </w:pPr>
    </w:p>
    <w:p w14:paraId="3E06F016" w14:textId="1505A134" w:rsidR="002203DF" w:rsidRPr="000369EB" w:rsidRDefault="00FF56A9" w:rsidP="5EDD3EB1">
      <w:pPr>
        <w:shd w:val="clear" w:color="auto" w:fill="FFFFFF" w:themeFill="background1"/>
        <w:spacing w:after="0" w:line="240" w:lineRule="auto"/>
        <w:rPr>
          <w:rFonts w:ascii="Arial" w:eastAsia="Times New Roman" w:hAnsi="Arial" w:cs="Arial"/>
          <w:b/>
          <w:bCs/>
          <w:sz w:val="24"/>
          <w:szCs w:val="24"/>
        </w:rPr>
      </w:pPr>
      <w:r w:rsidRPr="000369EB">
        <w:rPr>
          <w:rFonts w:ascii="Arial" w:eastAsia="Times New Roman" w:hAnsi="Arial" w:cs="Arial"/>
          <w:b/>
          <w:bCs/>
          <w:sz w:val="24"/>
          <w:szCs w:val="24"/>
        </w:rPr>
        <w:t>Pay Grade</w:t>
      </w:r>
      <w:r w:rsidR="005B1623" w:rsidRPr="000369EB">
        <w:rPr>
          <w:rFonts w:ascii="Arial" w:eastAsia="Times New Roman" w:hAnsi="Arial" w:cs="Arial"/>
          <w:b/>
          <w:bCs/>
          <w:sz w:val="24"/>
          <w:szCs w:val="24"/>
        </w:rPr>
        <w:t xml:space="preserve">: </w:t>
      </w:r>
      <w:r w:rsidR="00582802" w:rsidRPr="000369EB">
        <w:rPr>
          <w:rFonts w:ascii="Arial" w:eastAsia="Times New Roman" w:hAnsi="Arial" w:cs="Arial"/>
          <w:b/>
          <w:bCs/>
          <w:sz w:val="24"/>
          <w:szCs w:val="24"/>
        </w:rPr>
        <w:t xml:space="preserve"> </w:t>
      </w:r>
      <w:r w:rsidR="003D4632" w:rsidRPr="000369EB">
        <w:rPr>
          <w:rFonts w:ascii="Arial" w:eastAsia="Times New Roman" w:hAnsi="Arial" w:cs="Arial"/>
          <w:sz w:val="24"/>
          <w:szCs w:val="24"/>
        </w:rPr>
        <w:t>13</w:t>
      </w:r>
    </w:p>
    <w:p w14:paraId="45645E59" w14:textId="77777777" w:rsidR="002601CE" w:rsidRPr="000369EB" w:rsidRDefault="002601CE" w:rsidP="5EDD3EB1">
      <w:pPr>
        <w:shd w:val="clear" w:color="auto" w:fill="FFFFFF" w:themeFill="background1"/>
        <w:spacing w:after="0" w:line="240" w:lineRule="auto"/>
        <w:rPr>
          <w:rFonts w:ascii="Arial" w:eastAsia="Times New Roman" w:hAnsi="Arial" w:cs="Arial"/>
          <w:sz w:val="24"/>
          <w:szCs w:val="24"/>
        </w:rPr>
      </w:pPr>
    </w:p>
    <w:p w14:paraId="2F0342F4" w14:textId="64051A7E" w:rsidR="002203DF" w:rsidRPr="000369EB" w:rsidRDefault="002203DF" w:rsidP="5EDD3EB1">
      <w:pPr>
        <w:shd w:val="clear" w:color="auto" w:fill="FFFFFF" w:themeFill="background1"/>
        <w:spacing w:after="0" w:line="240" w:lineRule="auto"/>
        <w:rPr>
          <w:rFonts w:ascii="Arial" w:eastAsia="Times New Roman" w:hAnsi="Arial" w:cs="Arial"/>
          <w:sz w:val="24"/>
          <w:szCs w:val="24"/>
        </w:rPr>
      </w:pPr>
      <w:r w:rsidRPr="000369EB">
        <w:rPr>
          <w:rFonts w:ascii="Arial" w:eastAsia="Times New Roman" w:hAnsi="Arial" w:cs="Arial"/>
          <w:b/>
          <w:bCs/>
          <w:sz w:val="24"/>
          <w:szCs w:val="24"/>
        </w:rPr>
        <w:t xml:space="preserve">Minimum Pay: </w:t>
      </w:r>
      <w:r w:rsidR="008E1806" w:rsidRPr="000369EB">
        <w:rPr>
          <w:rFonts w:ascii="Arial" w:eastAsia="Times New Roman" w:hAnsi="Arial" w:cs="Arial"/>
          <w:sz w:val="24"/>
          <w:szCs w:val="24"/>
        </w:rPr>
        <w:t>$30.21</w:t>
      </w:r>
    </w:p>
    <w:p w14:paraId="3E0C7C88" w14:textId="1DA1800E" w:rsidR="00FF56A9" w:rsidRPr="000369EB" w:rsidRDefault="00FF56A9" w:rsidP="5745B4B6">
      <w:pPr>
        <w:shd w:val="clear" w:color="auto" w:fill="FFFFFF" w:themeFill="background1"/>
        <w:spacing w:after="0" w:line="240" w:lineRule="auto"/>
        <w:rPr>
          <w:rFonts w:ascii="Arial" w:eastAsia="Times New Roman" w:hAnsi="Arial" w:cs="Arial"/>
          <w:b/>
          <w:bCs/>
          <w:sz w:val="24"/>
          <w:szCs w:val="24"/>
        </w:rPr>
      </w:pPr>
    </w:p>
    <w:p w14:paraId="4DA16EA9" w14:textId="4C3A14E9" w:rsidR="00FE697F" w:rsidRPr="000369EB" w:rsidRDefault="4510CEF4" w:rsidP="00FE697F">
      <w:pPr>
        <w:spacing w:after="0" w:line="259" w:lineRule="auto"/>
        <w:rPr>
          <w:rFonts w:ascii="Arial" w:eastAsia="Arial" w:hAnsi="Arial" w:cs="Arial"/>
          <w:b/>
          <w:bCs/>
          <w:sz w:val="24"/>
          <w:szCs w:val="24"/>
        </w:rPr>
      </w:pPr>
      <w:r w:rsidRPr="000369EB">
        <w:rPr>
          <w:rFonts w:ascii="Arial" w:eastAsia="Arial" w:hAnsi="Arial" w:cs="Arial"/>
          <w:b/>
          <w:bCs/>
          <w:sz w:val="24"/>
          <w:szCs w:val="24"/>
        </w:rPr>
        <w:t xml:space="preserve">Job Description Summary:  </w:t>
      </w:r>
    </w:p>
    <w:p w14:paraId="6B410BC7" w14:textId="6A5D638D" w:rsidR="00CB5DC2" w:rsidRPr="000369EB" w:rsidRDefault="00CB5DC2" w:rsidP="00CB5DC2">
      <w:pPr>
        <w:shd w:val="clear" w:color="auto" w:fill="FFFFFF"/>
        <w:spacing w:after="0" w:line="240" w:lineRule="auto"/>
        <w:textAlignment w:val="baseline"/>
        <w:rPr>
          <w:rFonts w:ascii="Arial" w:eastAsia="Times New Roman" w:hAnsi="Arial" w:cs="Arial"/>
          <w:sz w:val="24"/>
          <w:szCs w:val="24"/>
        </w:rPr>
      </w:pPr>
      <w:r w:rsidRPr="00CB5DC2">
        <w:rPr>
          <w:rFonts w:ascii="Arial" w:eastAsia="Times New Roman" w:hAnsi="Arial" w:cs="Arial"/>
          <w:sz w:val="24"/>
          <w:szCs w:val="24"/>
        </w:rPr>
        <w:t>The Master Utilities Metering Systems Technician, under general supervision, is responsible for installing, maintaining, troubleshooting, and inspecting electric meters and water metering systems. Using metering software to setup meter parameters, download meter data, and integrate meters and sensors into meter PLC’s and meter software.</w:t>
      </w:r>
    </w:p>
    <w:p w14:paraId="05B1829C" w14:textId="77777777" w:rsidR="004D144A" w:rsidRPr="000369EB" w:rsidRDefault="004D144A" w:rsidP="004D144A">
      <w:pPr>
        <w:pStyle w:val="wm-f"/>
        <w:shd w:val="clear" w:color="auto" w:fill="FFFFFF"/>
        <w:spacing w:before="0" w:beforeAutospacing="0" w:after="0" w:afterAutospacing="0"/>
        <w:textAlignment w:val="baseline"/>
        <w:rPr>
          <w:rFonts w:ascii="Arial" w:hAnsi="Arial" w:cs="Arial"/>
        </w:rPr>
      </w:pPr>
    </w:p>
    <w:p w14:paraId="3D194D5D" w14:textId="18EE48D4" w:rsidR="00564EAC" w:rsidRDefault="00564EAC" w:rsidP="00564EAC">
      <w:pPr>
        <w:pStyle w:val="NoSpacing"/>
        <w:rPr>
          <w:rFonts w:ascii="Arial" w:eastAsia="Arial" w:hAnsi="Arial" w:cs="Arial"/>
          <w:b/>
          <w:bCs/>
          <w:sz w:val="24"/>
          <w:szCs w:val="24"/>
        </w:rPr>
      </w:pPr>
      <w:r w:rsidRPr="000369EB">
        <w:rPr>
          <w:rFonts w:ascii="Arial" w:eastAsia="Arial" w:hAnsi="Arial" w:cs="Arial"/>
          <w:b/>
          <w:bCs/>
          <w:sz w:val="24"/>
          <w:szCs w:val="24"/>
        </w:rPr>
        <w:t>Essential Duties and Tasks:</w:t>
      </w:r>
    </w:p>
    <w:p w14:paraId="086CB447" w14:textId="77777777" w:rsidR="00546DFC" w:rsidRPr="000369EB" w:rsidRDefault="00546DFC" w:rsidP="00564EAC">
      <w:pPr>
        <w:pStyle w:val="NoSpacing"/>
        <w:rPr>
          <w:rFonts w:ascii="Arial" w:eastAsia="Arial" w:hAnsi="Arial" w:cs="Arial"/>
          <w:b/>
          <w:bCs/>
          <w:sz w:val="24"/>
          <w:szCs w:val="24"/>
        </w:rPr>
      </w:pPr>
    </w:p>
    <w:p w14:paraId="47F68B97" w14:textId="77777777" w:rsidR="00087B85" w:rsidRPr="000369EB" w:rsidRDefault="00087B85" w:rsidP="00087B85">
      <w:pPr>
        <w:pStyle w:val="NormalWeb"/>
        <w:spacing w:before="0" w:beforeAutospacing="0" w:after="0" w:afterAutospacing="0"/>
        <w:rPr>
          <w:rStyle w:val="Strong"/>
          <w:rFonts w:ascii="Arial" w:hAnsi="Arial" w:cs="Arial"/>
        </w:rPr>
      </w:pPr>
      <w:r w:rsidRPr="000369EB">
        <w:rPr>
          <w:rStyle w:val="Strong"/>
          <w:rFonts w:ascii="Arial" w:hAnsi="Arial" w:cs="Arial"/>
        </w:rPr>
        <w:t>40% Installation and Setup of Metering Devices</w:t>
      </w:r>
    </w:p>
    <w:p w14:paraId="13E63DA1" w14:textId="77777777" w:rsidR="00087B85" w:rsidRPr="000369EB" w:rsidRDefault="00087B85" w:rsidP="00087B85">
      <w:pPr>
        <w:pStyle w:val="NormalWeb"/>
        <w:numPr>
          <w:ilvl w:val="0"/>
          <w:numId w:val="21"/>
        </w:numPr>
        <w:spacing w:before="0" w:beforeAutospacing="0" w:after="0" w:afterAutospacing="0"/>
        <w:rPr>
          <w:rFonts w:ascii="Arial" w:hAnsi="Arial" w:cs="Arial"/>
        </w:rPr>
      </w:pPr>
      <w:r w:rsidRPr="000369EB">
        <w:rPr>
          <w:rFonts w:ascii="Arial" w:hAnsi="Arial" w:cs="Arial"/>
        </w:rPr>
        <w:t>Assists the Supervisor for Utilities Metering by ensuring that electric metering devices are installed and set up properly with the correct CT ratio, PT ratio, and system type.</w:t>
      </w:r>
    </w:p>
    <w:p w14:paraId="2AC9EEEA" w14:textId="77777777" w:rsidR="00087B85" w:rsidRPr="000369EB" w:rsidRDefault="00087B85" w:rsidP="00087B85">
      <w:pPr>
        <w:pStyle w:val="NormalWeb"/>
        <w:numPr>
          <w:ilvl w:val="0"/>
          <w:numId w:val="21"/>
        </w:numPr>
        <w:spacing w:before="0" w:beforeAutospacing="0" w:after="0" w:afterAutospacing="0"/>
        <w:rPr>
          <w:rFonts w:ascii="Arial" w:hAnsi="Arial" w:cs="Arial"/>
        </w:rPr>
      </w:pPr>
      <w:r w:rsidRPr="000369EB">
        <w:rPr>
          <w:rFonts w:ascii="Arial" w:hAnsi="Arial" w:cs="Arial"/>
        </w:rPr>
        <w:t>Installs all metering on medium voltage systems.</w:t>
      </w:r>
    </w:p>
    <w:p w14:paraId="11CE1FAD" w14:textId="77777777" w:rsidR="00087B85" w:rsidRPr="000369EB" w:rsidRDefault="00087B85" w:rsidP="00087B85">
      <w:pPr>
        <w:pStyle w:val="NormalWeb"/>
        <w:numPr>
          <w:ilvl w:val="0"/>
          <w:numId w:val="21"/>
        </w:numPr>
        <w:spacing w:before="0" w:beforeAutospacing="0" w:after="0" w:afterAutospacing="0"/>
        <w:rPr>
          <w:rFonts w:ascii="Arial" w:hAnsi="Arial" w:cs="Arial"/>
        </w:rPr>
      </w:pPr>
      <w:r w:rsidRPr="000369EB">
        <w:rPr>
          <w:rFonts w:ascii="Arial" w:hAnsi="Arial" w:cs="Arial"/>
        </w:rPr>
        <w:t>Ensures chilled and heating hot water, domestic water, steam, and irrigation metering are installed with correct flows, pipe sizes, and ranges.</w:t>
      </w:r>
    </w:p>
    <w:p w14:paraId="4B39779E" w14:textId="2BA1F563" w:rsidR="00087B85" w:rsidRPr="000369EB" w:rsidRDefault="00087B85" w:rsidP="00087B85">
      <w:pPr>
        <w:pStyle w:val="NormalWeb"/>
        <w:numPr>
          <w:ilvl w:val="0"/>
          <w:numId w:val="21"/>
        </w:numPr>
        <w:spacing w:before="0" w:beforeAutospacing="0" w:after="0" w:afterAutospacing="0"/>
        <w:rPr>
          <w:rFonts w:ascii="Arial" w:hAnsi="Arial" w:cs="Arial"/>
        </w:rPr>
      </w:pPr>
      <w:r w:rsidRPr="000369EB">
        <w:rPr>
          <w:rFonts w:ascii="Arial" w:hAnsi="Arial" w:cs="Arial"/>
        </w:rPr>
        <w:t>Ensures temperature sensors are set up correctly.</w:t>
      </w:r>
    </w:p>
    <w:p w14:paraId="51E930B9" w14:textId="77777777" w:rsidR="00087B85" w:rsidRPr="000369EB" w:rsidRDefault="00087B85" w:rsidP="00087B85">
      <w:pPr>
        <w:pStyle w:val="NormalWeb"/>
        <w:spacing w:before="0" w:beforeAutospacing="0" w:after="0" w:afterAutospacing="0"/>
        <w:rPr>
          <w:rFonts w:ascii="Arial" w:hAnsi="Arial" w:cs="Arial"/>
        </w:rPr>
      </w:pPr>
    </w:p>
    <w:p w14:paraId="38817ADF" w14:textId="77777777" w:rsidR="00087B85" w:rsidRPr="000369EB" w:rsidRDefault="00087B85" w:rsidP="00087B85">
      <w:pPr>
        <w:pStyle w:val="NormalWeb"/>
        <w:spacing w:before="0" w:beforeAutospacing="0" w:after="0" w:afterAutospacing="0"/>
        <w:rPr>
          <w:rStyle w:val="Strong"/>
          <w:rFonts w:ascii="Arial" w:hAnsi="Arial" w:cs="Arial"/>
        </w:rPr>
      </w:pPr>
      <w:r w:rsidRPr="000369EB">
        <w:rPr>
          <w:rStyle w:val="Strong"/>
          <w:rFonts w:ascii="Arial" w:hAnsi="Arial" w:cs="Arial"/>
        </w:rPr>
        <w:t>20% Maintenance and Repair of Metering Systems</w:t>
      </w:r>
    </w:p>
    <w:p w14:paraId="4CFBACFA" w14:textId="77777777" w:rsidR="00087B85" w:rsidRPr="000369EB" w:rsidRDefault="00087B85" w:rsidP="00087B85">
      <w:pPr>
        <w:pStyle w:val="NormalWeb"/>
        <w:numPr>
          <w:ilvl w:val="0"/>
          <w:numId w:val="21"/>
        </w:numPr>
        <w:spacing w:before="0" w:beforeAutospacing="0" w:after="0" w:afterAutospacing="0"/>
        <w:rPr>
          <w:rFonts w:ascii="Arial" w:hAnsi="Arial" w:cs="Arial"/>
        </w:rPr>
      </w:pPr>
      <w:r w:rsidRPr="000369EB">
        <w:rPr>
          <w:rFonts w:ascii="Arial" w:hAnsi="Arial" w:cs="Arial"/>
        </w:rPr>
        <w:t>Performs maintenance and repair of utilities metering components and systems.</w:t>
      </w:r>
    </w:p>
    <w:p w14:paraId="76AED57E" w14:textId="6E27C5B0" w:rsidR="00087B85" w:rsidRPr="000369EB" w:rsidRDefault="00087B85" w:rsidP="00087B85">
      <w:pPr>
        <w:pStyle w:val="NormalWeb"/>
        <w:numPr>
          <w:ilvl w:val="0"/>
          <w:numId w:val="21"/>
        </w:numPr>
        <w:spacing w:before="0" w:beforeAutospacing="0" w:after="0" w:afterAutospacing="0"/>
        <w:rPr>
          <w:rFonts w:ascii="Arial" w:hAnsi="Arial" w:cs="Arial"/>
        </w:rPr>
      </w:pPr>
      <w:r w:rsidRPr="000369EB">
        <w:rPr>
          <w:rFonts w:ascii="Arial" w:hAnsi="Arial" w:cs="Arial"/>
        </w:rPr>
        <w:t>Monitors energy consumption in campus facilities, identifies metering errors, and observes metering performance.</w:t>
      </w:r>
    </w:p>
    <w:p w14:paraId="7B6DE420" w14:textId="77777777" w:rsidR="00087B85" w:rsidRPr="000369EB" w:rsidRDefault="00087B85" w:rsidP="00087B85">
      <w:pPr>
        <w:pStyle w:val="NormalWeb"/>
        <w:spacing w:before="0" w:beforeAutospacing="0" w:after="0" w:afterAutospacing="0"/>
        <w:rPr>
          <w:rFonts w:ascii="Arial" w:hAnsi="Arial" w:cs="Arial"/>
        </w:rPr>
      </w:pPr>
    </w:p>
    <w:p w14:paraId="663D5A12" w14:textId="77777777" w:rsidR="00087B85" w:rsidRPr="000369EB" w:rsidRDefault="00087B85" w:rsidP="00087B85">
      <w:pPr>
        <w:pStyle w:val="NormalWeb"/>
        <w:spacing w:before="0" w:beforeAutospacing="0" w:after="0" w:afterAutospacing="0"/>
        <w:rPr>
          <w:rStyle w:val="Strong"/>
          <w:rFonts w:ascii="Arial" w:hAnsi="Arial" w:cs="Arial"/>
        </w:rPr>
      </w:pPr>
      <w:r w:rsidRPr="000369EB">
        <w:rPr>
          <w:rStyle w:val="Strong"/>
          <w:rFonts w:ascii="Arial" w:hAnsi="Arial" w:cs="Arial"/>
        </w:rPr>
        <w:t>10% Coordination and Communication</w:t>
      </w:r>
    </w:p>
    <w:p w14:paraId="45634265" w14:textId="77777777" w:rsidR="00087B85" w:rsidRPr="000369EB" w:rsidRDefault="00087B85" w:rsidP="00087B85">
      <w:pPr>
        <w:pStyle w:val="NormalWeb"/>
        <w:numPr>
          <w:ilvl w:val="0"/>
          <w:numId w:val="21"/>
        </w:numPr>
        <w:spacing w:before="0" w:beforeAutospacing="0" w:after="0" w:afterAutospacing="0"/>
        <w:rPr>
          <w:rFonts w:ascii="Arial" w:hAnsi="Arial" w:cs="Arial"/>
        </w:rPr>
      </w:pPr>
      <w:r w:rsidRPr="000369EB">
        <w:rPr>
          <w:rFonts w:ascii="Arial" w:hAnsi="Arial" w:cs="Arial"/>
        </w:rPr>
        <w:t>Assists the Supervisor for Utilities Metering Systems with coordination activities with appropriate maintenance divisions and university customers.</w:t>
      </w:r>
    </w:p>
    <w:p w14:paraId="1ED3724C" w14:textId="133CA357" w:rsidR="00087B85" w:rsidRPr="000369EB" w:rsidRDefault="00087B85" w:rsidP="00A874B5">
      <w:pPr>
        <w:pStyle w:val="NormalWeb"/>
        <w:numPr>
          <w:ilvl w:val="0"/>
          <w:numId w:val="21"/>
        </w:numPr>
        <w:spacing w:before="0" w:beforeAutospacing="0" w:after="0" w:afterAutospacing="0"/>
        <w:rPr>
          <w:rFonts w:ascii="Arial" w:hAnsi="Arial" w:cs="Arial"/>
        </w:rPr>
      </w:pPr>
      <w:r w:rsidRPr="000369EB">
        <w:rPr>
          <w:rFonts w:ascii="Arial" w:hAnsi="Arial" w:cs="Arial"/>
        </w:rPr>
        <w:t>Maintains a working knowledge of current metering office initiatives</w:t>
      </w:r>
      <w:r w:rsidR="000369EB" w:rsidRPr="000369EB">
        <w:rPr>
          <w:rFonts w:ascii="Arial" w:hAnsi="Arial" w:cs="Arial"/>
        </w:rPr>
        <w:t>.</w:t>
      </w:r>
    </w:p>
    <w:p w14:paraId="1852EC84" w14:textId="77777777" w:rsidR="000369EB" w:rsidRPr="000369EB" w:rsidRDefault="000369EB" w:rsidP="000369EB">
      <w:pPr>
        <w:pStyle w:val="NormalWeb"/>
        <w:spacing w:before="0" w:beforeAutospacing="0" w:after="0" w:afterAutospacing="0"/>
        <w:ind w:left="720"/>
        <w:rPr>
          <w:rFonts w:ascii="Arial" w:hAnsi="Arial" w:cs="Arial"/>
        </w:rPr>
      </w:pPr>
    </w:p>
    <w:p w14:paraId="3C1CFA8D" w14:textId="77777777" w:rsidR="00087B85" w:rsidRPr="000369EB" w:rsidRDefault="00087B85" w:rsidP="00087B85">
      <w:pPr>
        <w:pStyle w:val="NormalWeb"/>
        <w:spacing w:before="0" w:beforeAutospacing="0" w:after="0" w:afterAutospacing="0"/>
        <w:rPr>
          <w:rStyle w:val="Strong"/>
          <w:rFonts w:ascii="Arial" w:hAnsi="Arial" w:cs="Arial"/>
        </w:rPr>
      </w:pPr>
      <w:r w:rsidRPr="000369EB">
        <w:rPr>
          <w:rStyle w:val="Strong"/>
          <w:rFonts w:ascii="Arial" w:hAnsi="Arial" w:cs="Arial"/>
        </w:rPr>
        <w:t>10% Training and Development</w:t>
      </w:r>
    </w:p>
    <w:p w14:paraId="40F05F6E" w14:textId="77777777" w:rsidR="00087B85" w:rsidRPr="000369EB" w:rsidRDefault="00087B85" w:rsidP="00087B85">
      <w:pPr>
        <w:pStyle w:val="NormalWeb"/>
        <w:numPr>
          <w:ilvl w:val="0"/>
          <w:numId w:val="21"/>
        </w:numPr>
        <w:spacing w:before="0" w:beforeAutospacing="0" w:after="0" w:afterAutospacing="0"/>
        <w:rPr>
          <w:rFonts w:ascii="Arial" w:hAnsi="Arial" w:cs="Arial"/>
        </w:rPr>
      </w:pPr>
      <w:r w:rsidRPr="000369EB">
        <w:rPr>
          <w:rFonts w:ascii="Arial" w:hAnsi="Arial" w:cs="Arial"/>
        </w:rPr>
        <w:t>Assists with training of Metering System users and monitors utilization of the metering system.</w:t>
      </w:r>
    </w:p>
    <w:p w14:paraId="0EB9C314" w14:textId="6089D341" w:rsidR="00564EAC" w:rsidRPr="000369EB" w:rsidRDefault="00087B85" w:rsidP="00087B85">
      <w:pPr>
        <w:pStyle w:val="NormalWeb"/>
        <w:numPr>
          <w:ilvl w:val="0"/>
          <w:numId w:val="21"/>
        </w:numPr>
        <w:spacing w:before="0" w:beforeAutospacing="0" w:after="0" w:afterAutospacing="0"/>
        <w:rPr>
          <w:rFonts w:ascii="Arial" w:hAnsi="Arial" w:cs="Arial"/>
        </w:rPr>
      </w:pPr>
      <w:r w:rsidRPr="000369EB">
        <w:rPr>
          <w:rFonts w:ascii="Arial" w:hAnsi="Arial" w:cs="Arial"/>
        </w:rPr>
        <w:t>Verifies documented meter locations and provides IT Development with drawings to import into metering software.</w:t>
      </w:r>
    </w:p>
    <w:p w14:paraId="2ABE3CE5" w14:textId="77777777" w:rsidR="00087B85" w:rsidRPr="000369EB" w:rsidRDefault="00087B85" w:rsidP="00087B85">
      <w:pPr>
        <w:pStyle w:val="NormalWeb"/>
        <w:spacing w:before="0" w:beforeAutospacing="0" w:after="0" w:afterAutospacing="0"/>
        <w:rPr>
          <w:rFonts w:ascii="Arial" w:hAnsi="Arial" w:cs="Arial"/>
        </w:rPr>
      </w:pPr>
    </w:p>
    <w:p w14:paraId="6E4A36FA" w14:textId="25D31B31" w:rsidR="00564EAC" w:rsidRPr="000369EB" w:rsidRDefault="00564EAC" w:rsidP="00087B85">
      <w:pPr>
        <w:spacing w:after="0" w:line="240" w:lineRule="auto"/>
        <w:rPr>
          <w:rFonts w:ascii="Arial" w:eastAsia="Times New Roman" w:hAnsi="Arial" w:cs="Arial"/>
          <w:sz w:val="24"/>
          <w:szCs w:val="24"/>
        </w:rPr>
      </w:pPr>
      <w:r w:rsidRPr="000369EB">
        <w:rPr>
          <w:rFonts w:ascii="Arial" w:eastAsia="Arial" w:hAnsi="Arial" w:cs="Arial"/>
          <w:b/>
          <w:bCs/>
          <w:sz w:val="24"/>
          <w:szCs w:val="24"/>
        </w:rPr>
        <w:t>20% Duty Title (for the department's use)</w:t>
      </w:r>
    </w:p>
    <w:p w14:paraId="2FAD4FD6" w14:textId="5722CB3B" w:rsidR="00564EAC" w:rsidRPr="000369EB" w:rsidRDefault="00564EAC" w:rsidP="00564EAC">
      <w:pPr>
        <w:pStyle w:val="ListParagraph"/>
        <w:numPr>
          <w:ilvl w:val="0"/>
          <w:numId w:val="1"/>
        </w:numPr>
        <w:spacing w:after="0" w:line="259" w:lineRule="auto"/>
        <w:rPr>
          <w:rFonts w:ascii="Arial" w:eastAsia="Arial" w:hAnsi="Arial" w:cs="Arial"/>
          <w:sz w:val="24"/>
          <w:szCs w:val="24"/>
        </w:rPr>
      </w:pPr>
      <w:r w:rsidRPr="000369EB">
        <w:rPr>
          <w:rFonts w:ascii="Arial" w:eastAsia="Arial" w:hAnsi="Arial" w:cs="Arial"/>
          <w:sz w:val="24"/>
          <w:szCs w:val="24"/>
        </w:rPr>
        <w:t>Remaining Percentage Can Be Determined by Department to Meet Business Needs or Can Be Incorporated into Percentages Above.</w:t>
      </w:r>
    </w:p>
    <w:p w14:paraId="791887A9" w14:textId="77777777" w:rsidR="00564EAC" w:rsidRPr="000369EB" w:rsidRDefault="00564EAC" w:rsidP="5745B4B6">
      <w:pPr>
        <w:spacing w:after="0" w:line="240" w:lineRule="auto"/>
        <w:rPr>
          <w:rFonts w:ascii="Arial" w:eastAsia="Arial" w:hAnsi="Arial" w:cs="Arial"/>
          <w:sz w:val="24"/>
          <w:szCs w:val="24"/>
        </w:rPr>
      </w:pPr>
    </w:p>
    <w:p w14:paraId="43066C41" w14:textId="7C53420D" w:rsidR="4510CEF4" w:rsidRPr="000369EB" w:rsidRDefault="4510CEF4" w:rsidP="008E5D8B">
      <w:pPr>
        <w:spacing w:after="0" w:line="259" w:lineRule="auto"/>
        <w:rPr>
          <w:rFonts w:ascii="Arial" w:eastAsia="Arial" w:hAnsi="Arial" w:cs="Arial"/>
          <w:b/>
          <w:bCs/>
          <w:sz w:val="24"/>
          <w:szCs w:val="24"/>
        </w:rPr>
      </w:pPr>
      <w:r w:rsidRPr="000369EB">
        <w:rPr>
          <w:rFonts w:ascii="Arial" w:eastAsia="Arial" w:hAnsi="Arial" w:cs="Arial"/>
          <w:b/>
          <w:bCs/>
          <w:sz w:val="24"/>
          <w:szCs w:val="24"/>
        </w:rPr>
        <w:t xml:space="preserve">Required Education and Experience: </w:t>
      </w:r>
    </w:p>
    <w:p w14:paraId="3BBAE7ED" w14:textId="77777777" w:rsidR="00182B5C" w:rsidRPr="000369EB" w:rsidRDefault="00182B5C" w:rsidP="00182B5C">
      <w:pPr>
        <w:pStyle w:val="ListParagraph"/>
        <w:numPr>
          <w:ilvl w:val="0"/>
          <w:numId w:val="17"/>
        </w:numPr>
        <w:spacing w:after="0" w:line="259" w:lineRule="auto"/>
        <w:rPr>
          <w:rFonts w:ascii="Arial" w:eastAsia="Arial" w:hAnsi="Arial" w:cs="Arial"/>
          <w:sz w:val="24"/>
          <w:szCs w:val="24"/>
        </w:rPr>
      </w:pPr>
      <w:r w:rsidRPr="000369EB">
        <w:rPr>
          <w:rFonts w:ascii="Arial" w:hAnsi="Arial" w:cs="Arial"/>
          <w:sz w:val="24"/>
          <w:szCs w:val="24"/>
          <w:shd w:val="clear" w:color="auto" w:fill="FFFFFF"/>
        </w:rPr>
        <w:t>High school diploma or equivalent combination of education and experience.</w:t>
      </w:r>
    </w:p>
    <w:p w14:paraId="446085DE" w14:textId="7F607C63" w:rsidR="00330B44" w:rsidRPr="000369EB" w:rsidRDefault="00182B5C" w:rsidP="00182B5C">
      <w:pPr>
        <w:pStyle w:val="ListParagraph"/>
        <w:numPr>
          <w:ilvl w:val="0"/>
          <w:numId w:val="17"/>
        </w:numPr>
        <w:spacing w:after="0" w:line="259" w:lineRule="auto"/>
        <w:rPr>
          <w:rFonts w:ascii="Arial" w:eastAsia="Arial" w:hAnsi="Arial" w:cs="Arial"/>
          <w:sz w:val="24"/>
          <w:szCs w:val="24"/>
        </w:rPr>
      </w:pPr>
      <w:r w:rsidRPr="000369EB">
        <w:rPr>
          <w:rFonts w:ascii="Arial" w:hAnsi="Arial" w:cs="Arial"/>
          <w:sz w:val="24"/>
          <w:szCs w:val="24"/>
          <w:shd w:val="clear" w:color="auto" w:fill="FFFFFF"/>
        </w:rPr>
        <w:t>Seven years of related experience.</w:t>
      </w:r>
    </w:p>
    <w:p w14:paraId="3390E29E" w14:textId="77777777" w:rsidR="00182B5C" w:rsidRPr="000369EB" w:rsidRDefault="00182B5C" w:rsidP="00182B5C">
      <w:pPr>
        <w:pStyle w:val="ListParagraph"/>
        <w:spacing w:after="0" w:line="259" w:lineRule="auto"/>
        <w:rPr>
          <w:rFonts w:ascii="Arial" w:eastAsia="Arial" w:hAnsi="Arial" w:cs="Arial"/>
          <w:sz w:val="24"/>
          <w:szCs w:val="24"/>
        </w:rPr>
      </w:pPr>
    </w:p>
    <w:p w14:paraId="52D17126" w14:textId="47EE9BF1" w:rsidR="00783D2C" w:rsidRPr="000369EB" w:rsidRDefault="4510CEF4" w:rsidP="00720626">
      <w:pPr>
        <w:spacing w:after="0" w:line="259" w:lineRule="auto"/>
        <w:rPr>
          <w:rFonts w:ascii="Arial" w:eastAsia="Arial" w:hAnsi="Arial" w:cs="Arial"/>
          <w:b/>
          <w:bCs/>
          <w:sz w:val="24"/>
          <w:szCs w:val="24"/>
        </w:rPr>
      </w:pPr>
      <w:r w:rsidRPr="000369EB">
        <w:rPr>
          <w:rFonts w:ascii="Arial" w:eastAsia="Arial" w:hAnsi="Arial" w:cs="Arial"/>
          <w:b/>
          <w:bCs/>
          <w:sz w:val="24"/>
          <w:szCs w:val="24"/>
        </w:rPr>
        <w:t xml:space="preserve">Required Licenses and Certifications:  </w:t>
      </w:r>
    </w:p>
    <w:p w14:paraId="7133A3C0" w14:textId="3013EE59" w:rsidR="00AD2455" w:rsidRPr="000369EB" w:rsidRDefault="00783D2C" w:rsidP="00783D2C">
      <w:pPr>
        <w:pStyle w:val="wm-f"/>
        <w:numPr>
          <w:ilvl w:val="0"/>
          <w:numId w:val="19"/>
        </w:numPr>
        <w:shd w:val="clear" w:color="auto" w:fill="FFFFFF"/>
        <w:spacing w:before="0" w:beforeAutospacing="0" w:after="0" w:afterAutospacing="0"/>
        <w:textAlignment w:val="baseline"/>
        <w:rPr>
          <w:rFonts w:ascii="Arial" w:hAnsi="Arial" w:cs="Arial"/>
        </w:rPr>
      </w:pPr>
      <w:r w:rsidRPr="000369EB">
        <w:rPr>
          <w:rFonts w:ascii="Arial" w:hAnsi="Arial" w:cs="Arial"/>
        </w:rPr>
        <w:t>None</w:t>
      </w:r>
    </w:p>
    <w:p w14:paraId="07ABA8DF" w14:textId="77777777" w:rsidR="00783D2C" w:rsidRPr="000369EB" w:rsidRDefault="00783D2C" w:rsidP="00783D2C">
      <w:pPr>
        <w:pStyle w:val="wm-f"/>
        <w:shd w:val="clear" w:color="auto" w:fill="FFFFFF"/>
        <w:spacing w:before="0" w:beforeAutospacing="0" w:after="0" w:afterAutospacing="0"/>
        <w:textAlignment w:val="baseline"/>
        <w:rPr>
          <w:rFonts w:ascii="Arial" w:hAnsi="Arial" w:cs="Arial"/>
        </w:rPr>
      </w:pPr>
    </w:p>
    <w:p w14:paraId="24C3BAA1" w14:textId="5892909C" w:rsidR="5745B4B6" w:rsidRPr="000369EB" w:rsidRDefault="4510CEF4" w:rsidP="00720626">
      <w:pPr>
        <w:spacing w:after="0" w:line="259" w:lineRule="auto"/>
        <w:rPr>
          <w:rFonts w:ascii="Arial" w:eastAsia="Arial" w:hAnsi="Arial" w:cs="Arial"/>
          <w:b/>
          <w:bCs/>
          <w:sz w:val="24"/>
          <w:szCs w:val="24"/>
        </w:rPr>
      </w:pPr>
      <w:r w:rsidRPr="000369EB">
        <w:rPr>
          <w:rFonts w:ascii="Arial" w:eastAsia="Arial" w:hAnsi="Arial" w:cs="Arial"/>
          <w:b/>
          <w:bCs/>
          <w:sz w:val="24"/>
          <w:szCs w:val="24"/>
        </w:rPr>
        <w:t>Required Knowledge, Skills, and Abilities:</w:t>
      </w:r>
    </w:p>
    <w:p w14:paraId="2958BA4B" w14:textId="7834898B" w:rsidR="001C3FCD" w:rsidRPr="000369EB" w:rsidRDefault="001C3FCD" w:rsidP="00F42920">
      <w:pPr>
        <w:pStyle w:val="NormalWeb"/>
        <w:numPr>
          <w:ilvl w:val="0"/>
          <w:numId w:val="3"/>
        </w:numPr>
        <w:shd w:val="clear" w:color="auto" w:fill="FFFFFF"/>
        <w:spacing w:before="0" w:beforeAutospacing="0" w:after="0" w:afterAutospacing="0"/>
        <w:textAlignment w:val="baseline"/>
        <w:rPr>
          <w:rFonts w:ascii="Arial" w:hAnsi="Arial" w:cs="Arial"/>
        </w:rPr>
      </w:pPr>
      <w:r w:rsidRPr="000369EB">
        <w:rPr>
          <w:rFonts w:ascii="Arial" w:hAnsi="Arial" w:cs="Arial"/>
        </w:rPr>
        <w:t>Ability to multitask and work cooperatively with others. </w:t>
      </w:r>
    </w:p>
    <w:p w14:paraId="128D9D4C" w14:textId="2481328E" w:rsidR="00182B5C" w:rsidRPr="000369EB" w:rsidRDefault="00182B5C" w:rsidP="00F42920">
      <w:pPr>
        <w:pStyle w:val="NormalWeb"/>
        <w:numPr>
          <w:ilvl w:val="0"/>
          <w:numId w:val="3"/>
        </w:numPr>
        <w:shd w:val="clear" w:color="auto" w:fill="FFFFFF"/>
        <w:spacing w:before="0" w:beforeAutospacing="0" w:after="0" w:afterAutospacing="0"/>
        <w:textAlignment w:val="baseline"/>
        <w:rPr>
          <w:rFonts w:ascii="Arial" w:hAnsi="Arial" w:cs="Arial"/>
        </w:rPr>
      </w:pPr>
      <w:r w:rsidRPr="000369EB">
        <w:rPr>
          <w:rFonts w:ascii="Arial" w:hAnsi="Arial" w:cs="Arial"/>
          <w:shd w:val="clear" w:color="auto" w:fill="FFFFFF"/>
        </w:rPr>
        <w:t>Knowledge of digital electrical or water metering.</w:t>
      </w:r>
    </w:p>
    <w:p w14:paraId="2D578A5F" w14:textId="77777777" w:rsidR="00A02DE4" w:rsidRPr="000369EB" w:rsidRDefault="00A02DE4" w:rsidP="00A02DE4">
      <w:pPr>
        <w:pStyle w:val="ListParagraph"/>
        <w:shd w:val="clear" w:color="auto" w:fill="FFFFFF"/>
        <w:spacing w:after="0" w:line="240" w:lineRule="auto"/>
        <w:textAlignment w:val="baseline"/>
        <w:rPr>
          <w:rFonts w:ascii="Arial" w:eastAsia="Times New Roman" w:hAnsi="Arial" w:cs="Arial"/>
          <w:sz w:val="24"/>
          <w:szCs w:val="24"/>
        </w:rPr>
      </w:pPr>
    </w:p>
    <w:p w14:paraId="0BEBB870" w14:textId="3FFCCB35" w:rsidR="5745B4B6" w:rsidRPr="000369EB" w:rsidRDefault="4510CEF4" w:rsidP="003E120D">
      <w:pPr>
        <w:spacing w:after="0" w:line="259" w:lineRule="auto"/>
        <w:rPr>
          <w:rFonts w:ascii="Arial" w:eastAsia="Arial" w:hAnsi="Arial" w:cs="Arial"/>
          <w:b/>
          <w:bCs/>
          <w:sz w:val="24"/>
          <w:szCs w:val="24"/>
        </w:rPr>
      </w:pPr>
      <w:r w:rsidRPr="000369EB">
        <w:rPr>
          <w:rFonts w:ascii="Arial" w:eastAsia="Arial" w:hAnsi="Arial" w:cs="Arial"/>
          <w:b/>
          <w:bCs/>
          <w:sz w:val="24"/>
          <w:szCs w:val="24"/>
        </w:rPr>
        <w:t xml:space="preserve">Machines and Equipment: </w:t>
      </w:r>
    </w:p>
    <w:p w14:paraId="600C8645" w14:textId="7ECA9978" w:rsidR="0064121E" w:rsidRPr="000369EB" w:rsidRDefault="0064121E" w:rsidP="0064121E">
      <w:pPr>
        <w:pStyle w:val="ListParagraph"/>
        <w:numPr>
          <w:ilvl w:val="0"/>
          <w:numId w:val="20"/>
        </w:numPr>
        <w:spacing w:after="0" w:line="259" w:lineRule="auto"/>
        <w:rPr>
          <w:rFonts w:ascii="Arial" w:eastAsia="Arial" w:hAnsi="Arial" w:cs="Arial"/>
          <w:sz w:val="24"/>
          <w:szCs w:val="24"/>
        </w:rPr>
      </w:pPr>
      <w:r w:rsidRPr="000369EB">
        <w:rPr>
          <w:rFonts w:ascii="Arial" w:eastAsia="Arial" w:hAnsi="Arial" w:cs="Arial"/>
          <w:sz w:val="24"/>
          <w:szCs w:val="24"/>
        </w:rPr>
        <w:t>Electrical Technical and Maintenance Equipment</w:t>
      </w:r>
    </w:p>
    <w:p w14:paraId="3D6E8F00" w14:textId="4C99E2AC" w:rsidR="0064121E" w:rsidRPr="000369EB" w:rsidRDefault="0064121E" w:rsidP="0064121E">
      <w:pPr>
        <w:pStyle w:val="ListParagraph"/>
        <w:numPr>
          <w:ilvl w:val="0"/>
          <w:numId w:val="20"/>
        </w:numPr>
        <w:spacing w:after="0" w:line="259" w:lineRule="auto"/>
        <w:rPr>
          <w:rFonts w:ascii="Arial" w:eastAsia="Arial" w:hAnsi="Arial" w:cs="Arial"/>
          <w:sz w:val="24"/>
          <w:szCs w:val="24"/>
        </w:rPr>
      </w:pPr>
      <w:r w:rsidRPr="000369EB">
        <w:rPr>
          <w:rFonts w:ascii="Arial" w:eastAsia="Arial" w:hAnsi="Arial" w:cs="Arial"/>
          <w:sz w:val="24"/>
          <w:szCs w:val="24"/>
        </w:rPr>
        <w:t>Telephone</w:t>
      </w:r>
    </w:p>
    <w:p w14:paraId="777B93D9" w14:textId="77777777" w:rsidR="005860A7" w:rsidRPr="000369EB" w:rsidRDefault="005860A7" w:rsidP="003E120D">
      <w:pPr>
        <w:spacing w:after="0" w:line="259" w:lineRule="auto"/>
        <w:rPr>
          <w:rFonts w:ascii="Arial" w:eastAsia="Arial" w:hAnsi="Arial" w:cs="Arial"/>
          <w:b/>
          <w:bCs/>
          <w:sz w:val="24"/>
          <w:szCs w:val="24"/>
        </w:rPr>
      </w:pPr>
    </w:p>
    <w:p w14:paraId="7839F9C9" w14:textId="50286160" w:rsidR="5745B4B6" w:rsidRPr="000369EB" w:rsidRDefault="4510CEF4" w:rsidP="008D7B15">
      <w:pPr>
        <w:spacing w:after="0" w:line="259" w:lineRule="auto"/>
        <w:rPr>
          <w:rFonts w:ascii="Arial" w:eastAsia="Arial" w:hAnsi="Arial" w:cs="Arial"/>
          <w:b/>
          <w:bCs/>
          <w:sz w:val="24"/>
          <w:szCs w:val="24"/>
        </w:rPr>
      </w:pPr>
      <w:r w:rsidRPr="000369EB">
        <w:rPr>
          <w:rFonts w:ascii="Arial" w:eastAsia="Arial" w:hAnsi="Arial" w:cs="Arial"/>
          <w:b/>
          <w:bCs/>
          <w:sz w:val="24"/>
          <w:szCs w:val="24"/>
        </w:rPr>
        <w:t xml:space="preserve">Physical Requirements: </w:t>
      </w:r>
    </w:p>
    <w:p w14:paraId="409E43BA" w14:textId="7C72206A" w:rsidR="005C604A" w:rsidRPr="000369EB" w:rsidRDefault="00AD7501" w:rsidP="005C604A">
      <w:pPr>
        <w:pStyle w:val="ListParagraph"/>
        <w:numPr>
          <w:ilvl w:val="0"/>
          <w:numId w:val="10"/>
        </w:numPr>
        <w:shd w:val="clear" w:color="auto" w:fill="FFFFFF"/>
        <w:spacing w:after="0" w:line="240" w:lineRule="auto"/>
        <w:textAlignment w:val="baseline"/>
        <w:rPr>
          <w:rFonts w:ascii="Arial" w:eastAsia="Times New Roman" w:hAnsi="Arial" w:cs="Arial"/>
          <w:sz w:val="24"/>
          <w:szCs w:val="24"/>
        </w:rPr>
      </w:pPr>
      <w:r w:rsidRPr="000369EB">
        <w:rPr>
          <w:rFonts w:ascii="Arial" w:eastAsia="Times New Roman" w:hAnsi="Arial" w:cs="Arial"/>
          <w:sz w:val="24"/>
          <w:szCs w:val="24"/>
        </w:rPr>
        <w:t>Ability to climb stairs and ladders.</w:t>
      </w:r>
    </w:p>
    <w:p w14:paraId="41526DA8" w14:textId="6F20C4D9" w:rsidR="00AD7501" w:rsidRPr="000369EB" w:rsidRDefault="00AD7501" w:rsidP="005C604A">
      <w:pPr>
        <w:pStyle w:val="ListParagraph"/>
        <w:numPr>
          <w:ilvl w:val="0"/>
          <w:numId w:val="10"/>
        </w:numPr>
        <w:shd w:val="clear" w:color="auto" w:fill="FFFFFF"/>
        <w:spacing w:after="0" w:line="240" w:lineRule="auto"/>
        <w:textAlignment w:val="baseline"/>
        <w:rPr>
          <w:rFonts w:ascii="Arial" w:eastAsia="Times New Roman" w:hAnsi="Arial" w:cs="Arial"/>
          <w:sz w:val="24"/>
          <w:szCs w:val="24"/>
        </w:rPr>
      </w:pPr>
      <w:r w:rsidRPr="000369EB">
        <w:rPr>
          <w:rFonts w:ascii="Arial" w:eastAsia="Times New Roman" w:hAnsi="Arial" w:cs="Arial"/>
          <w:sz w:val="24"/>
          <w:szCs w:val="24"/>
        </w:rPr>
        <w:t>Ability to lift and move heavy objects.</w:t>
      </w:r>
    </w:p>
    <w:p w14:paraId="2040CEC4" w14:textId="77777777" w:rsidR="005C604A" w:rsidRPr="000369EB" w:rsidRDefault="005C604A" w:rsidP="005C604A">
      <w:pPr>
        <w:pStyle w:val="ListParagraph"/>
        <w:shd w:val="clear" w:color="auto" w:fill="FFFFFF"/>
        <w:spacing w:after="0" w:line="240" w:lineRule="auto"/>
        <w:textAlignment w:val="baseline"/>
        <w:rPr>
          <w:rFonts w:ascii="Arial" w:eastAsia="Times New Roman" w:hAnsi="Arial" w:cs="Arial"/>
          <w:sz w:val="24"/>
          <w:szCs w:val="24"/>
        </w:rPr>
      </w:pPr>
    </w:p>
    <w:p w14:paraId="72356F66" w14:textId="358F7CFF" w:rsidR="5745B4B6" w:rsidRPr="000369EB" w:rsidRDefault="4510CEF4" w:rsidP="00D55883">
      <w:pPr>
        <w:spacing w:after="0" w:line="259" w:lineRule="auto"/>
        <w:rPr>
          <w:rFonts w:ascii="Arial" w:eastAsia="Arial" w:hAnsi="Arial" w:cs="Arial"/>
          <w:b/>
          <w:bCs/>
          <w:sz w:val="24"/>
          <w:szCs w:val="24"/>
        </w:rPr>
      </w:pPr>
      <w:r w:rsidRPr="000369EB">
        <w:rPr>
          <w:rFonts w:ascii="Arial" w:eastAsia="Arial" w:hAnsi="Arial" w:cs="Arial"/>
          <w:b/>
          <w:bCs/>
          <w:sz w:val="24"/>
          <w:szCs w:val="24"/>
        </w:rPr>
        <w:t>Oth</w:t>
      </w:r>
      <w:r w:rsidR="00AF0607" w:rsidRPr="000369EB">
        <w:rPr>
          <w:rFonts w:ascii="Arial" w:eastAsia="Arial" w:hAnsi="Arial" w:cs="Arial"/>
          <w:b/>
          <w:bCs/>
          <w:sz w:val="24"/>
          <w:szCs w:val="24"/>
        </w:rPr>
        <w:t>e</w:t>
      </w:r>
      <w:r w:rsidRPr="000369EB">
        <w:rPr>
          <w:rFonts w:ascii="Arial" w:eastAsia="Arial" w:hAnsi="Arial" w:cs="Arial"/>
          <w:b/>
          <w:bCs/>
          <w:sz w:val="24"/>
          <w:szCs w:val="24"/>
        </w:rPr>
        <w:t>r Requirements and Factors:</w:t>
      </w:r>
    </w:p>
    <w:p w14:paraId="0EBB40A6" w14:textId="6E1B4DA2" w:rsidR="00C66B0E" w:rsidRPr="000369EB" w:rsidRDefault="00C66B0E" w:rsidP="00F42920">
      <w:pPr>
        <w:pStyle w:val="ListParagraph"/>
        <w:numPr>
          <w:ilvl w:val="0"/>
          <w:numId w:val="4"/>
        </w:numPr>
        <w:spacing w:after="0" w:line="240" w:lineRule="auto"/>
        <w:rPr>
          <w:rFonts w:ascii="Arial" w:hAnsi="Arial" w:cs="Arial"/>
          <w:sz w:val="24"/>
          <w:szCs w:val="24"/>
          <w:shd w:val="clear" w:color="auto" w:fill="FFFFFF"/>
        </w:rPr>
      </w:pPr>
      <w:r w:rsidRPr="000369EB">
        <w:rPr>
          <w:rFonts w:ascii="Arial" w:hAnsi="Arial" w:cs="Arial"/>
          <w:sz w:val="24"/>
          <w:szCs w:val="24"/>
          <w:shd w:val="clear" w:color="auto" w:fill="FFFFFF"/>
        </w:rPr>
        <w:t>None</w:t>
      </w:r>
    </w:p>
    <w:p w14:paraId="2704E319" w14:textId="3B7FE74E" w:rsidR="00344FB4" w:rsidRPr="00330B44" w:rsidRDefault="00344FB4" w:rsidP="170C4589">
      <w:pPr>
        <w:spacing w:after="0" w:line="240" w:lineRule="auto"/>
        <w:rPr>
          <w:rFonts w:ascii="Arial" w:hAnsi="Arial" w:cs="Arial"/>
          <w:sz w:val="24"/>
          <w:szCs w:val="24"/>
          <w:shd w:val="clear" w:color="auto" w:fill="FFFFFF"/>
        </w:rPr>
      </w:pPr>
    </w:p>
    <w:p w14:paraId="5678EF56" w14:textId="2B639982" w:rsidR="3B2E75D1" w:rsidRPr="00330B44" w:rsidRDefault="3B2E75D1" w:rsidP="170C4589">
      <w:pPr>
        <w:spacing w:after="0" w:line="240" w:lineRule="auto"/>
        <w:rPr>
          <w:rFonts w:ascii="Arial" w:eastAsia="Arial" w:hAnsi="Arial" w:cs="Arial"/>
          <w:color w:val="000000" w:themeColor="text1"/>
          <w:sz w:val="24"/>
          <w:szCs w:val="24"/>
        </w:rPr>
      </w:pPr>
      <w:r w:rsidRPr="00330B44">
        <w:rPr>
          <w:rFonts w:ascii="Arial" w:eastAsia="Times New Roman" w:hAnsi="Arial" w:cs="Arial"/>
          <w:b/>
          <w:bCs/>
          <w:sz w:val="24"/>
          <w:szCs w:val="24"/>
        </w:rPr>
        <w:t xml:space="preserve">Is this </w:t>
      </w:r>
      <w:r w:rsidR="000C2DA6" w:rsidRPr="00330B44">
        <w:rPr>
          <w:rFonts w:ascii="Arial" w:eastAsia="Times New Roman" w:hAnsi="Arial" w:cs="Arial"/>
          <w:b/>
          <w:bCs/>
          <w:sz w:val="24"/>
          <w:szCs w:val="24"/>
        </w:rPr>
        <w:t>role</w:t>
      </w:r>
      <w:r w:rsidRPr="00330B44">
        <w:rPr>
          <w:rFonts w:ascii="Arial" w:eastAsia="Times New Roman" w:hAnsi="Arial" w:cs="Arial"/>
          <w:b/>
          <w:bCs/>
          <w:sz w:val="24"/>
          <w:szCs w:val="24"/>
        </w:rPr>
        <w:t xml:space="preserve"> ORP Eligible? If so, it needs to meet the criteria on the </w:t>
      </w:r>
      <w:hyperlink r:id="rId12">
        <w:r w:rsidRPr="00330B44">
          <w:rPr>
            <w:rStyle w:val="Hyperlink"/>
            <w:rFonts w:ascii="Arial" w:eastAsia="Times New Roman" w:hAnsi="Arial" w:cs="Arial"/>
            <w:b/>
            <w:bCs/>
            <w:sz w:val="24"/>
            <w:szCs w:val="24"/>
          </w:rPr>
          <w:t>Rules and Regulations of the Texas Higher Education Coordinating Board</w:t>
        </w:r>
      </w:hyperlink>
      <w:r w:rsidRPr="00330B44">
        <w:rPr>
          <w:rFonts w:ascii="Arial" w:eastAsia="Times New Roman" w:hAnsi="Arial" w:cs="Arial"/>
          <w:b/>
          <w:bCs/>
          <w:sz w:val="24"/>
          <w:szCs w:val="24"/>
        </w:rPr>
        <w:t xml:space="preserve">. </w:t>
      </w:r>
    </w:p>
    <w:p w14:paraId="165AE153" w14:textId="05A674AA" w:rsidR="00EC59AF" w:rsidRPr="00330B44" w:rsidRDefault="003B5F38"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330B44">
            <w:rPr>
              <w:rFonts w:ascii="Segoe UI Symbol" w:eastAsia="MS Gothic" w:hAnsi="Segoe UI Symbol" w:cs="Segoe UI Symbol"/>
              <w:b/>
              <w:bCs/>
              <w:sz w:val="24"/>
              <w:szCs w:val="24"/>
            </w:rPr>
            <w:t>☐</w:t>
          </w:r>
        </w:sdtContent>
      </w:sdt>
      <w:r w:rsidR="2BE3CB89" w:rsidRPr="00330B44">
        <w:rPr>
          <w:rFonts w:ascii="Arial" w:eastAsia="Times New Roman" w:hAnsi="Arial" w:cs="Arial"/>
          <w:b/>
          <w:bCs/>
          <w:sz w:val="24"/>
          <w:szCs w:val="24"/>
        </w:rPr>
        <w:t xml:space="preserve"> </w:t>
      </w:r>
      <w:r w:rsidR="00EC59AF" w:rsidRPr="00330B44">
        <w:rPr>
          <w:rFonts w:ascii="Arial" w:eastAsia="Times New Roman" w:hAnsi="Arial" w:cs="Arial"/>
          <w:b/>
          <w:bCs/>
          <w:sz w:val="24"/>
          <w:szCs w:val="24"/>
        </w:rPr>
        <w:t>Yes</w:t>
      </w:r>
    </w:p>
    <w:p w14:paraId="1B82E3A8" w14:textId="271A15C2" w:rsidR="00137572" w:rsidRPr="00330B44" w:rsidRDefault="003B5F38" w:rsidP="00EF17A0">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5100C7" w:rsidRPr="00330B44">
            <w:rPr>
              <w:rFonts w:ascii="Segoe UI Symbol" w:eastAsia="MS Gothic" w:hAnsi="Segoe UI Symbol" w:cs="Segoe UI Symbol"/>
              <w:b/>
              <w:sz w:val="24"/>
              <w:szCs w:val="24"/>
            </w:rPr>
            <w:t>☒</w:t>
          </w:r>
        </w:sdtContent>
      </w:sdt>
      <w:r w:rsidR="00EC59AF" w:rsidRPr="00330B44">
        <w:rPr>
          <w:rFonts w:ascii="Arial" w:eastAsia="Times New Roman" w:hAnsi="Arial" w:cs="Arial"/>
          <w:b/>
          <w:sz w:val="24"/>
          <w:szCs w:val="24"/>
        </w:rPr>
        <w:t xml:space="preserve"> No</w:t>
      </w:r>
    </w:p>
    <w:p w14:paraId="2EC18227" w14:textId="77777777" w:rsidR="00EF17A0" w:rsidRPr="00330B44" w:rsidRDefault="00EF17A0" w:rsidP="00EF17A0">
      <w:pPr>
        <w:shd w:val="clear" w:color="auto" w:fill="FFFFFF"/>
        <w:spacing w:after="0" w:line="240" w:lineRule="auto"/>
        <w:rPr>
          <w:rFonts w:ascii="Arial" w:eastAsia="Times New Roman" w:hAnsi="Arial" w:cs="Arial"/>
          <w:b/>
          <w:sz w:val="24"/>
          <w:szCs w:val="24"/>
        </w:rPr>
      </w:pPr>
    </w:p>
    <w:p w14:paraId="751FBC9D" w14:textId="79EE733A" w:rsidR="00EA447A" w:rsidRPr="00330B44" w:rsidRDefault="00EC59AF" w:rsidP="00FF56A9">
      <w:pPr>
        <w:shd w:val="clear" w:color="auto" w:fill="FFFFFF"/>
        <w:spacing w:after="0" w:line="240" w:lineRule="auto"/>
        <w:rPr>
          <w:rFonts w:ascii="Arial" w:eastAsia="Times New Roman" w:hAnsi="Arial" w:cs="Arial"/>
          <w:b/>
          <w:sz w:val="24"/>
          <w:szCs w:val="24"/>
        </w:rPr>
      </w:pPr>
      <w:r w:rsidRPr="00330B44">
        <w:rPr>
          <w:rFonts w:ascii="Arial" w:eastAsia="Times New Roman" w:hAnsi="Arial" w:cs="Arial"/>
          <w:b/>
          <w:sz w:val="24"/>
          <w:szCs w:val="24"/>
        </w:rPr>
        <w:t>Does this classification have the a</w:t>
      </w:r>
      <w:r w:rsidR="00EA447A" w:rsidRPr="00330B44">
        <w:rPr>
          <w:rFonts w:ascii="Arial" w:eastAsia="Times New Roman" w:hAnsi="Arial" w:cs="Arial"/>
          <w:b/>
          <w:sz w:val="24"/>
          <w:szCs w:val="24"/>
        </w:rPr>
        <w:t xml:space="preserve">bility to work from an </w:t>
      </w:r>
      <w:r w:rsidRPr="00330B44">
        <w:rPr>
          <w:rFonts w:ascii="Arial" w:eastAsia="Times New Roman" w:hAnsi="Arial" w:cs="Arial"/>
          <w:b/>
          <w:sz w:val="24"/>
          <w:szCs w:val="24"/>
        </w:rPr>
        <w:t>alternative work location?</w:t>
      </w:r>
    </w:p>
    <w:p w14:paraId="1C3E5CFC" w14:textId="6131304C" w:rsidR="00EA447A" w:rsidRPr="00330B44" w:rsidRDefault="003B5F38"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330B44">
            <w:rPr>
              <w:rFonts w:ascii="Segoe UI Symbol" w:eastAsia="MS Gothic" w:hAnsi="Segoe UI Symbol" w:cs="Segoe UI Symbol"/>
              <w:b/>
              <w:sz w:val="24"/>
              <w:szCs w:val="24"/>
            </w:rPr>
            <w:t>☐</w:t>
          </w:r>
        </w:sdtContent>
      </w:sdt>
      <w:r w:rsidR="00EA447A" w:rsidRPr="00330B44">
        <w:rPr>
          <w:rFonts w:ascii="Arial" w:eastAsia="Times New Roman" w:hAnsi="Arial" w:cs="Arial"/>
          <w:b/>
          <w:sz w:val="24"/>
          <w:szCs w:val="24"/>
        </w:rPr>
        <w:t xml:space="preserve"> Yes</w:t>
      </w:r>
    </w:p>
    <w:p w14:paraId="7E088ADB" w14:textId="3838D411" w:rsidR="00EC59AF" w:rsidRPr="00330B44" w:rsidRDefault="003B5F38"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C74F83" w:rsidRPr="00330B44">
            <w:rPr>
              <w:rFonts w:ascii="Segoe UI Symbol" w:eastAsia="MS Gothic" w:hAnsi="Segoe UI Symbol" w:cs="Segoe UI Symbol"/>
              <w:b/>
              <w:sz w:val="24"/>
              <w:szCs w:val="24"/>
            </w:rPr>
            <w:t>☒</w:t>
          </w:r>
        </w:sdtContent>
      </w:sdt>
      <w:r w:rsidR="00EA447A" w:rsidRPr="00330B44">
        <w:rPr>
          <w:rFonts w:ascii="Arial" w:eastAsia="Times New Roman" w:hAnsi="Arial" w:cs="Arial"/>
          <w:b/>
          <w:sz w:val="24"/>
          <w:szCs w:val="24"/>
        </w:rPr>
        <w:t xml:space="preserve"> N</w:t>
      </w:r>
      <w:r w:rsidR="003435D1" w:rsidRPr="00330B44">
        <w:rPr>
          <w:rFonts w:ascii="Arial" w:eastAsia="Times New Roman" w:hAnsi="Arial" w:cs="Arial"/>
          <w:b/>
          <w:sz w:val="24"/>
          <w:szCs w:val="24"/>
        </w:rPr>
        <w:t>o</w:t>
      </w:r>
    </w:p>
    <w:sectPr w:rsidR="00EC59AF" w:rsidRPr="00330B44"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EF151" w14:textId="77777777" w:rsidR="0055255D" w:rsidRDefault="0055255D" w:rsidP="005C7886">
      <w:pPr>
        <w:spacing w:after="0" w:line="240" w:lineRule="auto"/>
      </w:pPr>
      <w:r>
        <w:separator/>
      </w:r>
    </w:p>
  </w:endnote>
  <w:endnote w:type="continuationSeparator" w:id="0">
    <w:p w14:paraId="7A8B64A1" w14:textId="77777777" w:rsidR="0055255D" w:rsidRDefault="0055255D" w:rsidP="005C7886">
      <w:pPr>
        <w:spacing w:after="0" w:line="240" w:lineRule="auto"/>
      </w:pPr>
      <w:r>
        <w:continuationSeparator/>
      </w:r>
    </w:p>
  </w:endnote>
  <w:endnote w:type="continuationNotice" w:id="1">
    <w:p w14:paraId="37D46E99" w14:textId="77777777" w:rsidR="0055255D" w:rsidRDefault="005525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066D6EB7" w14:textId="2056F31E" w:rsidR="00462335" w:rsidRPr="001B1329" w:rsidRDefault="00462335" w:rsidP="00462335">
    <w:pPr>
      <w:pStyle w:val="Heading1"/>
      <w:ind w:left="-630" w:right="-360"/>
      <w:jc w:val="left"/>
      <w:rPr>
        <w:rFonts w:ascii="Arial" w:hAnsi="Arial" w:cs="Arial"/>
        <w:b w:val="0"/>
        <w:sz w:val="16"/>
        <w:szCs w:val="16"/>
      </w:rPr>
    </w:pPr>
    <w:r>
      <w:rPr>
        <w:rFonts w:ascii="Arial" w:hAnsi="Arial" w:cs="Arial"/>
        <w:b w:val="0"/>
        <w:sz w:val="16"/>
        <w:szCs w:val="16"/>
      </w:rPr>
      <w:t xml:space="preserve">Texas A&amp;M University </w:t>
    </w:r>
    <w:r w:rsidR="00D012AD">
      <w:rPr>
        <w:rFonts w:ascii="Arial" w:hAnsi="Arial" w:cs="Arial"/>
        <w:b w:val="0"/>
        <w:sz w:val="16"/>
        <w:szCs w:val="16"/>
      </w:rPr>
      <w:t xml:space="preserve">Master Utilities Metering Systems Technician </w:t>
    </w:r>
    <w:r>
      <w:rPr>
        <w:rFonts w:ascii="Arial" w:hAnsi="Arial" w:cs="Arial"/>
        <w:b w:val="0"/>
        <w:sz w:val="16"/>
        <w:szCs w:val="16"/>
      </w:rPr>
      <w:t>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10/3/2024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03575" w14:textId="77777777" w:rsidR="0055255D" w:rsidRDefault="0055255D" w:rsidP="005C7886">
      <w:pPr>
        <w:spacing w:after="0" w:line="240" w:lineRule="auto"/>
      </w:pPr>
      <w:r>
        <w:separator/>
      </w:r>
    </w:p>
  </w:footnote>
  <w:footnote w:type="continuationSeparator" w:id="0">
    <w:p w14:paraId="53CCB2D6" w14:textId="77777777" w:rsidR="0055255D" w:rsidRDefault="0055255D" w:rsidP="005C7886">
      <w:pPr>
        <w:spacing w:after="0" w:line="240" w:lineRule="auto"/>
      </w:pPr>
      <w:r>
        <w:continuationSeparator/>
      </w:r>
    </w:p>
  </w:footnote>
  <w:footnote w:type="continuationNotice" w:id="1">
    <w:p w14:paraId="605B3113" w14:textId="77777777" w:rsidR="0055255D" w:rsidRDefault="005525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B4440"/>
    <w:multiLevelType w:val="hybridMultilevel"/>
    <w:tmpl w:val="F83A6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D064C"/>
    <w:multiLevelType w:val="multilevel"/>
    <w:tmpl w:val="947CE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FC3BFD"/>
    <w:multiLevelType w:val="multilevel"/>
    <w:tmpl w:val="2F56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6A4887"/>
    <w:multiLevelType w:val="multilevel"/>
    <w:tmpl w:val="467ED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117C69"/>
    <w:multiLevelType w:val="multilevel"/>
    <w:tmpl w:val="2F10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6C1BBF"/>
    <w:multiLevelType w:val="hybridMultilevel"/>
    <w:tmpl w:val="20164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776492"/>
    <w:multiLevelType w:val="hybridMultilevel"/>
    <w:tmpl w:val="FE98C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404DC6"/>
    <w:multiLevelType w:val="hybridMultilevel"/>
    <w:tmpl w:val="C88C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99146D"/>
    <w:multiLevelType w:val="hybridMultilevel"/>
    <w:tmpl w:val="ABE4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C65082"/>
    <w:multiLevelType w:val="hybridMultilevel"/>
    <w:tmpl w:val="8BF6C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424128"/>
    <w:multiLevelType w:val="hybridMultilevel"/>
    <w:tmpl w:val="ABB4CB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A46F99"/>
    <w:multiLevelType w:val="hybridMultilevel"/>
    <w:tmpl w:val="1114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3" w15:restartNumberingAfterBreak="0">
    <w:nsid w:val="5E4538FC"/>
    <w:multiLevelType w:val="multilevel"/>
    <w:tmpl w:val="8FA04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BA458A"/>
    <w:multiLevelType w:val="multilevel"/>
    <w:tmpl w:val="0D388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561F8F"/>
    <w:multiLevelType w:val="multilevel"/>
    <w:tmpl w:val="B262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796E02"/>
    <w:multiLevelType w:val="hybridMultilevel"/>
    <w:tmpl w:val="26B0B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BE364D"/>
    <w:multiLevelType w:val="hybridMultilevel"/>
    <w:tmpl w:val="E1203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F62D66"/>
    <w:multiLevelType w:val="hybridMultilevel"/>
    <w:tmpl w:val="F3361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F52B60"/>
    <w:multiLevelType w:val="hybridMultilevel"/>
    <w:tmpl w:val="9FDC6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EB6B50"/>
    <w:multiLevelType w:val="hybridMultilevel"/>
    <w:tmpl w:val="6EE83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18"/>
  </w:num>
  <w:num w:numId="4">
    <w:abstractNumId w:val="5"/>
  </w:num>
  <w:num w:numId="5">
    <w:abstractNumId w:val="7"/>
  </w:num>
  <w:num w:numId="6">
    <w:abstractNumId w:val="4"/>
  </w:num>
  <w:num w:numId="7">
    <w:abstractNumId w:val="1"/>
  </w:num>
  <w:num w:numId="8">
    <w:abstractNumId w:val="15"/>
  </w:num>
  <w:num w:numId="9">
    <w:abstractNumId w:val="14"/>
  </w:num>
  <w:num w:numId="10">
    <w:abstractNumId w:val="0"/>
  </w:num>
  <w:num w:numId="11">
    <w:abstractNumId w:val="20"/>
  </w:num>
  <w:num w:numId="12">
    <w:abstractNumId w:val="13"/>
  </w:num>
  <w:num w:numId="13">
    <w:abstractNumId w:val="2"/>
  </w:num>
  <w:num w:numId="14">
    <w:abstractNumId w:val="9"/>
  </w:num>
  <w:num w:numId="15">
    <w:abstractNumId w:val="17"/>
  </w:num>
  <w:num w:numId="16">
    <w:abstractNumId w:val="3"/>
  </w:num>
  <w:num w:numId="17">
    <w:abstractNumId w:val="6"/>
  </w:num>
  <w:num w:numId="18">
    <w:abstractNumId w:val="10"/>
  </w:num>
  <w:num w:numId="19">
    <w:abstractNumId w:val="16"/>
  </w:num>
  <w:num w:numId="20">
    <w:abstractNumId w:val="8"/>
  </w:num>
  <w:num w:numId="21">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14C7E"/>
    <w:rsid w:val="000232AE"/>
    <w:rsid w:val="0002681B"/>
    <w:rsid w:val="00031CCA"/>
    <w:rsid w:val="000369EB"/>
    <w:rsid w:val="00041A61"/>
    <w:rsid w:val="000513EC"/>
    <w:rsid w:val="00065005"/>
    <w:rsid w:val="00066A34"/>
    <w:rsid w:val="00070056"/>
    <w:rsid w:val="00071FAB"/>
    <w:rsid w:val="000725C7"/>
    <w:rsid w:val="00072B33"/>
    <w:rsid w:val="00075F99"/>
    <w:rsid w:val="000868C2"/>
    <w:rsid w:val="00087B85"/>
    <w:rsid w:val="0009001A"/>
    <w:rsid w:val="00093931"/>
    <w:rsid w:val="000A0A93"/>
    <w:rsid w:val="000A185C"/>
    <w:rsid w:val="000A515D"/>
    <w:rsid w:val="000B2FFA"/>
    <w:rsid w:val="000C2DA6"/>
    <w:rsid w:val="000D6108"/>
    <w:rsid w:val="000F313A"/>
    <w:rsid w:val="000F4F1B"/>
    <w:rsid w:val="00100E89"/>
    <w:rsid w:val="001103AC"/>
    <w:rsid w:val="00124C07"/>
    <w:rsid w:val="00135ECF"/>
    <w:rsid w:val="00137572"/>
    <w:rsid w:val="0014271C"/>
    <w:rsid w:val="00143938"/>
    <w:rsid w:val="001521B0"/>
    <w:rsid w:val="00160CDB"/>
    <w:rsid w:val="00162EEE"/>
    <w:rsid w:val="00165281"/>
    <w:rsid w:val="001657D9"/>
    <w:rsid w:val="0016706B"/>
    <w:rsid w:val="00167EA4"/>
    <w:rsid w:val="00173184"/>
    <w:rsid w:val="001761E4"/>
    <w:rsid w:val="00182582"/>
    <w:rsid w:val="00182B5C"/>
    <w:rsid w:val="00184645"/>
    <w:rsid w:val="00190419"/>
    <w:rsid w:val="001979F7"/>
    <w:rsid w:val="001A7305"/>
    <w:rsid w:val="001B1329"/>
    <w:rsid w:val="001B1335"/>
    <w:rsid w:val="001C3942"/>
    <w:rsid w:val="001C3FCD"/>
    <w:rsid w:val="001C6641"/>
    <w:rsid w:val="001D10C3"/>
    <w:rsid w:val="001E5BF6"/>
    <w:rsid w:val="00201A9D"/>
    <w:rsid w:val="00210F27"/>
    <w:rsid w:val="002203DF"/>
    <w:rsid w:val="00227B75"/>
    <w:rsid w:val="00243D3D"/>
    <w:rsid w:val="00243E2D"/>
    <w:rsid w:val="00250D81"/>
    <w:rsid w:val="002601CE"/>
    <w:rsid w:val="00263C54"/>
    <w:rsid w:val="00272B26"/>
    <w:rsid w:val="002827B5"/>
    <w:rsid w:val="00291EB3"/>
    <w:rsid w:val="002A25A5"/>
    <w:rsid w:val="002A62E7"/>
    <w:rsid w:val="002A6AB4"/>
    <w:rsid w:val="002B1318"/>
    <w:rsid w:val="002B294A"/>
    <w:rsid w:val="002C6BD8"/>
    <w:rsid w:val="002D5A07"/>
    <w:rsid w:val="002D7797"/>
    <w:rsid w:val="002E6C18"/>
    <w:rsid w:val="002F0881"/>
    <w:rsid w:val="002F50A0"/>
    <w:rsid w:val="00300EEF"/>
    <w:rsid w:val="003016BF"/>
    <w:rsid w:val="0031288D"/>
    <w:rsid w:val="00315A06"/>
    <w:rsid w:val="00316512"/>
    <w:rsid w:val="00320028"/>
    <w:rsid w:val="003239D6"/>
    <w:rsid w:val="003260E0"/>
    <w:rsid w:val="00330B44"/>
    <w:rsid w:val="00332EB1"/>
    <w:rsid w:val="00341753"/>
    <w:rsid w:val="003432B7"/>
    <w:rsid w:val="00343528"/>
    <w:rsid w:val="003435D1"/>
    <w:rsid w:val="0034393A"/>
    <w:rsid w:val="00344FB4"/>
    <w:rsid w:val="0034549E"/>
    <w:rsid w:val="00350F63"/>
    <w:rsid w:val="00352833"/>
    <w:rsid w:val="00353C7D"/>
    <w:rsid w:val="003565EA"/>
    <w:rsid w:val="0036057B"/>
    <w:rsid w:val="003678C9"/>
    <w:rsid w:val="003734A6"/>
    <w:rsid w:val="00376F31"/>
    <w:rsid w:val="00382036"/>
    <w:rsid w:val="00393A27"/>
    <w:rsid w:val="0039426C"/>
    <w:rsid w:val="0039F167"/>
    <w:rsid w:val="003A1E7E"/>
    <w:rsid w:val="003A4AD3"/>
    <w:rsid w:val="003A68D4"/>
    <w:rsid w:val="003A7109"/>
    <w:rsid w:val="003B08EF"/>
    <w:rsid w:val="003B13A7"/>
    <w:rsid w:val="003B32BA"/>
    <w:rsid w:val="003B5F38"/>
    <w:rsid w:val="003B7424"/>
    <w:rsid w:val="003C4906"/>
    <w:rsid w:val="003D4632"/>
    <w:rsid w:val="003E120D"/>
    <w:rsid w:val="003E7000"/>
    <w:rsid w:val="003F2994"/>
    <w:rsid w:val="003F5719"/>
    <w:rsid w:val="00400574"/>
    <w:rsid w:val="004014E0"/>
    <w:rsid w:val="0040318B"/>
    <w:rsid w:val="00404CB3"/>
    <w:rsid w:val="00410542"/>
    <w:rsid w:val="00411FB8"/>
    <w:rsid w:val="00413875"/>
    <w:rsid w:val="004138A5"/>
    <w:rsid w:val="00414E95"/>
    <w:rsid w:val="0042259B"/>
    <w:rsid w:val="00432CE8"/>
    <w:rsid w:val="0043342D"/>
    <w:rsid w:val="00433F74"/>
    <w:rsid w:val="0043668D"/>
    <w:rsid w:val="0044454B"/>
    <w:rsid w:val="00446D72"/>
    <w:rsid w:val="004479ED"/>
    <w:rsid w:val="0045611E"/>
    <w:rsid w:val="004564F6"/>
    <w:rsid w:val="00462335"/>
    <w:rsid w:val="004643BE"/>
    <w:rsid w:val="00480494"/>
    <w:rsid w:val="004818B3"/>
    <w:rsid w:val="00487EF5"/>
    <w:rsid w:val="004914F5"/>
    <w:rsid w:val="0049155D"/>
    <w:rsid w:val="00495DD3"/>
    <w:rsid w:val="00495ED1"/>
    <w:rsid w:val="004A3543"/>
    <w:rsid w:val="004A4F02"/>
    <w:rsid w:val="004B1BF1"/>
    <w:rsid w:val="004B2AF5"/>
    <w:rsid w:val="004B30B3"/>
    <w:rsid w:val="004C69CF"/>
    <w:rsid w:val="004D144A"/>
    <w:rsid w:val="004D5CAF"/>
    <w:rsid w:val="004D7FB7"/>
    <w:rsid w:val="004E48E2"/>
    <w:rsid w:val="004E4C7D"/>
    <w:rsid w:val="004F763B"/>
    <w:rsid w:val="005100C7"/>
    <w:rsid w:val="00514DAC"/>
    <w:rsid w:val="00517F46"/>
    <w:rsid w:val="0053770C"/>
    <w:rsid w:val="00546DFC"/>
    <w:rsid w:val="00550048"/>
    <w:rsid w:val="0055255D"/>
    <w:rsid w:val="00564EAC"/>
    <w:rsid w:val="005704C7"/>
    <w:rsid w:val="00582802"/>
    <w:rsid w:val="0058301F"/>
    <w:rsid w:val="005860A7"/>
    <w:rsid w:val="00587D57"/>
    <w:rsid w:val="00595D76"/>
    <w:rsid w:val="00596D7A"/>
    <w:rsid w:val="00597D29"/>
    <w:rsid w:val="005A3088"/>
    <w:rsid w:val="005A7918"/>
    <w:rsid w:val="005B1623"/>
    <w:rsid w:val="005B7506"/>
    <w:rsid w:val="005B75CF"/>
    <w:rsid w:val="005C604A"/>
    <w:rsid w:val="005C60FF"/>
    <w:rsid w:val="005C7500"/>
    <w:rsid w:val="005C7886"/>
    <w:rsid w:val="005D29D1"/>
    <w:rsid w:val="005E75BC"/>
    <w:rsid w:val="005F05AF"/>
    <w:rsid w:val="005F1FA5"/>
    <w:rsid w:val="005F3931"/>
    <w:rsid w:val="00601ABB"/>
    <w:rsid w:val="00602427"/>
    <w:rsid w:val="0061550E"/>
    <w:rsid w:val="00621CE2"/>
    <w:rsid w:val="006221FF"/>
    <w:rsid w:val="00622277"/>
    <w:rsid w:val="006243F7"/>
    <w:rsid w:val="006244CB"/>
    <w:rsid w:val="00625B88"/>
    <w:rsid w:val="00632F0B"/>
    <w:rsid w:val="00636489"/>
    <w:rsid w:val="0064121E"/>
    <w:rsid w:val="00643531"/>
    <w:rsid w:val="00646AD5"/>
    <w:rsid w:val="006510F4"/>
    <w:rsid w:val="00657F88"/>
    <w:rsid w:val="006617E4"/>
    <w:rsid w:val="00663D8B"/>
    <w:rsid w:val="00667359"/>
    <w:rsid w:val="00672E4A"/>
    <w:rsid w:val="00673F0B"/>
    <w:rsid w:val="00676D45"/>
    <w:rsid w:val="00681082"/>
    <w:rsid w:val="00693BE0"/>
    <w:rsid w:val="006A5934"/>
    <w:rsid w:val="006A5A9C"/>
    <w:rsid w:val="006A5B52"/>
    <w:rsid w:val="006B224A"/>
    <w:rsid w:val="006B529A"/>
    <w:rsid w:val="006C7C0F"/>
    <w:rsid w:val="006D0D88"/>
    <w:rsid w:val="006D53DC"/>
    <w:rsid w:val="006D5E63"/>
    <w:rsid w:val="006E35A1"/>
    <w:rsid w:val="006E56BB"/>
    <w:rsid w:val="006E691E"/>
    <w:rsid w:val="006F1514"/>
    <w:rsid w:val="006F45B9"/>
    <w:rsid w:val="00701B76"/>
    <w:rsid w:val="007025AA"/>
    <w:rsid w:val="007136BD"/>
    <w:rsid w:val="00714EC0"/>
    <w:rsid w:val="0071666B"/>
    <w:rsid w:val="00720626"/>
    <w:rsid w:val="0072144D"/>
    <w:rsid w:val="00722A5E"/>
    <w:rsid w:val="00731E8E"/>
    <w:rsid w:val="00740890"/>
    <w:rsid w:val="007414E7"/>
    <w:rsid w:val="00741B6F"/>
    <w:rsid w:val="00743AE8"/>
    <w:rsid w:val="00775DA8"/>
    <w:rsid w:val="00783D2C"/>
    <w:rsid w:val="00786187"/>
    <w:rsid w:val="007A5CBD"/>
    <w:rsid w:val="007A6175"/>
    <w:rsid w:val="007B55FB"/>
    <w:rsid w:val="007C19C3"/>
    <w:rsid w:val="007D1B9E"/>
    <w:rsid w:val="007D508E"/>
    <w:rsid w:val="007D64CE"/>
    <w:rsid w:val="007D7A66"/>
    <w:rsid w:val="007F4144"/>
    <w:rsid w:val="0080372F"/>
    <w:rsid w:val="0081307A"/>
    <w:rsid w:val="00813B18"/>
    <w:rsid w:val="00820A1D"/>
    <w:rsid w:val="008248D9"/>
    <w:rsid w:val="00833686"/>
    <w:rsid w:val="0084237C"/>
    <w:rsid w:val="00847959"/>
    <w:rsid w:val="00847AA1"/>
    <w:rsid w:val="008511EA"/>
    <w:rsid w:val="00852895"/>
    <w:rsid w:val="00854229"/>
    <w:rsid w:val="00863579"/>
    <w:rsid w:val="008768C4"/>
    <w:rsid w:val="008839BA"/>
    <w:rsid w:val="00887F92"/>
    <w:rsid w:val="008957BC"/>
    <w:rsid w:val="008A0850"/>
    <w:rsid w:val="008A7087"/>
    <w:rsid w:val="008B4E13"/>
    <w:rsid w:val="008B57D1"/>
    <w:rsid w:val="008C2324"/>
    <w:rsid w:val="008C3FC2"/>
    <w:rsid w:val="008C433C"/>
    <w:rsid w:val="008C66A0"/>
    <w:rsid w:val="008D0A5D"/>
    <w:rsid w:val="008D6CAD"/>
    <w:rsid w:val="008D7B15"/>
    <w:rsid w:val="008E1806"/>
    <w:rsid w:val="008E23D3"/>
    <w:rsid w:val="008E594F"/>
    <w:rsid w:val="008E5D8B"/>
    <w:rsid w:val="008E6F64"/>
    <w:rsid w:val="008F164F"/>
    <w:rsid w:val="00901EFF"/>
    <w:rsid w:val="00905543"/>
    <w:rsid w:val="009119DE"/>
    <w:rsid w:val="00911F72"/>
    <w:rsid w:val="00912BBF"/>
    <w:rsid w:val="0091522A"/>
    <w:rsid w:val="0094183E"/>
    <w:rsid w:val="00944EE6"/>
    <w:rsid w:val="009502F5"/>
    <w:rsid w:val="00963865"/>
    <w:rsid w:val="00970A14"/>
    <w:rsid w:val="0098366E"/>
    <w:rsid w:val="00993054"/>
    <w:rsid w:val="00993762"/>
    <w:rsid w:val="009A2C42"/>
    <w:rsid w:val="009A555F"/>
    <w:rsid w:val="009B1462"/>
    <w:rsid w:val="009B64C3"/>
    <w:rsid w:val="009D4093"/>
    <w:rsid w:val="009E63C4"/>
    <w:rsid w:val="009F5AF5"/>
    <w:rsid w:val="009F712A"/>
    <w:rsid w:val="00A02B68"/>
    <w:rsid w:val="00A02DE4"/>
    <w:rsid w:val="00A107EE"/>
    <w:rsid w:val="00A250F0"/>
    <w:rsid w:val="00A419D0"/>
    <w:rsid w:val="00A437FF"/>
    <w:rsid w:val="00A448B1"/>
    <w:rsid w:val="00A45004"/>
    <w:rsid w:val="00A4617B"/>
    <w:rsid w:val="00A53137"/>
    <w:rsid w:val="00A55821"/>
    <w:rsid w:val="00A5582D"/>
    <w:rsid w:val="00A57B96"/>
    <w:rsid w:val="00A614C8"/>
    <w:rsid w:val="00A67164"/>
    <w:rsid w:val="00A76F1A"/>
    <w:rsid w:val="00A923ED"/>
    <w:rsid w:val="00AA76FA"/>
    <w:rsid w:val="00AB1361"/>
    <w:rsid w:val="00AB17CC"/>
    <w:rsid w:val="00AC28A6"/>
    <w:rsid w:val="00AC3FFB"/>
    <w:rsid w:val="00AC6520"/>
    <w:rsid w:val="00AC7284"/>
    <w:rsid w:val="00AD2455"/>
    <w:rsid w:val="00AD2E56"/>
    <w:rsid w:val="00AD7501"/>
    <w:rsid w:val="00AF0607"/>
    <w:rsid w:val="00AF40D1"/>
    <w:rsid w:val="00AF44EA"/>
    <w:rsid w:val="00AF7DF8"/>
    <w:rsid w:val="00B01588"/>
    <w:rsid w:val="00B01D12"/>
    <w:rsid w:val="00B03516"/>
    <w:rsid w:val="00B045ED"/>
    <w:rsid w:val="00B07A37"/>
    <w:rsid w:val="00B10BF1"/>
    <w:rsid w:val="00B17441"/>
    <w:rsid w:val="00B2040C"/>
    <w:rsid w:val="00B21D13"/>
    <w:rsid w:val="00B240EA"/>
    <w:rsid w:val="00B3184B"/>
    <w:rsid w:val="00B35D5D"/>
    <w:rsid w:val="00B36252"/>
    <w:rsid w:val="00B46A88"/>
    <w:rsid w:val="00B54C36"/>
    <w:rsid w:val="00B56C82"/>
    <w:rsid w:val="00B67C40"/>
    <w:rsid w:val="00B7434A"/>
    <w:rsid w:val="00B74530"/>
    <w:rsid w:val="00B77515"/>
    <w:rsid w:val="00B80933"/>
    <w:rsid w:val="00B90CE0"/>
    <w:rsid w:val="00B965D5"/>
    <w:rsid w:val="00B97E6E"/>
    <w:rsid w:val="00BA0ACA"/>
    <w:rsid w:val="00BA1880"/>
    <w:rsid w:val="00BB5195"/>
    <w:rsid w:val="00BC3D9D"/>
    <w:rsid w:val="00BC4DE2"/>
    <w:rsid w:val="00BC5CE6"/>
    <w:rsid w:val="00BD176F"/>
    <w:rsid w:val="00BD3D3E"/>
    <w:rsid w:val="00BD4A2D"/>
    <w:rsid w:val="00BE11C3"/>
    <w:rsid w:val="00BE429C"/>
    <w:rsid w:val="00BE6681"/>
    <w:rsid w:val="00BF2FD1"/>
    <w:rsid w:val="00C03FF6"/>
    <w:rsid w:val="00C0531D"/>
    <w:rsid w:val="00C064AA"/>
    <w:rsid w:val="00C07E6D"/>
    <w:rsid w:val="00C179D3"/>
    <w:rsid w:val="00C35B0A"/>
    <w:rsid w:val="00C360BA"/>
    <w:rsid w:val="00C43629"/>
    <w:rsid w:val="00C45BA8"/>
    <w:rsid w:val="00C6068A"/>
    <w:rsid w:val="00C62844"/>
    <w:rsid w:val="00C63205"/>
    <w:rsid w:val="00C66B0E"/>
    <w:rsid w:val="00C674D7"/>
    <w:rsid w:val="00C74F83"/>
    <w:rsid w:val="00C803B6"/>
    <w:rsid w:val="00C869D2"/>
    <w:rsid w:val="00C953ED"/>
    <w:rsid w:val="00CA2046"/>
    <w:rsid w:val="00CA39BB"/>
    <w:rsid w:val="00CB4972"/>
    <w:rsid w:val="00CB5DC2"/>
    <w:rsid w:val="00CC3836"/>
    <w:rsid w:val="00CC5494"/>
    <w:rsid w:val="00CD0C02"/>
    <w:rsid w:val="00CD4CFD"/>
    <w:rsid w:val="00CE0AAA"/>
    <w:rsid w:val="00CE1B44"/>
    <w:rsid w:val="00CF3A17"/>
    <w:rsid w:val="00D012AD"/>
    <w:rsid w:val="00D10102"/>
    <w:rsid w:val="00D12299"/>
    <w:rsid w:val="00D16184"/>
    <w:rsid w:val="00D174BA"/>
    <w:rsid w:val="00D20C27"/>
    <w:rsid w:val="00D2393D"/>
    <w:rsid w:val="00D246A4"/>
    <w:rsid w:val="00D3137B"/>
    <w:rsid w:val="00D36084"/>
    <w:rsid w:val="00D477BA"/>
    <w:rsid w:val="00D55883"/>
    <w:rsid w:val="00D6188A"/>
    <w:rsid w:val="00D67AC7"/>
    <w:rsid w:val="00D72DE6"/>
    <w:rsid w:val="00D76700"/>
    <w:rsid w:val="00D769AB"/>
    <w:rsid w:val="00D76C3F"/>
    <w:rsid w:val="00DA3D22"/>
    <w:rsid w:val="00DD5E80"/>
    <w:rsid w:val="00DD7FCB"/>
    <w:rsid w:val="00DE650E"/>
    <w:rsid w:val="00E164CF"/>
    <w:rsid w:val="00E1678B"/>
    <w:rsid w:val="00E177B3"/>
    <w:rsid w:val="00E20543"/>
    <w:rsid w:val="00E26B65"/>
    <w:rsid w:val="00E32E55"/>
    <w:rsid w:val="00E37789"/>
    <w:rsid w:val="00E413AF"/>
    <w:rsid w:val="00E425A5"/>
    <w:rsid w:val="00E42AB8"/>
    <w:rsid w:val="00E42BFE"/>
    <w:rsid w:val="00E54512"/>
    <w:rsid w:val="00E56812"/>
    <w:rsid w:val="00E600A2"/>
    <w:rsid w:val="00E6405B"/>
    <w:rsid w:val="00E651E8"/>
    <w:rsid w:val="00E6528B"/>
    <w:rsid w:val="00E7051F"/>
    <w:rsid w:val="00E77F76"/>
    <w:rsid w:val="00E864D8"/>
    <w:rsid w:val="00E86BD1"/>
    <w:rsid w:val="00EA447A"/>
    <w:rsid w:val="00EA50D1"/>
    <w:rsid w:val="00EA7662"/>
    <w:rsid w:val="00EB2478"/>
    <w:rsid w:val="00EC5586"/>
    <w:rsid w:val="00EC59AF"/>
    <w:rsid w:val="00ED3AFF"/>
    <w:rsid w:val="00ED5300"/>
    <w:rsid w:val="00EE35B5"/>
    <w:rsid w:val="00EE46BA"/>
    <w:rsid w:val="00EF17A0"/>
    <w:rsid w:val="00F00AE6"/>
    <w:rsid w:val="00F018C5"/>
    <w:rsid w:val="00F072A6"/>
    <w:rsid w:val="00F153F1"/>
    <w:rsid w:val="00F17919"/>
    <w:rsid w:val="00F242ED"/>
    <w:rsid w:val="00F24BE0"/>
    <w:rsid w:val="00F25BCF"/>
    <w:rsid w:val="00F30ABA"/>
    <w:rsid w:val="00F403D6"/>
    <w:rsid w:val="00F42920"/>
    <w:rsid w:val="00F558D8"/>
    <w:rsid w:val="00F632D1"/>
    <w:rsid w:val="00F65B25"/>
    <w:rsid w:val="00F660DE"/>
    <w:rsid w:val="00F7047C"/>
    <w:rsid w:val="00F743ED"/>
    <w:rsid w:val="00F77F89"/>
    <w:rsid w:val="00F92A0A"/>
    <w:rsid w:val="00F9576B"/>
    <w:rsid w:val="00F96793"/>
    <w:rsid w:val="00FA5A27"/>
    <w:rsid w:val="00FB0519"/>
    <w:rsid w:val="00FB13FA"/>
    <w:rsid w:val="00FB352B"/>
    <w:rsid w:val="00FC0FBC"/>
    <w:rsid w:val="00FC2E48"/>
    <w:rsid w:val="00FC61F0"/>
    <w:rsid w:val="00FD3A09"/>
    <w:rsid w:val="00FD6C80"/>
    <w:rsid w:val="00FD74C1"/>
    <w:rsid w:val="00FE697F"/>
    <w:rsid w:val="00FF043F"/>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paragraph" w:styleId="Heading6">
    <w:name w:val="heading 6"/>
    <w:basedOn w:val="Normal"/>
    <w:next w:val="Normal"/>
    <w:link w:val="Heading6Char"/>
    <w:uiPriority w:val="9"/>
    <w:semiHidden/>
    <w:unhideWhenUsed/>
    <w:qFormat/>
    <w:rsid w:val="00E6405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Strong">
    <w:name w:val="Strong"/>
    <w:basedOn w:val="DefaultParagraphFont"/>
    <w:uiPriority w:val="22"/>
    <w:qFormat/>
    <w:rsid w:val="00993762"/>
    <w:rPr>
      <w:b/>
      <w:bCs/>
    </w:rPr>
  </w:style>
  <w:style w:type="character" w:customStyle="1" w:styleId="Heading6Char">
    <w:name w:val="Heading 6 Char"/>
    <w:basedOn w:val="DefaultParagraphFont"/>
    <w:link w:val="Heading6"/>
    <w:uiPriority w:val="9"/>
    <w:semiHidden/>
    <w:rsid w:val="00E6405B"/>
    <w:rPr>
      <w:rFonts w:asciiTheme="majorHAnsi" w:eastAsiaTheme="majorEastAsia" w:hAnsiTheme="majorHAnsi" w:cstheme="majorBidi"/>
      <w:color w:val="243F60" w:themeColor="accent1" w:themeShade="7F"/>
      <w:sz w:val="22"/>
      <w:szCs w:val="22"/>
    </w:rPr>
  </w:style>
  <w:style w:type="character" w:customStyle="1" w:styleId="wih1">
    <w:name w:val="wih1"/>
    <w:basedOn w:val="DefaultParagraphFont"/>
    <w:rsid w:val="00AD2E56"/>
  </w:style>
  <w:style w:type="paragraph" w:customStyle="1" w:styleId="wk0f">
    <w:name w:val="wk0f"/>
    <w:basedOn w:val="Normal"/>
    <w:rsid w:val="006E691E"/>
    <w:pPr>
      <w:spacing w:before="100" w:beforeAutospacing="1" w:after="100" w:afterAutospacing="1" w:line="240" w:lineRule="auto"/>
    </w:pPr>
    <w:rPr>
      <w:rFonts w:ascii="Times New Roman" w:eastAsia="Times New Roman" w:hAnsi="Times New Roman"/>
      <w:sz w:val="24"/>
      <w:szCs w:val="24"/>
    </w:rPr>
  </w:style>
  <w:style w:type="paragraph" w:customStyle="1" w:styleId="wm-f">
    <w:name w:val="wm-f"/>
    <w:basedOn w:val="Normal"/>
    <w:rsid w:val="004D144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5353">
      <w:bodyDiv w:val="1"/>
      <w:marLeft w:val="0"/>
      <w:marRight w:val="0"/>
      <w:marTop w:val="0"/>
      <w:marBottom w:val="0"/>
      <w:divBdr>
        <w:top w:val="none" w:sz="0" w:space="0" w:color="auto"/>
        <w:left w:val="none" w:sz="0" w:space="0" w:color="auto"/>
        <w:bottom w:val="none" w:sz="0" w:space="0" w:color="auto"/>
        <w:right w:val="none" w:sz="0" w:space="0" w:color="auto"/>
      </w:divBdr>
    </w:div>
    <w:div w:id="65879245">
      <w:bodyDiv w:val="1"/>
      <w:marLeft w:val="0"/>
      <w:marRight w:val="0"/>
      <w:marTop w:val="0"/>
      <w:marBottom w:val="0"/>
      <w:divBdr>
        <w:top w:val="none" w:sz="0" w:space="0" w:color="auto"/>
        <w:left w:val="none" w:sz="0" w:space="0" w:color="auto"/>
        <w:bottom w:val="none" w:sz="0" w:space="0" w:color="auto"/>
        <w:right w:val="none" w:sz="0" w:space="0" w:color="auto"/>
      </w:divBdr>
      <w:divsChild>
        <w:div w:id="84348149">
          <w:marLeft w:val="0"/>
          <w:marRight w:val="0"/>
          <w:marTop w:val="0"/>
          <w:marBottom w:val="0"/>
          <w:divBdr>
            <w:top w:val="none" w:sz="0" w:space="8" w:color="auto"/>
            <w:left w:val="none" w:sz="0" w:space="0" w:color="auto"/>
            <w:bottom w:val="single" w:sz="48" w:space="0" w:color="auto"/>
            <w:right w:val="none" w:sz="0" w:space="15" w:color="auto"/>
          </w:divBdr>
          <w:divsChild>
            <w:div w:id="1606421972">
              <w:marLeft w:val="0"/>
              <w:marRight w:val="0"/>
              <w:marTop w:val="0"/>
              <w:marBottom w:val="0"/>
              <w:divBdr>
                <w:top w:val="none" w:sz="0" w:space="0" w:color="auto"/>
                <w:left w:val="none" w:sz="0" w:space="0" w:color="auto"/>
                <w:bottom w:val="none" w:sz="0" w:space="0" w:color="auto"/>
                <w:right w:val="none" w:sz="0" w:space="0" w:color="auto"/>
              </w:divBdr>
            </w:div>
          </w:divsChild>
        </w:div>
        <w:div w:id="673797493">
          <w:marLeft w:val="0"/>
          <w:marRight w:val="0"/>
          <w:marTop w:val="0"/>
          <w:marBottom w:val="0"/>
          <w:divBdr>
            <w:top w:val="none" w:sz="0" w:space="0" w:color="auto"/>
            <w:left w:val="none" w:sz="0" w:space="0" w:color="auto"/>
            <w:bottom w:val="single" w:sz="48" w:space="0" w:color="auto"/>
            <w:right w:val="none" w:sz="0" w:space="2" w:color="auto"/>
          </w:divBdr>
          <w:divsChild>
            <w:div w:id="1772822564">
              <w:marLeft w:val="0"/>
              <w:marRight w:val="0"/>
              <w:marTop w:val="0"/>
              <w:marBottom w:val="0"/>
              <w:divBdr>
                <w:top w:val="none" w:sz="0" w:space="0" w:color="auto"/>
                <w:left w:val="none" w:sz="0" w:space="0" w:color="auto"/>
                <w:bottom w:val="none" w:sz="0" w:space="0" w:color="auto"/>
                <w:right w:val="none" w:sz="0" w:space="0" w:color="auto"/>
              </w:divBdr>
              <w:divsChild>
                <w:div w:id="413283718">
                  <w:marLeft w:val="0"/>
                  <w:marRight w:val="0"/>
                  <w:marTop w:val="0"/>
                  <w:marBottom w:val="0"/>
                  <w:divBdr>
                    <w:top w:val="none" w:sz="0" w:space="0" w:color="auto"/>
                    <w:left w:val="none" w:sz="0" w:space="0" w:color="auto"/>
                    <w:bottom w:val="none" w:sz="0" w:space="0" w:color="auto"/>
                    <w:right w:val="none" w:sz="0" w:space="0" w:color="auto"/>
                  </w:divBdr>
                  <w:divsChild>
                    <w:div w:id="5652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03944">
      <w:bodyDiv w:val="1"/>
      <w:marLeft w:val="0"/>
      <w:marRight w:val="0"/>
      <w:marTop w:val="0"/>
      <w:marBottom w:val="0"/>
      <w:divBdr>
        <w:top w:val="none" w:sz="0" w:space="0" w:color="auto"/>
        <w:left w:val="none" w:sz="0" w:space="0" w:color="auto"/>
        <w:bottom w:val="none" w:sz="0" w:space="0" w:color="auto"/>
        <w:right w:val="none" w:sz="0" w:space="0" w:color="auto"/>
      </w:divBdr>
    </w:div>
    <w:div w:id="86656166">
      <w:bodyDiv w:val="1"/>
      <w:marLeft w:val="0"/>
      <w:marRight w:val="0"/>
      <w:marTop w:val="0"/>
      <w:marBottom w:val="0"/>
      <w:divBdr>
        <w:top w:val="none" w:sz="0" w:space="0" w:color="auto"/>
        <w:left w:val="none" w:sz="0" w:space="0" w:color="auto"/>
        <w:bottom w:val="none" w:sz="0" w:space="0" w:color="auto"/>
        <w:right w:val="none" w:sz="0" w:space="0" w:color="auto"/>
      </w:divBdr>
    </w:div>
    <w:div w:id="152724538">
      <w:bodyDiv w:val="1"/>
      <w:marLeft w:val="0"/>
      <w:marRight w:val="0"/>
      <w:marTop w:val="0"/>
      <w:marBottom w:val="0"/>
      <w:divBdr>
        <w:top w:val="none" w:sz="0" w:space="0" w:color="auto"/>
        <w:left w:val="none" w:sz="0" w:space="0" w:color="auto"/>
        <w:bottom w:val="none" w:sz="0" w:space="0" w:color="auto"/>
        <w:right w:val="none" w:sz="0" w:space="0" w:color="auto"/>
      </w:divBdr>
    </w:div>
    <w:div w:id="196967812">
      <w:bodyDiv w:val="1"/>
      <w:marLeft w:val="0"/>
      <w:marRight w:val="0"/>
      <w:marTop w:val="0"/>
      <w:marBottom w:val="0"/>
      <w:divBdr>
        <w:top w:val="none" w:sz="0" w:space="0" w:color="auto"/>
        <w:left w:val="none" w:sz="0" w:space="0" w:color="auto"/>
        <w:bottom w:val="none" w:sz="0" w:space="0" w:color="auto"/>
        <w:right w:val="none" w:sz="0" w:space="0" w:color="auto"/>
      </w:divBdr>
      <w:divsChild>
        <w:div w:id="1519731920">
          <w:marLeft w:val="0"/>
          <w:marRight w:val="0"/>
          <w:marTop w:val="0"/>
          <w:marBottom w:val="0"/>
          <w:divBdr>
            <w:top w:val="none" w:sz="0" w:space="0" w:color="auto"/>
            <w:left w:val="none" w:sz="0" w:space="0" w:color="auto"/>
            <w:bottom w:val="none" w:sz="0" w:space="0" w:color="auto"/>
            <w:right w:val="none" w:sz="0" w:space="0" w:color="auto"/>
          </w:divBdr>
          <w:divsChild>
            <w:div w:id="1546216144">
              <w:marLeft w:val="0"/>
              <w:marRight w:val="0"/>
              <w:marTop w:val="0"/>
              <w:marBottom w:val="0"/>
              <w:divBdr>
                <w:top w:val="none" w:sz="0" w:space="0" w:color="auto"/>
                <w:left w:val="none" w:sz="0" w:space="0" w:color="auto"/>
                <w:bottom w:val="none" w:sz="0" w:space="0" w:color="auto"/>
                <w:right w:val="none" w:sz="0" w:space="0" w:color="auto"/>
              </w:divBdr>
              <w:divsChild>
                <w:div w:id="10748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811823">
      <w:bodyDiv w:val="1"/>
      <w:marLeft w:val="0"/>
      <w:marRight w:val="0"/>
      <w:marTop w:val="0"/>
      <w:marBottom w:val="0"/>
      <w:divBdr>
        <w:top w:val="none" w:sz="0" w:space="0" w:color="auto"/>
        <w:left w:val="none" w:sz="0" w:space="0" w:color="auto"/>
        <w:bottom w:val="none" w:sz="0" w:space="0" w:color="auto"/>
        <w:right w:val="none" w:sz="0" w:space="0" w:color="auto"/>
      </w:divBdr>
      <w:divsChild>
        <w:div w:id="641034771">
          <w:marLeft w:val="0"/>
          <w:marRight w:val="0"/>
          <w:marTop w:val="0"/>
          <w:marBottom w:val="0"/>
          <w:divBdr>
            <w:top w:val="none" w:sz="0" w:space="0" w:color="auto"/>
            <w:left w:val="none" w:sz="0" w:space="0" w:color="auto"/>
            <w:bottom w:val="none" w:sz="0" w:space="0" w:color="auto"/>
            <w:right w:val="none" w:sz="0" w:space="0" w:color="auto"/>
          </w:divBdr>
          <w:divsChild>
            <w:div w:id="941574303">
              <w:marLeft w:val="0"/>
              <w:marRight w:val="0"/>
              <w:marTop w:val="0"/>
              <w:marBottom w:val="0"/>
              <w:divBdr>
                <w:top w:val="none" w:sz="0" w:space="0" w:color="auto"/>
                <w:left w:val="none" w:sz="0" w:space="0" w:color="auto"/>
                <w:bottom w:val="none" w:sz="0" w:space="0" w:color="auto"/>
                <w:right w:val="none" w:sz="0" w:space="0" w:color="auto"/>
              </w:divBdr>
              <w:divsChild>
                <w:div w:id="947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62145">
      <w:bodyDiv w:val="1"/>
      <w:marLeft w:val="0"/>
      <w:marRight w:val="0"/>
      <w:marTop w:val="0"/>
      <w:marBottom w:val="0"/>
      <w:divBdr>
        <w:top w:val="none" w:sz="0" w:space="0" w:color="auto"/>
        <w:left w:val="none" w:sz="0" w:space="0" w:color="auto"/>
        <w:bottom w:val="none" w:sz="0" w:space="0" w:color="auto"/>
        <w:right w:val="none" w:sz="0" w:space="0" w:color="auto"/>
      </w:divBdr>
      <w:divsChild>
        <w:div w:id="515120534">
          <w:marLeft w:val="0"/>
          <w:marRight w:val="0"/>
          <w:marTop w:val="0"/>
          <w:marBottom w:val="0"/>
          <w:divBdr>
            <w:top w:val="none" w:sz="0" w:space="0" w:color="auto"/>
            <w:left w:val="none" w:sz="0" w:space="0" w:color="auto"/>
            <w:bottom w:val="single" w:sz="48" w:space="0" w:color="auto"/>
            <w:right w:val="none" w:sz="0" w:space="2" w:color="auto"/>
          </w:divBdr>
          <w:divsChild>
            <w:div w:id="654647839">
              <w:marLeft w:val="0"/>
              <w:marRight w:val="0"/>
              <w:marTop w:val="0"/>
              <w:marBottom w:val="0"/>
              <w:divBdr>
                <w:top w:val="none" w:sz="0" w:space="0" w:color="auto"/>
                <w:left w:val="none" w:sz="0" w:space="0" w:color="auto"/>
                <w:bottom w:val="none" w:sz="0" w:space="0" w:color="auto"/>
                <w:right w:val="none" w:sz="0" w:space="0" w:color="auto"/>
              </w:divBdr>
              <w:divsChild>
                <w:div w:id="2015103865">
                  <w:marLeft w:val="0"/>
                  <w:marRight w:val="0"/>
                  <w:marTop w:val="0"/>
                  <w:marBottom w:val="0"/>
                  <w:divBdr>
                    <w:top w:val="none" w:sz="0" w:space="0" w:color="auto"/>
                    <w:left w:val="none" w:sz="0" w:space="0" w:color="auto"/>
                    <w:bottom w:val="none" w:sz="0" w:space="0" w:color="auto"/>
                    <w:right w:val="none" w:sz="0" w:space="0" w:color="auto"/>
                  </w:divBdr>
                  <w:divsChild>
                    <w:div w:id="175612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218100">
      <w:bodyDiv w:val="1"/>
      <w:marLeft w:val="0"/>
      <w:marRight w:val="0"/>
      <w:marTop w:val="0"/>
      <w:marBottom w:val="0"/>
      <w:divBdr>
        <w:top w:val="none" w:sz="0" w:space="0" w:color="auto"/>
        <w:left w:val="none" w:sz="0" w:space="0" w:color="auto"/>
        <w:bottom w:val="none" w:sz="0" w:space="0" w:color="auto"/>
        <w:right w:val="none" w:sz="0" w:space="0" w:color="auto"/>
      </w:divBdr>
      <w:divsChild>
        <w:div w:id="961687441">
          <w:marLeft w:val="0"/>
          <w:marRight w:val="0"/>
          <w:marTop w:val="0"/>
          <w:marBottom w:val="0"/>
          <w:divBdr>
            <w:top w:val="none" w:sz="0" w:space="8" w:color="auto"/>
            <w:left w:val="none" w:sz="0" w:space="0" w:color="auto"/>
            <w:bottom w:val="single" w:sz="48" w:space="0" w:color="auto"/>
            <w:right w:val="none" w:sz="0" w:space="15" w:color="auto"/>
          </w:divBdr>
          <w:divsChild>
            <w:div w:id="1645621590">
              <w:marLeft w:val="0"/>
              <w:marRight w:val="0"/>
              <w:marTop w:val="0"/>
              <w:marBottom w:val="0"/>
              <w:divBdr>
                <w:top w:val="none" w:sz="0" w:space="0" w:color="auto"/>
                <w:left w:val="none" w:sz="0" w:space="0" w:color="auto"/>
                <w:bottom w:val="none" w:sz="0" w:space="0" w:color="auto"/>
                <w:right w:val="none" w:sz="0" w:space="0" w:color="auto"/>
              </w:divBdr>
            </w:div>
          </w:divsChild>
        </w:div>
        <w:div w:id="1005479140">
          <w:marLeft w:val="0"/>
          <w:marRight w:val="0"/>
          <w:marTop w:val="0"/>
          <w:marBottom w:val="0"/>
          <w:divBdr>
            <w:top w:val="none" w:sz="0" w:space="0" w:color="auto"/>
            <w:left w:val="none" w:sz="0" w:space="0" w:color="auto"/>
            <w:bottom w:val="single" w:sz="48" w:space="0" w:color="auto"/>
            <w:right w:val="none" w:sz="0" w:space="2" w:color="auto"/>
          </w:divBdr>
          <w:divsChild>
            <w:div w:id="1966038925">
              <w:marLeft w:val="0"/>
              <w:marRight w:val="0"/>
              <w:marTop w:val="0"/>
              <w:marBottom w:val="0"/>
              <w:divBdr>
                <w:top w:val="none" w:sz="0" w:space="0" w:color="auto"/>
                <w:left w:val="none" w:sz="0" w:space="0" w:color="auto"/>
                <w:bottom w:val="none" w:sz="0" w:space="0" w:color="auto"/>
                <w:right w:val="none" w:sz="0" w:space="0" w:color="auto"/>
              </w:divBdr>
              <w:divsChild>
                <w:div w:id="1464691582">
                  <w:marLeft w:val="0"/>
                  <w:marRight w:val="0"/>
                  <w:marTop w:val="0"/>
                  <w:marBottom w:val="0"/>
                  <w:divBdr>
                    <w:top w:val="none" w:sz="0" w:space="0" w:color="auto"/>
                    <w:left w:val="none" w:sz="0" w:space="0" w:color="auto"/>
                    <w:bottom w:val="none" w:sz="0" w:space="0" w:color="auto"/>
                    <w:right w:val="none" w:sz="0" w:space="0" w:color="auto"/>
                  </w:divBdr>
                  <w:divsChild>
                    <w:div w:id="15573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432262">
      <w:bodyDiv w:val="1"/>
      <w:marLeft w:val="0"/>
      <w:marRight w:val="0"/>
      <w:marTop w:val="0"/>
      <w:marBottom w:val="0"/>
      <w:divBdr>
        <w:top w:val="none" w:sz="0" w:space="0" w:color="auto"/>
        <w:left w:val="none" w:sz="0" w:space="0" w:color="auto"/>
        <w:bottom w:val="none" w:sz="0" w:space="0" w:color="auto"/>
        <w:right w:val="none" w:sz="0" w:space="0" w:color="auto"/>
      </w:divBdr>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601843159">
      <w:bodyDiv w:val="1"/>
      <w:marLeft w:val="0"/>
      <w:marRight w:val="0"/>
      <w:marTop w:val="0"/>
      <w:marBottom w:val="0"/>
      <w:divBdr>
        <w:top w:val="none" w:sz="0" w:space="0" w:color="auto"/>
        <w:left w:val="none" w:sz="0" w:space="0" w:color="auto"/>
        <w:bottom w:val="none" w:sz="0" w:space="0" w:color="auto"/>
        <w:right w:val="none" w:sz="0" w:space="0" w:color="auto"/>
      </w:divBdr>
      <w:divsChild>
        <w:div w:id="1368875916">
          <w:marLeft w:val="0"/>
          <w:marRight w:val="0"/>
          <w:marTop w:val="0"/>
          <w:marBottom w:val="0"/>
          <w:divBdr>
            <w:top w:val="none" w:sz="0" w:space="0" w:color="auto"/>
            <w:left w:val="none" w:sz="0" w:space="0" w:color="auto"/>
            <w:bottom w:val="single" w:sz="48" w:space="0" w:color="auto"/>
            <w:right w:val="none" w:sz="0" w:space="2" w:color="auto"/>
          </w:divBdr>
          <w:divsChild>
            <w:div w:id="230429065">
              <w:marLeft w:val="0"/>
              <w:marRight w:val="0"/>
              <w:marTop w:val="0"/>
              <w:marBottom w:val="0"/>
              <w:divBdr>
                <w:top w:val="none" w:sz="0" w:space="0" w:color="auto"/>
                <w:left w:val="none" w:sz="0" w:space="0" w:color="auto"/>
                <w:bottom w:val="none" w:sz="0" w:space="0" w:color="auto"/>
                <w:right w:val="none" w:sz="0" w:space="0" w:color="auto"/>
              </w:divBdr>
              <w:divsChild>
                <w:div w:id="1409502757">
                  <w:marLeft w:val="0"/>
                  <w:marRight w:val="0"/>
                  <w:marTop w:val="0"/>
                  <w:marBottom w:val="0"/>
                  <w:divBdr>
                    <w:top w:val="none" w:sz="0" w:space="0" w:color="auto"/>
                    <w:left w:val="none" w:sz="0" w:space="0" w:color="auto"/>
                    <w:bottom w:val="none" w:sz="0" w:space="0" w:color="auto"/>
                    <w:right w:val="none" w:sz="0" w:space="0" w:color="auto"/>
                  </w:divBdr>
                  <w:divsChild>
                    <w:div w:id="180179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923706">
      <w:bodyDiv w:val="1"/>
      <w:marLeft w:val="0"/>
      <w:marRight w:val="0"/>
      <w:marTop w:val="0"/>
      <w:marBottom w:val="0"/>
      <w:divBdr>
        <w:top w:val="none" w:sz="0" w:space="0" w:color="auto"/>
        <w:left w:val="none" w:sz="0" w:space="0" w:color="auto"/>
        <w:bottom w:val="none" w:sz="0" w:space="0" w:color="auto"/>
        <w:right w:val="none" w:sz="0" w:space="0" w:color="auto"/>
      </w:divBdr>
    </w:div>
    <w:div w:id="726952040">
      <w:bodyDiv w:val="1"/>
      <w:marLeft w:val="0"/>
      <w:marRight w:val="0"/>
      <w:marTop w:val="0"/>
      <w:marBottom w:val="0"/>
      <w:divBdr>
        <w:top w:val="none" w:sz="0" w:space="0" w:color="auto"/>
        <w:left w:val="none" w:sz="0" w:space="0" w:color="auto"/>
        <w:bottom w:val="none" w:sz="0" w:space="0" w:color="auto"/>
        <w:right w:val="none" w:sz="0" w:space="0" w:color="auto"/>
      </w:divBdr>
    </w:div>
    <w:div w:id="806776916">
      <w:bodyDiv w:val="1"/>
      <w:marLeft w:val="0"/>
      <w:marRight w:val="0"/>
      <w:marTop w:val="0"/>
      <w:marBottom w:val="0"/>
      <w:divBdr>
        <w:top w:val="none" w:sz="0" w:space="0" w:color="auto"/>
        <w:left w:val="none" w:sz="0" w:space="0" w:color="auto"/>
        <w:bottom w:val="none" w:sz="0" w:space="0" w:color="auto"/>
        <w:right w:val="none" w:sz="0" w:space="0" w:color="auto"/>
      </w:divBdr>
      <w:divsChild>
        <w:div w:id="1699157711">
          <w:marLeft w:val="0"/>
          <w:marRight w:val="0"/>
          <w:marTop w:val="0"/>
          <w:marBottom w:val="0"/>
          <w:divBdr>
            <w:top w:val="none" w:sz="0" w:space="8" w:color="auto"/>
            <w:left w:val="none" w:sz="0" w:space="0" w:color="auto"/>
            <w:bottom w:val="single" w:sz="48" w:space="0" w:color="auto"/>
            <w:right w:val="none" w:sz="0" w:space="15" w:color="auto"/>
          </w:divBdr>
          <w:divsChild>
            <w:div w:id="1057438356">
              <w:marLeft w:val="0"/>
              <w:marRight w:val="0"/>
              <w:marTop w:val="0"/>
              <w:marBottom w:val="0"/>
              <w:divBdr>
                <w:top w:val="none" w:sz="0" w:space="0" w:color="auto"/>
                <w:left w:val="none" w:sz="0" w:space="0" w:color="auto"/>
                <w:bottom w:val="none" w:sz="0" w:space="0" w:color="auto"/>
                <w:right w:val="none" w:sz="0" w:space="0" w:color="auto"/>
              </w:divBdr>
            </w:div>
          </w:divsChild>
        </w:div>
        <w:div w:id="469250319">
          <w:marLeft w:val="0"/>
          <w:marRight w:val="0"/>
          <w:marTop w:val="0"/>
          <w:marBottom w:val="0"/>
          <w:divBdr>
            <w:top w:val="none" w:sz="0" w:space="0" w:color="auto"/>
            <w:left w:val="none" w:sz="0" w:space="0" w:color="auto"/>
            <w:bottom w:val="single" w:sz="48" w:space="0" w:color="auto"/>
            <w:right w:val="none" w:sz="0" w:space="2" w:color="auto"/>
          </w:divBdr>
          <w:divsChild>
            <w:div w:id="519584529">
              <w:marLeft w:val="0"/>
              <w:marRight w:val="0"/>
              <w:marTop w:val="0"/>
              <w:marBottom w:val="0"/>
              <w:divBdr>
                <w:top w:val="none" w:sz="0" w:space="0" w:color="auto"/>
                <w:left w:val="none" w:sz="0" w:space="0" w:color="auto"/>
                <w:bottom w:val="none" w:sz="0" w:space="0" w:color="auto"/>
                <w:right w:val="none" w:sz="0" w:space="0" w:color="auto"/>
              </w:divBdr>
              <w:divsChild>
                <w:div w:id="738984017">
                  <w:marLeft w:val="0"/>
                  <w:marRight w:val="0"/>
                  <w:marTop w:val="0"/>
                  <w:marBottom w:val="0"/>
                  <w:divBdr>
                    <w:top w:val="none" w:sz="0" w:space="0" w:color="auto"/>
                    <w:left w:val="none" w:sz="0" w:space="0" w:color="auto"/>
                    <w:bottom w:val="none" w:sz="0" w:space="0" w:color="auto"/>
                    <w:right w:val="none" w:sz="0" w:space="0" w:color="auto"/>
                  </w:divBdr>
                  <w:divsChild>
                    <w:div w:id="373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948835">
      <w:bodyDiv w:val="1"/>
      <w:marLeft w:val="0"/>
      <w:marRight w:val="0"/>
      <w:marTop w:val="0"/>
      <w:marBottom w:val="0"/>
      <w:divBdr>
        <w:top w:val="none" w:sz="0" w:space="0" w:color="auto"/>
        <w:left w:val="none" w:sz="0" w:space="0" w:color="auto"/>
        <w:bottom w:val="none" w:sz="0" w:space="0" w:color="auto"/>
        <w:right w:val="none" w:sz="0" w:space="0" w:color="auto"/>
      </w:divBdr>
      <w:divsChild>
        <w:div w:id="1285384581">
          <w:marLeft w:val="0"/>
          <w:marRight w:val="0"/>
          <w:marTop w:val="0"/>
          <w:marBottom w:val="0"/>
          <w:divBdr>
            <w:top w:val="none" w:sz="0" w:space="0" w:color="auto"/>
            <w:left w:val="none" w:sz="0" w:space="0" w:color="auto"/>
            <w:bottom w:val="single" w:sz="48" w:space="0" w:color="auto"/>
            <w:right w:val="none" w:sz="0" w:space="2" w:color="auto"/>
          </w:divBdr>
          <w:divsChild>
            <w:div w:id="141970306">
              <w:marLeft w:val="0"/>
              <w:marRight w:val="0"/>
              <w:marTop w:val="0"/>
              <w:marBottom w:val="0"/>
              <w:divBdr>
                <w:top w:val="none" w:sz="0" w:space="0" w:color="auto"/>
                <w:left w:val="none" w:sz="0" w:space="0" w:color="auto"/>
                <w:bottom w:val="none" w:sz="0" w:space="0" w:color="auto"/>
                <w:right w:val="none" w:sz="0" w:space="0" w:color="auto"/>
              </w:divBdr>
              <w:divsChild>
                <w:div w:id="2065639754">
                  <w:marLeft w:val="0"/>
                  <w:marRight w:val="0"/>
                  <w:marTop w:val="0"/>
                  <w:marBottom w:val="0"/>
                  <w:divBdr>
                    <w:top w:val="none" w:sz="0" w:space="0" w:color="auto"/>
                    <w:left w:val="none" w:sz="0" w:space="0" w:color="auto"/>
                    <w:bottom w:val="none" w:sz="0" w:space="0" w:color="auto"/>
                    <w:right w:val="none" w:sz="0" w:space="0" w:color="auto"/>
                  </w:divBdr>
                  <w:divsChild>
                    <w:div w:id="18597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307958">
      <w:bodyDiv w:val="1"/>
      <w:marLeft w:val="0"/>
      <w:marRight w:val="0"/>
      <w:marTop w:val="0"/>
      <w:marBottom w:val="0"/>
      <w:divBdr>
        <w:top w:val="none" w:sz="0" w:space="0" w:color="auto"/>
        <w:left w:val="none" w:sz="0" w:space="0" w:color="auto"/>
        <w:bottom w:val="none" w:sz="0" w:space="0" w:color="auto"/>
        <w:right w:val="none" w:sz="0" w:space="0" w:color="auto"/>
      </w:divBdr>
      <w:divsChild>
        <w:div w:id="1120759687">
          <w:marLeft w:val="0"/>
          <w:marRight w:val="0"/>
          <w:marTop w:val="0"/>
          <w:marBottom w:val="0"/>
          <w:divBdr>
            <w:top w:val="none" w:sz="0" w:space="0" w:color="auto"/>
            <w:left w:val="none" w:sz="0" w:space="0" w:color="auto"/>
            <w:bottom w:val="none" w:sz="0" w:space="0" w:color="auto"/>
            <w:right w:val="none" w:sz="0" w:space="0" w:color="auto"/>
          </w:divBdr>
          <w:divsChild>
            <w:div w:id="1281567382">
              <w:marLeft w:val="0"/>
              <w:marRight w:val="0"/>
              <w:marTop w:val="0"/>
              <w:marBottom w:val="0"/>
              <w:divBdr>
                <w:top w:val="none" w:sz="0" w:space="0" w:color="auto"/>
                <w:left w:val="none" w:sz="0" w:space="0" w:color="auto"/>
                <w:bottom w:val="none" w:sz="0" w:space="0" w:color="auto"/>
                <w:right w:val="none" w:sz="0" w:space="0" w:color="auto"/>
              </w:divBdr>
              <w:divsChild>
                <w:div w:id="1834880423">
                  <w:marLeft w:val="0"/>
                  <w:marRight w:val="0"/>
                  <w:marTop w:val="0"/>
                  <w:marBottom w:val="0"/>
                  <w:divBdr>
                    <w:top w:val="none" w:sz="0" w:space="0" w:color="auto"/>
                    <w:left w:val="none" w:sz="0" w:space="0" w:color="auto"/>
                    <w:bottom w:val="none" w:sz="0" w:space="0" w:color="auto"/>
                    <w:right w:val="none" w:sz="0" w:space="0" w:color="auto"/>
                  </w:divBdr>
                  <w:divsChild>
                    <w:div w:id="1327510024">
                      <w:marLeft w:val="0"/>
                      <w:marRight w:val="0"/>
                      <w:marTop w:val="0"/>
                      <w:marBottom w:val="0"/>
                      <w:divBdr>
                        <w:top w:val="none" w:sz="0" w:space="0" w:color="auto"/>
                        <w:left w:val="none" w:sz="0" w:space="0" w:color="auto"/>
                        <w:bottom w:val="none" w:sz="0" w:space="0" w:color="auto"/>
                        <w:right w:val="none" w:sz="0" w:space="0" w:color="auto"/>
                      </w:divBdr>
                      <w:divsChild>
                        <w:div w:id="998196161">
                          <w:marLeft w:val="0"/>
                          <w:marRight w:val="0"/>
                          <w:marTop w:val="0"/>
                          <w:marBottom w:val="0"/>
                          <w:divBdr>
                            <w:top w:val="none" w:sz="0" w:space="0" w:color="auto"/>
                            <w:left w:val="none" w:sz="0" w:space="0" w:color="auto"/>
                            <w:bottom w:val="none" w:sz="0" w:space="0" w:color="auto"/>
                            <w:right w:val="none" w:sz="0" w:space="0" w:color="auto"/>
                          </w:divBdr>
                          <w:divsChild>
                            <w:div w:id="8044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054071">
      <w:bodyDiv w:val="1"/>
      <w:marLeft w:val="0"/>
      <w:marRight w:val="0"/>
      <w:marTop w:val="0"/>
      <w:marBottom w:val="0"/>
      <w:divBdr>
        <w:top w:val="none" w:sz="0" w:space="0" w:color="auto"/>
        <w:left w:val="none" w:sz="0" w:space="0" w:color="auto"/>
        <w:bottom w:val="none" w:sz="0" w:space="0" w:color="auto"/>
        <w:right w:val="none" w:sz="0" w:space="0" w:color="auto"/>
      </w:divBdr>
      <w:divsChild>
        <w:div w:id="1391809366">
          <w:marLeft w:val="0"/>
          <w:marRight w:val="0"/>
          <w:marTop w:val="0"/>
          <w:marBottom w:val="0"/>
          <w:divBdr>
            <w:top w:val="none" w:sz="0" w:space="0" w:color="auto"/>
            <w:left w:val="none" w:sz="0" w:space="0" w:color="auto"/>
            <w:bottom w:val="none" w:sz="0" w:space="0" w:color="auto"/>
            <w:right w:val="none" w:sz="0" w:space="0" w:color="auto"/>
          </w:divBdr>
          <w:divsChild>
            <w:div w:id="1676415580">
              <w:marLeft w:val="0"/>
              <w:marRight w:val="0"/>
              <w:marTop w:val="0"/>
              <w:marBottom w:val="0"/>
              <w:divBdr>
                <w:top w:val="none" w:sz="0" w:space="0" w:color="auto"/>
                <w:left w:val="none" w:sz="0" w:space="0" w:color="auto"/>
                <w:bottom w:val="none" w:sz="0" w:space="0" w:color="auto"/>
                <w:right w:val="none" w:sz="0" w:space="0" w:color="auto"/>
              </w:divBdr>
              <w:divsChild>
                <w:div w:id="113089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216131">
      <w:bodyDiv w:val="1"/>
      <w:marLeft w:val="0"/>
      <w:marRight w:val="0"/>
      <w:marTop w:val="0"/>
      <w:marBottom w:val="0"/>
      <w:divBdr>
        <w:top w:val="none" w:sz="0" w:space="0" w:color="auto"/>
        <w:left w:val="none" w:sz="0" w:space="0" w:color="auto"/>
        <w:bottom w:val="none" w:sz="0" w:space="0" w:color="auto"/>
        <w:right w:val="none" w:sz="0" w:space="0" w:color="auto"/>
      </w:divBdr>
      <w:divsChild>
        <w:div w:id="1881284522">
          <w:marLeft w:val="0"/>
          <w:marRight w:val="0"/>
          <w:marTop w:val="0"/>
          <w:marBottom w:val="0"/>
          <w:divBdr>
            <w:top w:val="none" w:sz="0" w:space="0" w:color="auto"/>
            <w:left w:val="none" w:sz="0" w:space="0" w:color="auto"/>
            <w:bottom w:val="none" w:sz="0" w:space="0" w:color="auto"/>
            <w:right w:val="none" w:sz="0" w:space="0" w:color="auto"/>
          </w:divBdr>
          <w:divsChild>
            <w:div w:id="524439714">
              <w:marLeft w:val="0"/>
              <w:marRight w:val="0"/>
              <w:marTop w:val="0"/>
              <w:marBottom w:val="0"/>
              <w:divBdr>
                <w:top w:val="none" w:sz="0" w:space="0" w:color="auto"/>
                <w:left w:val="none" w:sz="0" w:space="0" w:color="auto"/>
                <w:bottom w:val="none" w:sz="0" w:space="0" w:color="auto"/>
                <w:right w:val="none" w:sz="0" w:space="0" w:color="auto"/>
              </w:divBdr>
              <w:divsChild>
                <w:div w:id="18911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858646">
      <w:bodyDiv w:val="1"/>
      <w:marLeft w:val="0"/>
      <w:marRight w:val="0"/>
      <w:marTop w:val="0"/>
      <w:marBottom w:val="0"/>
      <w:divBdr>
        <w:top w:val="none" w:sz="0" w:space="0" w:color="auto"/>
        <w:left w:val="none" w:sz="0" w:space="0" w:color="auto"/>
        <w:bottom w:val="none" w:sz="0" w:space="0" w:color="auto"/>
        <w:right w:val="none" w:sz="0" w:space="0" w:color="auto"/>
      </w:divBdr>
      <w:divsChild>
        <w:div w:id="1614246738">
          <w:marLeft w:val="0"/>
          <w:marRight w:val="0"/>
          <w:marTop w:val="0"/>
          <w:marBottom w:val="0"/>
          <w:divBdr>
            <w:top w:val="none" w:sz="0" w:space="0" w:color="auto"/>
            <w:left w:val="none" w:sz="0" w:space="0" w:color="auto"/>
            <w:bottom w:val="single" w:sz="48" w:space="0" w:color="auto"/>
            <w:right w:val="none" w:sz="0" w:space="2" w:color="auto"/>
          </w:divBdr>
          <w:divsChild>
            <w:div w:id="1795978481">
              <w:marLeft w:val="0"/>
              <w:marRight w:val="0"/>
              <w:marTop w:val="0"/>
              <w:marBottom w:val="0"/>
              <w:divBdr>
                <w:top w:val="none" w:sz="0" w:space="0" w:color="auto"/>
                <w:left w:val="none" w:sz="0" w:space="0" w:color="auto"/>
                <w:bottom w:val="none" w:sz="0" w:space="0" w:color="auto"/>
                <w:right w:val="none" w:sz="0" w:space="0" w:color="auto"/>
              </w:divBdr>
              <w:divsChild>
                <w:div w:id="773208728">
                  <w:marLeft w:val="0"/>
                  <w:marRight w:val="0"/>
                  <w:marTop w:val="0"/>
                  <w:marBottom w:val="0"/>
                  <w:divBdr>
                    <w:top w:val="none" w:sz="0" w:space="0" w:color="auto"/>
                    <w:left w:val="none" w:sz="0" w:space="0" w:color="auto"/>
                    <w:bottom w:val="none" w:sz="0" w:space="0" w:color="auto"/>
                    <w:right w:val="none" w:sz="0" w:space="0" w:color="auto"/>
                  </w:divBdr>
                  <w:divsChild>
                    <w:div w:id="996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004165">
      <w:bodyDiv w:val="1"/>
      <w:marLeft w:val="0"/>
      <w:marRight w:val="0"/>
      <w:marTop w:val="0"/>
      <w:marBottom w:val="0"/>
      <w:divBdr>
        <w:top w:val="none" w:sz="0" w:space="0" w:color="auto"/>
        <w:left w:val="none" w:sz="0" w:space="0" w:color="auto"/>
        <w:bottom w:val="none" w:sz="0" w:space="0" w:color="auto"/>
        <w:right w:val="none" w:sz="0" w:space="0" w:color="auto"/>
      </w:divBdr>
      <w:divsChild>
        <w:div w:id="1365522857">
          <w:marLeft w:val="0"/>
          <w:marRight w:val="0"/>
          <w:marTop w:val="0"/>
          <w:marBottom w:val="0"/>
          <w:divBdr>
            <w:top w:val="none" w:sz="0" w:space="8" w:color="auto"/>
            <w:left w:val="none" w:sz="0" w:space="0" w:color="auto"/>
            <w:bottom w:val="single" w:sz="48" w:space="0" w:color="auto"/>
            <w:right w:val="none" w:sz="0" w:space="15" w:color="auto"/>
          </w:divBdr>
          <w:divsChild>
            <w:div w:id="1704210964">
              <w:marLeft w:val="0"/>
              <w:marRight w:val="0"/>
              <w:marTop w:val="0"/>
              <w:marBottom w:val="0"/>
              <w:divBdr>
                <w:top w:val="none" w:sz="0" w:space="0" w:color="auto"/>
                <w:left w:val="none" w:sz="0" w:space="0" w:color="auto"/>
                <w:bottom w:val="none" w:sz="0" w:space="0" w:color="auto"/>
                <w:right w:val="none" w:sz="0" w:space="0" w:color="auto"/>
              </w:divBdr>
            </w:div>
          </w:divsChild>
        </w:div>
        <w:div w:id="1151017001">
          <w:marLeft w:val="0"/>
          <w:marRight w:val="0"/>
          <w:marTop w:val="0"/>
          <w:marBottom w:val="0"/>
          <w:divBdr>
            <w:top w:val="none" w:sz="0" w:space="0" w:color="auto"/>
            <w:left w:val="none" w:sz="0" w:space="0" w:color="auto"/>
            <w:bottom w:val="single" w:sz="48" w:space="0" w:color="auto"/>
            <w:right w:val="none" w:sz="0" w:space="2" w:color="auto"/>
          </w:divBdr>
          <w:divsChild>
            <w:div w:id="1877815825">
              <w:marLeft w:val="0"/>
              <w:marRight w:val="0"/>
              <w:marTop w:val="0"/>
              <w:marBottom w:val="0"/>
              <w:divBdr>
                <w:top w:val="none" w:sz="0" w:space="0" w:color="auto"/>
                <w:left w:val="none" w:sz="0" w:space="0" w:color="auto"/>
                <w:bottom w:val="none" w:sz="0" w:space="0" w:color="auto"/>
                <w:right w:val="none" w:sz="0" w:space="0" w:color="auto"/>
              </w:divBdr>
              <w:divsChild>
                <w:div w:id="978265500">
                  <w:marLeft w:val="0"/>
                  <w:marRight w:val="0"/>
                  <w:marTop w:val="0"/>
                  <w:marBottom w:val="0"/>
                  <w:divBdr>
                    <w:top w:val="none" w:sz="0" w:space="0" w:color="auto"/>
                    <w:left w:val="none" w:sz="0" w:space="0" w:color="auto"/>
                    <w:bottom w:val="none" w:sz="0" w:space="0" w:color="auto"/>
                    <w:right w:val="none" w:sz="0" w:space="0" w:color="auto"/>
                  </w:divBdr>
                  <w:divsChild>
                    <w:div w:id="7937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655411">
      <w:bodyDiv w:val="1"/>
      <w:marLeft w:val="0"/>
      <w:marRight w:val="0"/>
      <w:marTop w:val="0"/>
      <w:marBottom w:val="0"/>
      <w:divBdr>
        <w:top w:val="none" w:sz="0" w:space="0" w:color="auto"/>
        <w:left w:val="none" w:sz="0" w:space="0" w:color="auto"/>
        <w:bottom w:val="none" w:sz="0" w:space="0" w:color="auto"/>
        <w:right w:val="none" w:sz="0" w:space="0" w:color="auto"/>
      </w:divBdr>
    </w:div>
    <w:div w:id="1170758746">
      <w:bodyDiv w:val="1"/>
      <w:marLeft w:val="0"/>
      <w:marRight w:val="0"/>
      <w:marTop w:val="0"/>
      <w:marBottom w:val="0"/>
      <w:divBdr>
        <w:top w:val="none" w:sz="0" w:space="0" w:color="auto"/>
        <w:left w:val="none" w:sz="0" w:space="0" w:color="auto"/>
        <w:bottom w:val="none" w:sz="0" w:space="0" w:color="auto"/>
        <w:right w:val="none" w:sz="0" w:space="0" w:color="auto"/>
      </w:divBdr>
      <w:divsChild>
        <w:div w:id="819614868">
          <w:marLeft w:val="0"/>
          <w:marRight w:val="0"/>
          <w:marTop w:val="0"/>
          <w:marBottom w:val="0"/>
          <w:divBdr>
            <w:top w:val="none" w:sz="0" w:space="0" w:color="auto"/>
            <w:left w:val="none" w:sz="0" w:space="0" w:color="auto"/>
            <w:bottom w:val="none" w:sz="0" w:space="0" w:color="auto"/>
            <w:right w:val="none" w:sz="0" w:space="0" w:color="auto"/>
          </w:divBdr>
          <w:divsChild>
            <w:div w:id="1476991980">
              <w:marLeft w:val="0"/>
              <w:marRight w:val="0"/>
              <w:marTop w:val="0"/>
              <w:marBottom w:val="0"/>
              <w:divBdr>
                <w:top w:val="none" w:sz="0" w:space="0" w:color="auto"/>
                <w:left w:val="none" w:sz="0" w:space="0" w:color="auto"/>
                <w:bottom w:val="none" w:sz="0" w:space="0" w:color="auto"/>
                <w:right w:val="none" w:sz="0" w:space="0" w:color="auto"/>
              </w:divBdr>
              <w:divsChild>
                <w:div w:id="13480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900182">
      <w:bodyDiv w:val="1"/>
      <w:marLeft w:val="0"/>
      <w:marRight w:val="0"/>
      <w:marTop w:val="0"/>
      <w:marBottom w:val="0"/>
      <w:divBdr>
        <w:top w:val="none" w:sz="0" w:space="0" w:color="auto"/>
        <w:left w:val="none" w:sz="0" w:space="0" w:color="auto"/>
        <w:bottom w:val="none" w:sz="0" w:space="0" w:color="auto"/>
        <w:right w:val="none" w:sz="0" w:space="0" w:color="auto"/>
      </w:divBdr>
    </w:div>
    <w:div w:id="1356543174">
      <w:bodyDiv w:val="1"/>
      <w:marLeft w:val="0"/>
      <w:marRight w:val="0"/>
      <w:marTop w:val="0"/>
      <w:marBottom w:val="0"/>
      <w:divBdr>
        <w:top w:val="none" w:sz="0" w:space="0" w:color="auto"/>
        <w:left w:val="none" w:sz="0" w:space="0" w:color="auto"/>
        <w:bottom w:val="none" w:sz="0" w:space="0" w:color="auto"/>
        <w:right w:val="none" w:sz="0" w:space="0" w:color="auto"/>
      </w:divBdr>
      <w:divsChild>
        <w:div w:id="46223027">
          <w:marLeft w:val="0"/>
          <w:marRight w:val="0"/>
          <w:marTop w:val="0"/>
          <w:marBottom w:val="0"/>
          <w:divBdr>
            <w:top w:val="none" w:sz="0" w:space="0" w:color="auto"/>
            <w:left w:val="none" w:sz="0" w:space="0" w:color="auto"/>
            <w:bottom w:val="single" w:sz="48" w:space="0" w:color="auto"/>
            <w:right w:val="none" w:sz="0" w:space="2" w:color="auto"/>
          </w:divBdr>
          <w:divsChild>
            <w:div w:id="533882827">
              <w:marLeft w:val="0"/>
              <w:marRight w:val="0"/>
              <w:marTop w:val="0"/>
              <w:marBottom w:val="0"/>
              <w:divBdr>
                <w:top w:val="none" w:sz="0" w:space="0" w:color="auto"/>
                <w:left w:val="none" w:sz="0" w:space="0" w:color="auto"/>
                <w:bottom w:val="none" w:sz="0" w:space="0" w:color="auto"/>
                <w:right w:val="none" w:sz="0" w:space="0" w:color="auto"/>
              </w:divBdr>
              <w:divsChild>
                <w:div w:id="967129797">
                  <w:marLeft w:val="0"/>
                  <w:marRight w:val="0"/>
                  <w:marTop w:val="0"/>
                  <w:marBottom w:val="0"/>
                  <w:divBdr>
                    <w:top w:val="none" w:sz="0" w:space="0" w:color="auto"/>
                    <w:left w:val="none" w:sz="0" w:space="0" w:color="auto"/>
                    <w:bottom w:val="none" w:sz="0" w:space="0" w:color="auto"/>
                    <w:right w:val="none" w:sz="0" w:space="0" w:color="auto"/>
                  </w:divBdr>
                  <w:divsChild>
                    <w:div w:id="1619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495104">
      <w:bodyDiv w:val="1"/>
      <w:marLeft w:val="0"/>
      <w:marRight w:val="0"/>
      <w:marTop w:val="0"/>
      <w:marBottom w:val="0"/>
      <w:divBdr>
        <w:top w:val="none" w:sz="0" w:space="0" w:color="auto"/>
        <w:left w:val="none" w:sz="0" w:space="0" w:color="auto"/>
        <w:bottom w:val="none" w:sz="0" w:space="0" w:color="auto"/>
        <w:right w:val="none" w:sz="0" w:space="0" w:color="auto"/>
      </w:divBdr>
      <w:divsChild>
        <w:div w:id="591470997">
          <w:marLeft w:val="0"/>
          <w:marRight w:val="0"/>
          <w:marTop w:val="0"/>
          <w:marBottom w:val="0"/>
          <w:divBdr>
            <w:top w:val="none" w:sz="0" w:space="0" w:color="auto"/>
            <w:left w:val="none" w:sz="0" w:space="0" w:color="auto"/>
            <w:bottom w:val="none" w:sz="0" w:space="0" w:color="auto"/>
            <w:right w:val="none" w:sz="0" w:space="0" w:color="auto"/>
          </w:divBdr>
          <w:divsChild>
            <w:div w:id="932930795">
              <w:marLeft w:val="0"/>
              <w:marRight w:val="0"/>
              <w:marTop w:val="0"/>
              <w:marBottom w:val="0"/>
              <w:divBdr>
                <w:top w:val="none" w:sz="0" w:space="0" w:color="auto"/>
                <w:left w:val="none" w:sz="0" w:space="0" w:color="auto"/>
                <w:bottom w:val="none" w:sz="0" w:space="0" w:color="auto"/>
                <w:right w:val="none" w:sz="0" w:space="0" w:color="auto"/>
              </w:divBdr>
              <w:divsChild>
                <w:div w:id="17941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16429">
      <w:bodyDiv w:val="1"/>
      <w:marLeft w:val="0"/>
      <w:marRight w:val="0"/>
      <w:marTop w:val="0"/>
      <w:marBottom w:val="0"/>
      <w:divBdr>
        <w:top w:val="none" w:sz="0" w:space="0" w:color="auto"/>
        <w:left w:val="none" w:sz="0" w:space="0" w:color="auto"/>
        <w:bottom w:val="none" w:sz="0" w:space="0" w:color="auto"/>
        <w:right w:val="none" w:sz="0" w:space="0" w:color="auto"/>
      </w:divBdr>
      <w:divsChild>
        <w:div w:id="1568686570">
          <w:marLeft w:val="0"/>
          <w:marRight w:val="0"/>
          <w:marTop w:val="0"/>
          <w:marBottom w:val="0"/>
          <w:divBdr>
            <w:top w:val="none" w:sz="0" w:space="0" w:color="auto"/>
            <w:left w:val="none" w:sz="0" w:space="0" w:color="auto"/>
            <w:bottom w:val="single" w:sz="48" w:space="0" w:color="auto"/>
            <w:right w:val="none" w:sz="0" w:space="2" w:color="auto"/>
          </w:divBdr>
          <w:divsChild>
            <w:div w:id="206989482">
              <w:marLeft w:val="0"/>
              <w:marRight w:val="0"/>
              <w:marTop w:val="0"/>
              <w:marBottom w:val="0"/>
              <w:divBdr>
                <w:top w:val="none" w:sz="0" w:space="0" w:color="auto"/>
                <w:left w:val="none" w:sz="0" w:space="0" w:color="auto"/>
                <w:bottom w:val="none" w:sz="0" w:space="0" w:color="auto"/>
                <w:right w:val="none" w:sz="0" w:space="0" w:color="auto"/>
              </w:divBdr>
              <w:divsChild>
                <w:div w:id="691536549">
                  <w:marLeft w:val="0"/>
                  <w:marRight w:val="0"/>
                  <w:marTop w:val="0"/>
                  <w:marBottom w:val="0"/>
                  <w:divBdr>
                    <w:top w:val="none" w:sz="0" w:space="0" w:color="auto"/>
                    <w:left w:val="none" w:sz="0" w:space="0" w:color="auto"/>
                    <w:bottom w:val="none" w:sz="0" w:space="0" w:color="auto"/>
                    <w:right w:val="none" w:sz="0" w:space="0" w:color="auto"/>
                  </w:divBdr>
                  <w:divsChild>
                    <w:div w:id="3787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747583">
      <w:bodyDiv w:val="1"/>
      <w:marLeft w:val="0"/>
      <w:marRight w:val="0"/>
      <w:marTop w:val="0"/>
      <w:marBottom w:val="0"/>
      <w:divBdr>
        <w:top w:val="none" w:sz="0" w:space="0" w:color="auto"/>
        <w:left w:val="none" w:sz="0" w:space="0" w:color="auto"/>
        <w:bottom w:val="none" w:sz="0" w:space="0" w:color="auto"/>
        <w:right w:val="none" w:sz="0" w:space="0" w:color="auto"/>
      </w:divBdr>
      <w:divsChild>
        <w:div w:id="1703019035">
          <w:marLeft w:val="0"/>
          <w:marRight w:val="0"/>
          <w:marTop w:val="0"/>
          <w:marBottom w:val="0"/>
          <w:divBdr>
            <w:top w:val="none" w:sz="0" w:space="0" w:color="auto"/>
            <w:left w:val="none" w:sz="0" w:space="0" w:color="auto"/>
            <w:bottom w:val="single" w:sz="48" w:space="0" w:color="auto"/>
            <w:right w:val="none" w:sz="0" w:space="2" w:color="auto"/>
          </w:divBdr>
          <w:divsChild>
            <w:div w:id="429617786">
              <w:marLeft w:val="0"/>
              <w:marRight w:val="0"/>
              <w:marTop w:val="0"/>
              <w:marBottom w:val="0"/>
              <w:divBdr>
                <w:top w:val="none" w:sz="0" w:space="0" w:color="auto"/>
                <w:left w:val="none" w:sz="0" w:space="0" w:color="auto"/>
                <w:bottom w:val="none" w:sz="0" w:space="0" w:color="auto"/>
                <w:right w:val="none" w:sz="0" w:space="0" w:color="auto"/>
              </w:divBdr>
              <w:divsChild>
                <w:div w:id="1895696689">
                  <w:marLeft w:val="0"/>
                  <w:marRight w:val="0"/>
                  <w:marTop w:val="0"/>
                  <w:marBottom w:val="0"/>
                  <w:divBdr>
                    <w:top w:val="none" w:sz="0" w:space="0" w:color="auto"/>
                    <w:left w:val="none" w:sz="0" w:space="0" w:color="auto"/>
                    <w:bottom w:val="none" w:sz="0" w:space="0" w:color="auto"/>
                    <w:right w:val="none" w:sz="0" w:space="0" w:color="auto"/>
                  </w:divBdr>
                  <w:divsChild>
                    <w:div w:id="18163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373616">
      <w:bodyDiv w:val="1"/>
      <w:marLeft w:val="0"/>
      <w:marRight w:val="0"/>
      <w:marTop w:val="0"/>
      <w:marBottom w:val="0"/>
      <w:divBdr>
        <w:top w:val="none" w:sz="0" w:space="0" w:color="auto"/>
        <w:left w:val="none" w:sz="0" w:space="0" w:color="auto"/>
        <w:bottom w:val="none" w:sz="0" w:space="0" w:color="auto"/>
        <w:right w:val="none" w:sz="0" w:space="0" w:color="auto"/>
      </w:divBdr>
    </w:div>
    <w:div w:id="1615286344">
      <w:bodyDiv w:val="1"/>
      <w:marLeft w:val="0"/>
      <w:marRight w:val="0"/>
      <w:marTop w:val="0"/>
      <w:marBottom w:val="0"/>
      <w:divBdr>
        <w:top w:val="none" w:sz="0" w:space="0" w:color="auto"/>
        <w:left w:val="none" w:sz="0" w:space="0" w:color="auto"/>
        <w:bottom w:val="none" w:sz="0" w:space="0" w:color="auto"/>
        <w:right w:val="none" w:sz="0" w:space="0" w:color="auto"/>
      </w:divBdr>
      <w:divsChild>
        <w:div w:id="1942757067">
          <w:marLeft w:val="0"/>
          <w:marRight w:val="0"/>
          <w:marTop w:val="0"/>
          <w:marBottom w:val="0"/>
          <w:divBdr>
            <w:top w:val="none" w:sz="0" w:space="0" w:color="auto"/>
            <w:left w:val="none" w:sz="0" w:space="0" w:color="auto"/>
            <w:bottom w:val="none" w:sz="0" w:space="0" w:color="auto"/>
            <w:right w:val="none" w:sz="0" w:space="0" w:color="auto"/>
          </w:divBdr>
          <w:divsChild>
            <w:div w:id="1348484073">
              <w:marLeft w:val="0"/>
              <w:marRight w:val="0"/>
              <w:marTop w:val="0"/>
              <w:marBottom w:val="0"/>
              <w:divBdr>
                <w:top w:val="none" w:sz="0" w:space="0" w:color="auto"/>
                <w:left w:val="none" w:sz="0" w:space="0" w:color="auto"/>
                <w:bottom w:val="none" w:sz="0" w:space="0" w:color="auto"/>
                <w:right w:val="none" w:sz="0" w:space="0" w:color="auto"/>
              </w:divBdr>
              <w:divsChild>
                <w:div w:id="175177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34504">
      <w:bodyDiv w:val="1"/>
      <w:marLeft w:val="0"/>
      <w:marRight w:val="0"/>
      <w:marTop w:val="0"/>
      <w:marBottom w:val="0"/>
      <w:divBdr>
        <w:top w:val="none" w:sz="0" w:space="0" w:color="auto"/>
        <w:left w:val="none" w:sz="0" w:space="0" w:color="auto"/>
        <w:bottom w:val="none" w:sz="0" w:space="0" w:color="auto"/>
        <w:right w:val="none" w:sz="0" w:space="0" w:color="auto"/>
      </w:divBdr>
      <w:divsChild>
        <w:div w:id="644091787">
          <w:marLeft w:val="0"/>
          <w:marRight w:val="0"/>
          <w:marTop w:val="0"/>
          <w:marBottom w:val="0"/>
          <w:divBdr>
            <w:top w:val="none" w:sz="0" w:space="0" w:color="auto"/>
            <w:left w:val="none" w:sz="0" w:space="0" w:color="auto"/>
            <w:bottom w:val="none" w:sz="0" w:space="0" w:color="auto"/>
            <w:right w:val="none" w:sz="0" w:space="0" w:color="auto"/>
          </w:divBdr>
          <w:divsChild>
            <w:div w:id="454252017">
              <w:marLeft w:val="0"/>
              <w:marRight w:val="0"/>
              <w:marTop w:val="0"/>
              <w:marBottom w:val="0"/>
              <w:divBdr>
                <w:top w:val="none" w:sz="0" w:space="0" w:color="auto"/>
                <w:left w:val="none" w:sz="0" w:space="0" w:color="auto"/>
                <w:bottom w:val="none" w:sz="0" w:space="0" w:color="auto"/>
                <w:right w:val="none" w:sz="0" w:space="0" w:color="auto"/>
              </w:divBdr>
              <w:divsChild>
                <w:div w:id="19930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71698">
      <w:bodyDiv w:val="1"/>
      <w:marLeft w:val="0"/>
      <w:marRight w:val="0"/>
      <w:marTop w:val="0"/>
      <w:marBottom w:val="0"/>
      <w:divBdr>
        <w:top w:val="none" w:sz="0" w:space="0" w:color="auto"/>
        <w:left w:val="none" w:sz="0" w:space="0" w:color="auto"/>
        <w:bottom w:val="none" w:sz="0" w:space="0" w:color="auto"/>
        <w:right w:val="none" w:sz="0" w:space="0" w:color="auto"/>
      </w:divBdr>
      <w:divsChild>
        <w:div w:id="1535654241">
          <w:marLeft w:val="0"/>
          <w:marRight w:val="0"/>
          <w:marTop w:val="0"/>
          <w:marBottom w:val="0"/>
          <w:divBdr>
            <w:top w:val="none" w:sz="0" w:space="0" w:color="auto"/>
            <w:left w:val="none" w:sz="0" w:space="0" w:color="auto"/>
            <w:bottom w:val="single" w:sz="48" w:space="0" w:color="auto"/>
            <w:right w:val="none" w:sz="0" w:space="2" w:color="auto"/>
          </w:divBdr>
          <w:divsChild>
            <w:div w:id="34618952">
              <w:marLeft w:val="0"/>
              <w:marRight w:val="0"/>
              <w:marTop w:val="0"/>
              <w:marBottom w:val="0"/>
              <w:divBdr>
                <w:top w:val="none" w:sz="0" w:space="0" w:color="auto"/>
                <w:left w:val="none" w:sz="0" w:space="0" w:color="auto"/>
                <w:bottom w:val="none" w:sz="0" w:space="0" w:color="auto"/>
                <w:right w:val="none" w:sz="0" w:space="0" w:color="auto"/>
              </w:divBdr>
              <w:divsChild>
                <w:div w:id="1502887260">
                  <w:marLeft w:val="0"/>
                  <w:marRight w:val="0"/>
                  <w:marTop w:val="0"/>
                  <w:marBottom w:val="0"/>
                  <w:divBdr>
                    <w:top w:val="none" w:sz="0" w:space="0" w:color="auto"/>
                    <w:left w:val="none" w:sz="0" w:space="0" w:color="auto"/>
                    <w:bottom w:val="none" w:sz="0" w:space="0" w:color="auto"/>
                    <w:right w:val="none" w:sz="0" w:space="0" w:color="auto"/>
                  </w:divBdr>
                  <w:divsChild>
                    <w:div w:id="10420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151596">
      <w:bodyDiv w:val="1"/>
      <w:marLeft w:val="0"/>
      <w:marRight w:val="0"/>
      <w:marTop w:val="0"/>
      <w:marBottom w:val="0"/>
      <w:divBdr>
        <w:top w:val="none" w:sz="0" w:space="0" w:color="auto"/>
        <w:left w:val="none" w:sz="0" w:space="0" w:color="auto"/>
        <w:bottom w:val="none" w:sz="0" w:space="0" w:color="auto"/>
        <w:right w:val="none" w:sz="0" w:space="0" w:color="auto"/>
      </w:divBdr>
    </w:div>
    <w:div w:id="1862813222">
      <w:bodyDiv w:val="1"/>
      <w:marLeft w:val="0"/>
      <w:marRight w:val="0"/>
      <w:marTop w:val="0"/>
      <w:marBottom w:val="0"/>
      <w:divBdr>
        <w:top w:val="none" w:sz="0" w:space="0" w:color="auto"/>
        <w:left w:val="none" w:sz="0" w:space="0" w:color="auto"/>
        <w:bottom w:val="none" w:sz="0" w:space="0" w:color="auto"/>
        <w:right w:val="none" w:sz="0" w:space="0" w:color="auto"/>
      </w:divBdr>
      <w:divsChild>
        <w:div w:id="2109814414">
          <w:marLeft w:val="0"/>
          <w:marRight w:val="0"/>
          <w:marTop w:val="0"/>
          <w:marBottom w:val="0"/>
          <w:divBdr>
            <w:top w:val="none" w:sz="0" w:space="0" w:color="auto"/>
            <w:left w:val="none" w:sz="0" w:space="0" w:color="auto"/>
            <w:bottom w:val="none" w:sz="0" w:space="0" w:color="auto"/>
            <w:right w:val="none" w:sz="0" w:space="0" w:color="auto"/>
          </w:divBdr>
          <w:divsChild>
            <w:div w:id="1083067501">
              <w:marLeft w:val="0"/>
              <w:marRight w:val="0"/>
              <w:marTop w:val="0"/>
              <w:marBottom w:val="0"/>
              <w:divBdr>
                <w:top w:val="none" w:sz="0" w:space="0" w:color="auto"/>
                <w:left w:val="none" w:sz="0" w:space="0" w:color="auto"/>
                <w:bottom w:val="none" w:sz="0" w:space="0" w:color="auto"/>
                <w:right w:val="none" w:sz="0" w:space="0" w:color="auto"/>
              </w:divBdr>
              <w:divsChild>
                <w:div w:id="470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36063">
      <w:bodyDiv w:val="1"/>
      <w:marLeft w:val="0"/>
      <w:marRight w:val="0"/>
      <w:marTop w:val="0"/>
      <w:marBottom w:val="0"/>
      <w:divBdr>
        <w:top w:val="none" w:sz="0" w:space="0" w:color="auto"/>
        <w:left w:val="none" w:sz="0" w:space="0" w:color="auto"/>
        <w:bottom w:val="none" w:sz="0" w:space="0" w:color="auto"/>
        <w:right w:val="none" w:sz="0" w:space="0" w:color="auto"/>
      </w:divBdr>
    </w:div>
    <w:div w:id="1881934728">
      <w:bodyDiv w:val="1"/>
      <w:marLeft w:val="0"/>
      <w:marRight w:val="0"/>
      <w:marTop w:val="0"/>
      <w:marBottom w:val="0"/>
      <w:divBdr>
        <w:top w:val="none" w:sz="0" w:space="0" w:color="auto"/>
        <w:left w:val="none" w:sz="0" w:space="0" w:color="auto"/>
        <w:bottom w:val="none" w:sz="0" w:space="0" w:color="auto"/>
        <w:right w:val="none" w:sz="0" w:space="0" w:color="auto"/>
      </w:divBdr>
      <w:divsChild>
        <w:div w:id="908537165">
          <w:marLeft w:val="0"/>
          <w:marRight w:val="0"/>
          <w:marTop w:val="0"/>
          <w:marBottom w:val="0"/>
          <w:divBdr>
            <w:top w:val="none" w:sz="0" w:space="0" w:color="auto"/>
            <w:left w:val="none" w:sz="0" w:space="0" w:color="auto"/>
            <w:bottom w:val="none" w:sz="0" w:space="0" w:color="auto"/>
            <w:right w:val="none" w:sz="0" w:space="0" w:color="auto"/>
          </w:divBdr>
          <w:divsChild>
            <w:div w:id="564725972">
              <w:marLeft w:val="0"/>
              <w:marRight w:val="0"/>
              <w:marTop w:val="0"/>
              <w:marBottom w:val="0"/>
              <w:divBdr>
                <w:top w:val="none" w:sz="0" w:space="0" w:color="auto"/>
                <w:left w:val="none" w:sz="0" w:space="0" w:color="auto"/>
                <w:bottom w:val="none" w:sz="0" w:space="0" w:color="auto"/>
                <w:right w:val="none" w:sz="0" w:space="0" w:color="auto"/>
              </w:divBdr>
              <w:divsChild>
                <w:div w:id="30050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98656">
      <w:bodyDiv w:val="1"/>
      <w:marLeft w:val="0"/>
      <w:marRight w:val="0"/>
      <w:marTop w:val="0"/>
      <w:marBottom w:val="0"/>
      <w:divBdr>
        <w:top w:val="none" w:sz="0" w:space="0" w:color="auto"/>
        <w:left w:val="none" w:sz="0" w:space="0" w:color="auto"/>
        <w:bottom w:val="none" w:sz="0" w:space="0" w:color="auto"/>
        <w:right w:val="none" w:sz="0" w:space="0" w:color="auto"/>
      </w:divBdr>
      <w:divsChild>
        <w:div w:id="871259802">
          <w:marLeft w:val="0"/>
          <w:marRight w:val="0"/>
          <w:marTop w:val="0"/>
          <w:marBottom w:val="0"/>
          <w:divBdr>
            <w:top w:val="none" w:sz="0" w:space="8" w:color="auto"/>
            <w:left w:val="none" w:sz="0" w:space="0" w:color="auto"/>
            <w:bottom w:val="single" w:sz="48" w:space="0" w:color="auto"/>
            <w:right w:val="none" w:sz="0" w:space="15" w:color="auto"/>
          </w:divBdr>
          <w:divsChild>
            <w:div w:id="1152913340">
              <w:marLeft w:val="0"/>
              <w:marRight w:val="0"/>
              <w:marTop w:val="0"/>
              <w:marBottom w:val="0"/>
              <w:divBdr>
                <w:top w:val="none" w:sz="0" w:space="0" w:color="auto"/>
                <w:left w:val="none" w:sz="0" w:space="0" w:color="auto"/>
                <w:bottom w:val="none" w:sz="0" w:space="0" w:color="auto"/>
                <w:right w:val="none" w:sz="0" w:space="0" w:color="auto"/>
              </w:divBdr>
            </w:div>
          </w:divsChild>
        </w:div>
        <w:div w:id="1279526311">
          <w:marLeft w:val="0"/>
          <w:marRight w:val="0"/>
          <w:marTop w:val="0"/>
          <w:marBottom w:val="0"/>
          <w:divBdr>
            <w:top w:val="none" w:sz="0" w:space="0" w:color="auto"/>
            <w:left w:val="none" w:sz="0" w:space="0" w:color="auto"/>
            <w:bottom w:val="single" w:sz="48" w:space="0" w:color="auto"/>
            <w:right w:val="none" w:sz="0" w:space="2" w:color="auto"/>
          </w:divBdr>
          <w:divsChild>
            <w:div w:id="443309715">
              <w:marLeft w:val="0"/>
              <w:marRight w:val="0"/>
              <w:marTop w:val="0"/>
              <w:marBottom w:val="0"/>
              <w:divBdr>
                <w:top w:val="none" w:sz="0" w:space="0" w:color="auto"/>
                <w:left w:val="none" w:sz="0" w:space="0" w:color="auto"/>
                <w:bottom w:val="none" w:sz="0" w:space="0" w:color="auto"/>
                <w:right w:val="none" w:sz="0" w:space="0" w:color="auto"/>
              </w:divBdr>
              <w:divsChild>
                <w:div w:id="339089964">
                  <w:marLeft w:val="0"/>
                  <w:marRight w:val="0"/>
                  <w:marTop w:val="0"/>
                  <w:marBottom w:val="0"/>
                  <w:divBdr>
                    <w:top w:val="none" w:sz="0" w:space="0" w:color="auto"/>
                    <w:left w:val="none" w:sz="0" w:space="0" w:color="auto"/>
                    <w:bottom w:val="none" w:sz="0" w:space="0" w:color="auto"/>
                    <w:right w:val="none" w:sz="0" w:space="0" w:color="auto"/>
                  </w:divBdr>
                  <w:divsChild>
                    <w:div w:id="13354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576475">
      <w:bodyDiv w:val="1"/>
      <w:marLeft w:val="0"/>
      <w:marRight w:val="0"/>
      <w:marTop w:val="0"/>
      <w:marBottom w:val="0"/>
      <w:divBdr>
        <w:top w:val="none" w:sz="0" w:space="0" w:color="auto"/>
        <w:left w:val="none" w:sz="0" w:space="0" w:color="auto"/>
        <w:bottom w:val="none" w:sz="0" w:space="0" w:color="auto"/>
        <w:right w:val="none" w:sz="0" w:space="0" w:color="auto"/>
      </w:divBdr>
    </w:div>
    <w:div w:id="1925070575">
      <w:bodyDiv w:val="1"/>
      <w:marLeft w:val="0"/>
      <w:marRight w:val="0"/>
      <w:marTop w:val="0"/>
      <w:marBottom w:val="0"/>
      <w:divBdr>
        <w:top w:val="none" w:sz="0" w:space="0" w:color="auto"/>
        <w:left w:val="none" w:sz="0" w:space="0" w:color="auto"/>
        <w:bottom w:val="none" w:sz="0" w:space="0" w:color="auto"/>
        <w:right w:val="none" w:sz="0" w:space="0" w:color="auto"/>
      </w:divBdr>
      <w:divsChild>
        <w:div w:id="744306521">
          <w:marLeft w:val="0"/>
          <w:marRight w:val="0"/>
          <w:marTop w:val="0"/>
          <w:marBottom w:val="0"/>
          <w:divBdr>
            <w:top w:val="none" w:sz="0" w:space="0" w:color="auto"/>
            <w:left w:val="none" w:sz="0" w:space="0" w:color="auto"/>
            <w:bottom w:val="none" w:sz="0" w:space="0" w:color="auto"/>
            <w:right w:val="none" w:sz="0" w:space="0" w:color="auto"/>
          </w:divBdr>
          <w:divsChild>
            <w:div w:id="1332103861">
              <w:marLeft w:val="0"/>
              <w:marRight w:val="0"/>
              <w:marTop w:val="0"/>
              <w:marBottom w:val="0"/>
              <w:divBdr>
                <w:top w:val="none" w:sz="0" w:space="0" w:color="auto"/>
                <w:left w:val="none" w:sz="0" w:space="0" w:color="auto"/>
                <w:bottom w:val="none" w:sz="0" w:space="0" w:color="auto"/>
                <w:right w:val="none" w:sz="0" w:space="0" w:color="auto"/>
              </w:divBdr>
              <w:divsChild>
                <w:div w:id="450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10708">
      <w:bodyDiv w:val="1"/>
      <w:marLeft w:val="0"/>
      <w:marRight w:val="0"/>
      <w:marTop w:val="0"/>
      <w:marBottom w:val="0"/>
      <w:divBdr>
        <w:top w:val="none" w:sz="0" w:space="0" w:color="auto"/>
        <w:left w:val="none" w:sz="0" w:space="0" w:color="auto"/>
        <w:bottom w:val="none" w:sz="0" w:space="0" w:color="auto"/>
        <w:right w:val="none" w:sz="0" w:space="0" w:color="auto"/>
      </w:divBdr>
    </w:div>
    <w:div w:id="1981034078">
      <w:bodyDiv w:val="1"/>
      <w:marLeft w:val="0"/>
      <w:marRight w:val="0"/>
      <w:marTop w:val="0"/>
      <w:marBottom w:val="0"/>
      <w:divBdr>
        <w:top w:val="none" w:sz="0" w:space="0" w:color="auto"/>
        <w:left w:val="none" w:sz="0" w:space="0" w:color="auto"/>
        <w:bottom w:val="none" w:sz="0" w:space="0" w:color="auto"/>
        <w:right w:val="none" w:sz="0" w:space="0" w:color="auto"/>
      </w:divBdr>
      <w:divsChild>
        <w:div w:id="1492138375">
          <w:marLeft w:val="0"/>
          <w:marRight w:val="0"/>
          <w:marTop w:val="0"/>
          <w:marBottom w:val="0"/>
          <w:divBdr>
            <w:top w:val="none" w:sz="0" w:space="0" w:color="auto"/>
            <w:left w:val="none" w:sz="0" w:space="0" w:color="auto"/>
            <w:bottom w:val="none" w:sz="0" w:space="0" w:color="auto"/>
            <w:right w:val="none" w:sz="0" w:space="0" w:color="auto"/>
          </w:divBdr>
          <w:divsChild>
            <w:div w:id="815298527">
              <w:marLeft w:val="0"/>
              <w:marRight w:val="0"/>
              <w:marTop w:val="0"/>
              <w:marBottom w:val="0"/>
              <w:divBdr>
                <w:top w:val="none" w:sz="0" w:space="0" w:color="auto"/>
                <w:left w:val="none" w:sz="0" w:space="0" w:color="auto"/>
                <w:bottom w:val="none" w:sz="0" w:space="0" w:color="auto"/>
                <w:right w:val="none" w:sz="0" w:space="0" w:color="auto"/>
              </w:divBdr>
              <w:divsChild>
                <w:div w:id="18257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69270">
      <w:bodyDiv w:val="1"/>
      <w:marLeft w:val="0"/>
      <w:marRight w:val="0"/>
      <w:marTop w:val="0"/>
      <w:marBottom w:val="0"/>
      <w:divBdr>
        <w:top w:val="none" w:sz="0" w:space="0" w:color="auto"/>
        <w:left w:val="none" w:sz="0" w:space="0" w:color="auto"/>
        <w:bottom w:val="none" w:sz="0" w:space="0" w:color="auto"/>
        <w:right w:val="none" w:sz="0" w:space="0" w:color="auto"/>
      </w:divBdr>
      <w:divsChild>
        <w:div w:id="1155992650">
          <w:marLeft w:val="0"/>
          <w:marRight w:val="0"/>
          <w:marTop w:val="0"/>
          <w:marBottom w:val="0"/>
          <w:divBdr>
            <w:top w:val="none" w:sz="0" w:space="0" w:color="auto"/>
            <w:left w:val="none" w:sz="0" w:space="0" w:color="auto"/>
            <w:bottom w:val="none" w:sz="0" w:space="0" w:color="auto"/>
            <w:right w:val="none" w:sz="0" w:space="0" w:color="auto"/>
          </w:divBdr>
          <w:divsChild>
            <w:div w:id="842620659">
              <w:marLeft w:val="0"/>
              <w:marRight w:val="0"/>
              <w:marTop w:val="0"/>
              <w:marBottom w:val="0"/>
              <w:divBdr>
                <w:top w:val="none" w:sz="0" w:space="0" w:color="auto"/>
                <w:left w:val="none" w:sz="0" w:space="0" w:color="auto"/>
                <w:bottom w:val="none" w:sz="0" w:space="0" w:color="auto"/>
                <w:right w:val="none" w:sz="0" w:space="0" w:color="auto"/>
              </w:divBdr>
              <w:divsChild>
                <w:div w:id="28327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579668">
      <w:bodyDiv w:val="1"/>
      <w:marLeft w:val="0"/>
      <w:marRight w:val="0"/>
      <w:marTop w:val="0"/>
      <w:marBottom w:val="0"/>
      <w:divBdr>
        <w:top w:val="none" w:sz="0" w:space="0" w:color="auto"/>
        <w:left w:val="none" w:sz="0" w:space="0" w:color="auto"/>
        <w:bottom w:val="none" w:sz="0" w:space="0" w:color="auto"/>
        <w:right w:val="none" w:sz="0" w:space="0" w:color="auto"/>
      </w:divBdr>
      <w:divsChild>
        <w:div w:id="682635467">
          <w:marLeft w:val="0"/>
          <w:marRight w:val="0"/>
          <w:marTop w:val="0"/>
          <w:marBottom w:val="0"/>
          <w:divBdr>
            <w:top w:val="none" w:sz="0" w:space="0" w:color="auto"/>
            <w:left w:val="none" w:sz="0" w:space="0" w:color="auto"/>
            <w:bottom w:val="single" w:sz="48" w:space="0" w:color="auto"/>
            <w:right w:val="none" w:sz="0" w:space="2" w:color="auto"/>
          </w:divBdr>
          <w:divsChild>
            <w:div w:id="1325279926">
              <w:marLeft w:val="0"/>
              <w:marRight w:val="0"/>
              <w:marTop w:val="0"/>
              <w:marBottom w:val="0"/>
              <w:divBdr>
                <w:top w:val="none" w:sz="0" w:space="0" w:color="auto"/>
                <w:left w:val="none" w:sz="0" w:space="0" w:color="auto"/>
                <w:bottom w:val="none" w:sz="0" w:space="0" w:color="auto"/>
                <w:right w:val="none" w:sz="0" w:space="0" w:color="auto"/>
              </w:divBdr>
              <w:divsChild>
                <w:div w:id="1076048011">
                  <w:marLeft w:val="0"/>
                  <w:marRight w:val="0"/>
                  <w:marTop w:val="0"/>
                  <w:marBottom w:val="0"/>
                  <w:divBdr>
                    <w:top w:val="none" w:sz="0" w:space="0" w:color="auto"/>
                    <w:left w:val="none" w:sz="0" w:space="0" w:color="auto"/>
                    <w:bottom w:val="none" w:sz="0" w:space="0" w:color="auto"/>
                    <w:right w:val="none" w:sz="0" w:space="0" w:color="auto"/>
                  </w:divBdr>
                  <w:divsChild>
                    <w:div w:id="123111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2467">
      <w:bodyDiv w:val="1"/>
      <w:marLeft w:val="0"/>
      <w:marRight w:val="0"/>
      <w:marTop w:val="0"/>
      <w:marBottom w:val="0"/>
      <w:divBdr>
        <w:top w:val="none" w:sz="0" w:space="0" w:color="auto"/>
        <w:left w:val="none" w:sz="0" w:space="0" w:color="auto"/>
        <w:bottom w:val="none" w:sz="0" w:space="0" w:color="auto"/>
        <w:right w:val="none" w:sz="0" w:space="0" w:color="auto"/>
      </w:divBdr>
    </w:div>
    <w:div w:id="2125535255">
      <w:bodyDiv w:val="1"/>
      <w:marLeft w:val="0"/>
      <w:marRight w:val="0"/>
      <w:marTop w:val="0"/>
      <w:marBottom w:val="0"/>
      <w:divBdr>
        <w:top w:val="none" w:sz="0" w:space="0" w:color="auto"/>
        <w:left w:val="none" w:sz="0" w:space="0" w:color="auto"/>
        <w:bottom w:val="none" w:sz="0" w:space="0" w:color="auto"/>
        <w:right w:val="none" w:sz="0" w:space="0" w:color="auto"/>
      </w:divBdr>
      <w:divsChild>
        <w:div w:id="1081945201">
          <w:marLeft w:val="0"/>
          <w:marRight w:val="0"/>
          <w:marTop w:val="0"/>
          <w:marBottom w:val="0"/>
          <w:divBdr>
            <w:top w:val="none" w:sz="0" w:space="0" w:color="auto"/>
            <w:left w:val="none" w:sz="0" w:space="0" w:color="auto"/>
            <w:bottom w:val="none" w:sz="0" w:space="0" w:color="auto"/>
            <w:right w:val="none" w:sz="0" w:space="0" w:color="auto"/>
          </w:divBdr>
          <w:divsChild>
            <w:div w:id="772634530">
              <w:marLeft w:val="0"/>
              <w:marRight w:val="0"/>
              <w:marTop w:val="0"/>
              <w:marBottom w:val="0"/>
              <w:divBdr>
                <w:top w:val="none" w:sz="0" w:space="0" w:color="auto"/>
                <w:left w:val="none" w:sz="0" w:space="0" w:color="auto"/>
                <w:bottom w:val="none" w:sz="0" w:space="0" w:color="auto"/>
                <w:right w:val="none" w:sz="0" w:space="0" w:color="auto"/>
              </w:divBdr>
              <w:divsChild>
                <w:div w:id="200450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25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023182"/>
    <w:rsid w:val="000A14C5"/>
    <w:rsid w:val="000A1F63"/>
    <w:rsid w:val="0019649D"/>
    <w:rsid w:val="001A38B6"/>
    <w:rsid w:val="001B38AE"/>
    <w:rsid w:val="00213485"/>
    <w:rsid w:val="002A28E4"/>
    <w:rsid w:val="0030724E"/>
    <w:rsid w:val="00383C6A"/>
    <w:rsid w:val="00460AC4"/>
    <w:rsid w:val="004B2046"/>
    <w:rsid w:val="00546FDC"/>
    <w:rsid w:val="005A0E0D"/>
    <w:rsid w:val="005B714F"/>
    <w:rsid w:val="00616D96"/>
    <w:rsid w:val="00684326"/>
    <w:rsid w:val="00686335"/>
    <w:rsid w:val="006F1564"/>
    <w:rsid w:val="0089034E"/>
    <w:rsid w:val="00916B68"/>
    <w:rsid w:val="00966CC2"/>
    <w:rsid w:val="009737E3"/>
    <w:rsid w:val="00A203A3"/>
    <w:rsid w:val="00A54063"/>
    <w:rsid w:val="00A85A23"/>
    <w:rsid w:val="00AB640C"/>
    <w:rsid w:val="00CC3043"/>
    <w:rsid w:val="00D10512"/>
    <w:rsid w:val="00DE7846"/>
    <w:rsid w:val="00E4523A"/>
    <w:rsid w:val="00E74740"/>
    <w:rsid w:val="00EA3159"/>
    <w:rsid w:val="00EB503A"/>
    <w:rsid w:val="00F164FD"/>
    <w:rsid w:val="00F8707D"/>
    <w:rsid w:val="00FE6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2.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3.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4.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2</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197</cp:revision>
  <cp:lastPrinted>2007-12-04T17:45:00Z</cp:lastPrinted>
  <dcterms:created xsi:type="dcterms:W3CDTF">2024-07-26T14:15:00Z</dcterms:created>
  <dcterms:modified xsi:type="dcterms:W3CDTF">2024-12-02T21:37:00Z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