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CF4EE6" w14:textId="5D479248" w:rsidR="005F05AF" w:rsidRPr="003678C9" w:rsidRDefault="003A68D4" w:rsidP="000F2C2D">
      <w:pPr>
        <w:spacing w:after="0"/>
        <w:jc w:val="center"/>
        <w:rPr>
          <w:rFonts w:ascii="Arial" w:eastAsia="Times New Roman" w:hAnsi="Arial" w:cs="Arial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2" behindDoc="0" locked="0" layoutInCell="1" allowOverlap="1" wp14:anchorId="5EFEA1BA" wp14:editId="698F5727">
            <wp:simplePos x="0" y="0"/>
            <wp:positionH relativeFrom="column">
              <wp:posOffset>0</wp:posOffset>
            </wp:positionH>
            <wp:positionV relativeFrom="paragraph">
              <wp:posOffset>-627543</wp:posOffset>
            </wp:positionV>
            <wp:extent cx="3200400" cy="524168"/>
            <wp:effectExtent l="0" t="0" r="0" b="9525"/>
            <wp:wrapNone/>
            <wp:docPr id="3" name="Picture 3">
              <a:extLst xmlns:a="http://schemas.openxmlformats.org/drawingml/2006/main">
                <a:ext uri="{C183D7F6-B498-43B3-948B-1728B52AA6E4}">
                  <adec:decorative xmlns:adec="http://schemas.microsoft.com/office/drawing/2017/decorative" val="1"/>
                </a:ext>
              </a:extLst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>
                      <a:extLst>
                        <a:ext uri="{C183D7F6-B498-43B3-948B-1728B52AA6E4}">
                          <adec:decorative xmlns:adec="http://schemas.microsoft.com/office/drawing/2017/decorative" val="1"/>
                        </a:ext>
                      </a:extLst>
                    </pic:cNvPr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200400" cy="52416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80494">
        <w:rPr>
          <w:rFonts w:ascii="Arial" w:eastAsia="Times New Roman" w:hAnsi="Arial" w:cs="Arial"/>
          <w:b/>
          <w:bCs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1" behindDoc="1" locked="0" layoutInCell="1" allowOverlap="1" wp14:anchorId="3B0F534D" wp14:editId="55FB8C89">
                <wp:simplePos x="0" y="0"/>
                <wp:positionH relativeFrom="column">
                  <wp:posOffset>-57785</wp:posOffset>
                </wp:positionH>
                <wp:positionV relativeFrom="paragraph">
                  <wp:posOffset>-23495</wp:posOffset>
                </wp:positionV>
                <wp:extent cx="6035040" cy="635"/>
                <wp:effectExtent l="8890" t="14605" r="13970" b="13335"/>
                <wp:wrapNone/>
                <wp:docPr id="2" name="Straight Arrow Connector 2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 xmlns:oel="http://schemas.microsoft.com/office/2019/extlst">
            <w:pict w14:anchorId="4A493A68">
              <v:shapetype id="_x0000_t32" coordsize="21600,21600" o:oned="t" filled="f" o:spt="32" path="m,l21600,21600e" w14:anchorId="6AEE5CB1">
                <v:path fillok="f" arrowok="t" o:connecttype="none"/>
                <o:lock v:ext="edit" shapetype="t"/>
              </v:shapetype>
              <v:shape id="AutoShape 13" style="position:absolute;margin-left:-4.55pt;margin-top:-1.85pt;width:475.2pt;height:.0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">
                <o:lock v:ext="edit" aspectratio="t"/>
              </v:shape>
            </w:pict>
          </mc:Fallback>
        </mc:AlternateContent>
      </w:r>
      <w:r w:rsidR="008719EA">
        <w:rPr>
          <w:rFonts w:ascii="Arial" w:eastAsia="Times New Roman" w:hAnsi="Arial" w:cs="Arial"/>
          <w:b/>
          <w:bCs/>
          <w:noProof/>
          <w:sz w:val="28"/>
          <w:szCs w:val="28"/>
        </w:rPr>
        <w:t>Master Utilities Electrician</w:t>
      </w:r>
      <w:r w:rsidR="000F2C2D">
        <w:rPr>
          <w:rFonts w:ascii="Arial" w:eastAsia="Times New Roman" w:hAnsi="Arial" w:cs="Arial"/>
          <w:b/>
          <w:bCs/>
          <w:noProof/>
          <w:sz w:val="28"/>
          <w:szCs w:val="28"/>
        </w:rPr>
        <w:t xml:space="preserve"> Standard </w:t>
      </w:r>
      <w:r w:rsidR="00FF56A9">
        <w:rPr>
          <w:rFonts w:ascii="Arial" w:eastAsia="Times New Roman" w:hAnsi="Arial" w:cs="Arial"/>
          <w:b/>
          <w:bCs/>
          <w:noProof/>
          <w:sz w:val="28"/>
          <w:szCs w:val="28"/>
        </w:rPr>
        <w:t>Job Description</w:t>
      </w:r>
    </w:p>
    <w:p w14:paraId="09126E87" w14:textId="77777777" w:rsidR="005F05AF" w:rsidRDefault="00480494" w:rsidP="005F05AF">
      <w:pPr>
        <w:spacing w:after="0"/>
        <w:rPr>
          <w:rFonts w:ascii="Arial" w:eastAsia="Times New Roman" w:hAnsi="Arial" w:cs="Arial"/>
          <w:b/>
          <w:bCs/>
          <w:color w:val="810000"/>
          <w:sz w:val="28"/>
          <w:szCs w:val="28"/>
        </w:rPr>
      </w:pPr>
      <w:r>
        <w:rPr>
          <w:rFonts w:ascii="Arial" w:eastAsia="Times New Roman" w:hAnsi="Arial" w:cs="Arial"/>
          <w:b/>
          <w:bCs/>
          <w:noProof/>
          <w:color w:val="810000"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2E4B3C43" wp14:editId="17539DAD">
                <wp:simplePos x="0" y="0"/>
                <wp:positionH relativeFrom="column">
                  <wp:posOffset>-53340</wp:posOffset>
                </wp:positionH>
                <wp:positionV relativeFrom="paragraph">
                  <wp:posOffset>34925</wp:posOffset>
                </wp:positionV>
                <wp:extent cx="6035040" cy="635"/>
                <wp:effectExtent l="13335" t="6350" r="9525" b="12065"/>
                <wp:wrapNone/>
                <wp:docPr id="1" name="Straight Arrow Connector 1">
                  <a:extLst xmlns:a="http://schemas.openxmlformats.org/drawingml/2006/main">
                    <a:ext uri="{C183D7F6-B498-43B3-948B-1728B52AA6E4}">
                      <adec:decorative xmlns:adec="http://schemas.microsoft.com/office/drawing/2017/decorative" val="1"/>
                    </a:ext>
                  </a:extLst>
                </wp:docPr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Aspect="1" noChangeShapeType="1"/>
                      </wps:cNvCnPr>
                      <wps:spPr bwMode="auto">
                        <a:xfrm>
                          <a:off x="0" y="0"/>
                          <a:ext cx="6035040" cy="63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7F7F7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a="http://schemas.openxmlformats.org/drawingml/2006/main" xmlns:pic="http://schemas.openxmlformats.org/drawingml/2006/picture" xmlns:a14="http://schemas.microsoft.com/office/drawing/2010/main" xmlns:arto="http://schemas.microsoft.com/office/word/2006/arto" xmlns:oel="http://schemas.microsoft.com/office/2019/extlst">
            <w:pict w14:anchorId="6E6BDF3E">
              <v:shape id="AutoShape 11" style="position:absolute;margin-left:-4.2pt;margin-top:2.75pt;width:475.2pt;height:.05pt;z-index:-2516597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spid="_x0000_s1026" strokecolor="#7f7f7f" strokeweight="1pt" type="#_x0000_t3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" w14:anchorId="0F3C742C">
                <o:lock v:ext="edit" aspectratio="t"/>
              </v:shape>
            </w:pict>
          </mc:Fallback>
        </mc:AlternateContent>
      </w:r>
    </w:p>
    <w:p w14:paraId="0F5E8286" w14:textId="1B9D290C" w:rsidR="00FF56A9" w:rsidRPr="00CF7EEC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b/>
          <w:bCs/>
          <w:sz w:val="24"/>
          <w:szCs w:val="24"/>
        </w:rPr>
        <w:t>Classification Title</w:t>
      </w:r>
      <w:r w:rsidR="00621CE2" w:rsidRPr="00CF7EEC">
        <w:rPr>
          <w:rFonts w:ascii="Arial" w:eastAsia="Times New Roman" w:hAnsi="Arial" w:cs="Arial"/>
          <w:b/>
          <w:bCs/>
          <w:sz w:val="24"/>
          <w:szCs w:val="24"/>
        </w:rPr>
        <w:t>:</w:t>
      </w:r>
      <w:r w:rsidR="00B01D12" w:rsidRPr="00CF7EEC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7013F4" w:rsidRPr="00CF7EEC">
        <w:rPr>
          <w:rFonts w:ascii="Arial" w:eastAsia="Times New Roman" w:hAnsi="Arial" w:cs="Arial"/>
          <w:sz w:val="24"/>
          <w:szCs w:val="24"/>
        </w:rPr>
        <w:t>Master Utilities Electrician</w:t>
      </w:r>
    </w:p>
    <w:p w14:paraId="37C2005C" w14:textId="77777777" w:rsidR="00FF56A9" w:rsidRPr="00CF7EEC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28948D4F" w14:textId="6A779F64" w:rsidR="00FF56A9" w:rsidRPr="00CF7EEC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b/>
          <w:bCs/>
          <w:sz w:val="24"/>
          <w:szCs w:val="24"/>
        </w:rPr>
        <w:t>FLSA Exemption Status:</w:t>
      </w:r>
      <w:r w:rsidR="00E56812" w:rsidRPr="00CF7EEC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AA056C" w:rsidRPr="00CF7EEC">
        <w:rPr>
          <w:rFonts w:ascii="Arial" w:eastAsia="Times New Roman" w:hAnsi="Arial" w:cs="Arial"/>
          <w:sz w:val="24"/>
          <w:szCs w:val="24"/>
        </w:rPr>
        <w:t>Non-Exempt</w:t>
      </w:r>
    </w:p>
    <w:p w14:paraId="65FDD8E7" w14:textId="77777777" w:rsidR="00FF56A9" w:rsidRPr="00CF7EEC" w:rsidRDefault="00FF56A9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56770184" w14:textId="12C1F822" w:rsidR="00FF56A9" w:rsidRPr="00CF7EEC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b/>
          <w:bCs/>
          <w:sz w:val="24"/>
          <w:szCs w:val="24"/>
        </w:rPr>
        <w:t xml:space="preserve">Pay Grade: </w:t>
      </w:r>
      <w:r w:rsidR="00435A84" w:rsidRPr="00CF7EEC">
        <w:rPr>
          <w:rFonts w:ascii="Arial" w:eastAsia="Times New Roman" w:hAnsi="Arial" w:cs="Arial"/>
          <w:sz w:val="24"/>
          <w:szCs w:val="24"/>
        </w:rPr>
        <w:t>12</w:t>
      </w:r>
    </w:p>
    <w:p w14:paraId="1F4D7C99" w14:textId="7AB1B91E" w:rsidR="00DB0822" w:rsidRPr="00CF7EEC" w:rsidRDefault="00DB0822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0F17B54E" w14:textId="557A4646" w:rsidR="00DB0822" w:rsidRPr="00CF7EEC" w:rsidRDefault="00DB0822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b/>
          <w:bCs/>
          <w:sz w:val="24"/>
          <w:szCs w:val="24"/>
        </w:rPr>
        <w:t xml:space="preserve">Minimum Pay: </w:t>
      </w:r>
      <w:r w:rsidR="00840A5B" w:rsidRPr="00CF7EEC">
        <w:rPr>
          <w:rFonts w:ascii="Arial" w:eastAsia="Times New Roman" w:hAnsi="Arial" w:cs="Arial"/>
          <w:sz w:val="24"/>
          <w:szCs w:val="24"/>
        </w:rPr>
        <w:t>$</w:t>
      </w:r>
      <w:r w:rsidR="00C75520" w:rsidRPr="00CF7EEC">
        <w:rPr>
          <w:rFonts w:ascii="Arial" w:eastAsia="Times New Roman" w:hAnsi="Arial" w:cs="Arial"/>
          <w:sz w:val="24"/>
          <w:szCs w:val="24"/>
        </w:rPr>
        <w:t>32.43</w:t>
      </w:r>
    </w:p>
    <w:p w14:paraId="3E0C7C88" w14:textId="1DA1800E" w:rsidR="00FF56A9" w:rsidRPr="00CF7EEC" w:rsidRDefault="00FF56A9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69993CA0" w14:textId="77777777" w:rsidR="00CF7EEC" w:rsidRDefault="4510CEF4" w:rsidP="00CF7EEC">
      <w:pPr>
        <w:spacing w:after="160" w:line="259" w:lineRule="auto"/>
        <w:contextualSpacing/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</w:pPr>
      <w:r w:rsidRPr="00CF7EEC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Job Description Summary:  </w:t>
      </w:r>
    </w:p>
    <w:p w14:paraId="792F9AC6" w14:textId="77777777" w:rsidR="00CF7EEC" w:rsidRDefault="00CF7EEC" w:rsidP="00CF7EEC">
      <w:pPr>
        <w:spacing w:after="160" w:line="259" w:lineRule="auto"/>
        <w:contextualSpacing/>
        <w:rPr>
          <w:rFonts w:ascii="Arial" w:hAnsi="Arial" w:cs="Arial"/>
          <w:sz w:val="24"/>
          <w:szCs w:val="24"/>
        </w:rPr>
      </w:pPr>
    </w:p>
    <w:p w14:paraId="512E59C9" w14:textId="768220C2" w:rsidR="000D34BD" w:rsidRPr="00CF7EEC" w:rsidRDefault="000D34BD" w:rsidP="00CF7EEC">
      <w:pPr>
        <w:spacing w:after="160" w:line="259" w:lineRule="auto"/>
        <w:contextualSpacing/>
        <w:rPr>
          <w:rFonts w:ascii="Arial" w:hAnsi="Arial" w:cs="Arial"/>
          <w:sz w:val="24"/>
          <w:szCs w:val="24"/>
        </w:rPr>
      </w:pPr>
      <w:r w:rsidRPr="00CF7EEC">
        <w:rPr>
          <w:rFonts w:ascii="Arial" w:hAnsi="Arial" w:cs="Arial"/>
          <w:sz w:val="24"/>
          <w:szCs w:val="24"/>
        </w:rPr>
        <w:t>The Master Utilities Electrician, under direction, supervises the installation, maintenance, and servicing of electrical systems associated with</w:t>
      </w:r>
      <w:r w:rsidR="002656DE" w:rsidRPr="00CF7EEC">
        <w:rPr>
          <w:rFonts w:ascii="Arial" w:hAnsi="Arial" w:cs="Arial"/>
          <w:sz w:val="24"/>
          <w:szCs w:val="24"/>
        </w:rPr>
        <w:t xml:space="preserve"> U</w:t>
      </w:r>
      <w:r w:rsidR="00F376B1" w:rsidRPr="00CF7EEC">
        <w:rPr>
          <w:rFonts w:ascii="Arial" w:hAnsi="Arial" w:cs="Arial"/>
          <w:sz w:val="24"/>
          <w:szCs w:val="24"/>
        </w:rPr>
        <w:t>niversity</w:t>
      </w:r>
      <w:r w:rsidRPr="00CF7EEC">
        <w:rPr>
          <w:rFonts w:ascii="Arial" w:hAnsi="Arial" w:cs="Arial"/>
          <w:sz w:val="24"/>
          <w:szCs w:val="24"/>
        </w:rPr>
        <w:t xml:space="preserve"> utilities plant.</w:t>
      </w:r>
    </w:p>
    <w:p w14:paraId="4A246BA6" w14:textId="0B856AF6" w:rsidR="00787877" w:rsidRPr="00CF7EEC" w:rsidRDefault="00787877" w:rsidP="5745B4B6">
      <w:pPr>
        <w:spacing w:after="0" w:line="240" w:lineRule="auto"/>
        <w:rPr>
          <w:rFonts w:ascii="Arial" w:eastAsia="Arial" w:hAnsi="Arial" w:cs="Arial"/>
          <w:color w:val="44546A"/>
          <w:sz w:val="24"/>
          <w:szCs w:val="24"/>
        </w:rPr>
      </w:pPr>
    </w:p>
    <w:p w14:paraId="7B8A77DE" w14:textId="77777777" w:rsidR="00644C93" w:rsidRPr="00CF7EEC" w:rsidRDefault="00644C93" w:rsidP="00644C93">
      <w:pPr>
        <w:pStyle w:val="NoSpacing"/>
        <w:rPr>
          <w:rFonts w:ascii="Arial" w:eastAsia="Arial" w:hAnsi="Arial" w:cs="Arial"/>
          <w:color w:val="000000" w:themeColor="text1"/>
          <w:sz w:val="24"/>
          <w:szCs w:val="24"/>
        </w:rPr>
      </w:pPr>
      <w:r w:rsidRPr="00CF7EEC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Essential Duties and Tasks:</w:t>
      </w:r>
    </w:p>
    <w:p w14:paraId="467AF7D2" w14:textId="77777777" w:rsidR="00CF7EEC" w:rsidRDefault="00CF7EEC" w:rsidP="007D565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5DC79945" w14:textId="50A78A8C" w:rsidR="007D565E" w:rsidRPr="00CF7EEC" w:rsidRDefault="007D565E" w:rsidP="007D565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F7EEC">
        <w:rPr>
          <w:rFonts w:ascii="Arial" w:eastAsia="Times New Roman" w:hAnsi="Arial" w:cs="Arial"/>
          <w:b/>
          <w:bCs/>
          <w:sz w:val="24"/>
          <w:szCs w:val="24"/>
        </w:rPr>
        <w:t>40% Installation and Repair of Electrical Systems</w:t>
      </w:r>
    </w:p>
    <w:p w14:paraId="0EE0E428" w14:textId="4934DEAB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Installs and repairs high voltage cables.</w:t>
      </w:r>
    </w:p>
    <w:p w14:paraId="47FC69FF" w14:textId="77777777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Tests cables with various testing equipment; installs, calibrates, and repairs meters relaying low to medium voltage switchgear and station battery systems.</w:t>
      </w:r>
    </w:p>
    <w:p w14:paraId="5DABF592" w14:textId="397B45E3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Maintains industrial equipment such as electrical systems related to generators, boilers, and chillers.</w:t>
      </w:r>
    </w:p>
    <w:p w14:paraId="451CBC0D" w14:textId="77777777" w:rsidR="007D565E" w:rsidRPr="00CF7EEC" w:rsidRDefault="007D565E" w:rsidP="007D565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1466D668" w14:textId="77777777" w:rsidR="007D565E" w:rsidRPr="00CF7EEC" w:rsidRDefault="007D565E" w:rsidP="007D565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F7EEC">
        <w:rPr>
          <w:rFonts w:ascii="Arial" w:eastAsia="Times New Roman" w:hAnsi="Arial" w:cs="Arial"/>
          <w:b/>
          <w:bCs/>
          <w:sz w:val="24"/>
          <w:szCs w:val="24"/>
        </w:rPr>
        <w:t>20% Troubleshooting and Maintenance</w:t>
      </w:r>
    </w:p>
    <w:p w14:paraId="6AADA03C" w14:textId="77777777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 xml:space="preserve">Performs troubleshooting and repairs on generators, bus and feeder protection relays, and UPS systems. </w:t>
      </w:r>
    </w:p>
    <w:p w14:paraId="5265EF73" w14:textId="77777777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Locates cables that range from low to high voltage throughout the campus.</w:t>
      </w:r>
    </w:p>
    <w:p w14:paraId="28F8B74F" w14:textId="2B9FEACA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Leads and performs maintenance and repairs to electric motors and electrical switchgear.</w:t>
      </w:r>
    </w:p>
    <w:p w14:paraId="11F73D1B" w14:textId="77777777" w:rsidR="007D565E" w:rsidRPr="00CF7EEC" w:rsidRDefault="007D565E" w:rsidP="007D565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3A84F5AB" w14:textId="77777777" w:rsidR="007D565E" w:rsidRPr="00CF7EEC" w:rsidRDefault="007D565E" w:rsidP="007D565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F7EEC">
        <w:rPr>
          <w:rFonts w:ascii="Arial" w:eastAsia="Times New Roman" w:hAnsi="Arial" w:cs="Arial"/>
          <w:b/>
          <w:bCs/>
          <w:sz w:val="24"/>
          <w:szCs w:val="24"/>
        </w:rPr>
        <w:t>10% Training and Supervision</w:t>
      </w:r>
    </w:p>
    <w:p w14:paraId="2EE47636" w14:textId="77777777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Trains assistants, subordinate electricians, and helpers in all aspects of their job duties.</w:t>
      </w:r>
    </w:p>
    <w:p w14:paraId="5AEB3283" w14:textId="77777777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Acts as supervisor for work groups as required.</w:t>
      </w:r>
    </w:p>
    <w:p w14:paraId="689D204C" w14:textId="0BFDAD00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Leads work teams at job sites away from direct supervision.</w:t>
      </w:r>
    </w:p>
    <w:p w14:paraId="7B2A8771" w14:textId="77777777" w:rsidR="007D565E" w:rsidRPr="00CF7EEC" w:rsidRDefault="007D565E" w:rsidP="007D565E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91FF6A0" w14:textId="77777777" w:rsidR="007D565E" w:rsidRPr="00CF7EEC" w:rsidRDefault="007D565E" w:rsidP="007D565E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r w:rsidRPr="00CF7EEC">
        <w:rPr>
          <w:rFonts w:ascii="Arial" w:eastAsia="Times New Roman" w:hAnsi="Arial" w:cs="Arial"/>
          <w:b/>
          <w:bCs/>
          <w:sz w:val="24"/>
          <w:szCs w:val="24"/>
        </w:rPr>
        <w:t>10% Safety and Compliance</w:t>
      </w:r>
    </w:p>
    <w:p w14:paraId="17575F97" w14:textId="77777777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Contributes to a safe work environment by reporting accidents and unsafe working conditions.</w:t>
      </w:r>
    </w:p>
    <w:p w14:paraId="62AF9AFF" w14:textId="77777777" w:rsidR="007D565E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Follows safety procedures outlined in Material Safety Data Sheets.</w:t>
      </w:r>
    </w:p>
    <w:p w14:paraId="055FF4DE" w14:textId="05DA06E6" w:rsidR="00CC7F3D" w:rsidRPr="00CF7EEC" w:rsidRDefault="007D565E" w:rsidP="007D565E">
      <w:pPr>
        <w:pStyle w:val="ListParagraph"/>
        <w:numPr>
          <w:ilvl w:val="0"/>
          <w:numId w:val="34"/>
        </w:num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Attends and participates in weekly team safety meetings.</w:t>
      </w:r>
    </w:p>
    <w:p w14:paraId="54BC5C0A" w14:textId="77777777" w:rsidR="001402A0" w:rsidRPr="00CF7EEC" w:rsidRDefault="001402A0" w:rsidP="00CC7F3D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65CE17AD" w14:textId="08B9A26A" w:rsidR="00B75F88" w:rsidRPr="00CF7EEC" w:rsidRDefault="00B75F88" w:rsidP="00B75F88">
      <w:pPr>
        <w:spacing w:after="0" w:line="259" w:lineRule="auto"/>
        <w:rPr>
          <w:rFonts w:ascii="Arial" w:eastAsia="Arial" w:hAnsi="Arial" w:cs="Arial"/>
          <w:b/>
          <w:bCs/>
          <w:sz w:val="24"/>
          <w:szCs w:val="24"/>
        </w:rPr>
      </w:pPr>
      <w:r w:rsidRPr="00CF7EEC">
        <w:rPr>
          <w:rFonts w:ascii="Arial" w:eastAsia="Arial" w:hAnsi="Arial" w:cs="Arial"/>
          <w:b/>
          <w:bCs/>
          <w:sz w:val="24"/>
          <w:szCs w:val="24"/>
        </w:rPr>
        <w:t>20% Duty Title (for the department's use)</w:t>
      </w:r>
    </w:p>
    <w:p w14:paraId="19943551" w14:textId="3C3C379E" w:rsidR="002E319B" w:rsidRPr="00CF7EEC" w:rsidRDefault="00B75F88" w:rsidP="003A099B">
      <w:pPr>
        <w:pStyle w:val="ListParagraph"/>
        <w:numPr>
          <w:ilvl w:val="0"/>
          <w:numId w:val="9"/>
        </w:numPr>
        <w:spacing w:after="0" w:line="259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sz w:val="24"/>
          <w:szCs w:val="24"/>
        </w:rPr>
        <w:lastRenderedPageBreak/>
        <w:t>Remaining Percentage Can Be Determined by Department to Meet Business Needs or Can Be Incorporated into Percentages Above.</w:t>
      </w:r>
    </w:p>
    <w:p w14:paraId="751B051D" w14:textId="77777777" w:rsidR="00A62FC7" w:rsidRPr="00CF7EEC" w:rsidRDefault="00A62FC7" w:rsidP="00A62FC7">
      <w:pPr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43066C41" w14:textId="42BA033D" w:rsidR="4510CEF4" w:rsidRPr="00CF7EEC" w:rsidRDefault="4510CEF4" w:rsidP="00A62FC7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Required Education and Experience: </w:t>
      </w:r>
    </w:p>
    <w:p w14:paraId="6B339335" w14:textId="77777777" w:rsidR="00F8391A" w:rsidRPr="00CF7EEC" w:rsidRDefault="00442D72" w:rsidP="001F14BB">
      <w:pPr>
        <w:pStyle w:val="ListParagraph"/>
        <w:numPr>
          <w:ilvl w:val="0"/>
          <w:numId w:val="6"/>
        </w:numPr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High School Diploma or equivalent combination of education and experience.</w:t>
      </w:r>
    </w:p>
    <w:p w14:paraId="65A67D33" w14:textId="5AA6B96E" w:rsidR="001F14BB" w:rsidRPr="00CF7EEC" w:rsidRDefault="00ED4AF8" w:rsidP="001F14BB">
      <w:pPr>
        <w:pStyle w:val="ListParagraph"/>
        <w:numPr>
          <w:ilvl w:val="0"/>
          <w:numId w:val="6"/>
        </w:numPr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hAnsi="Arial" w:cs="Arial"/>
          <w:sz w:val="24"/>
          <w:szCs w:val="24"/>
          <w:shd w:val="clear" w:color="auto" w:fill="FFFFFF"/>
        </w:rPr>
        <w:t>Seven years of related experience.</w:t>
      </w:r>
    </w:p>
    <w:p w14:paraId="79D2EED5" w14:textId="77777777" w:rsidR="00F8391A" w:rsidRPr="00CF7EEC" w:rsidRDefault="00F8391A" w:rsidP="00F8391A">
      <w:pPr>
        <w:pStyle w:val="ListParagraph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</w:p>
    <w:p w14:paraId="131E30DD" w14:textId="3073CDAF" w:rsidR="4510CEF4" w:rsidRPr="00CF7EEC" w:rsidRDefault="4510CEF4" w:rsidP="001F14BB">
      <w:pPr>
        <w:spacing w:after="0" w:line="240" w:lineRule="auto"/>
        <w:rPr>
          <w:rFonts w:ascii="Arial" w:hAnsi="Arial" w:cs="Arial"/>
          <w:color w:val="000000" w:themeColor="text1"/>
          <w:sz w:val="24"/>
          <w:szCs w:val="24"/>
        </w:rPr>
      </w:pPr>
      <w:r w:rsidRPr="00CF7EEC">
        <w:rPr>
          <w:rFonts w:ascii="Arial" w:eastAsia="Arial" w:hAnsi="Arial" w:cs="Arial"/>
          <w:b/>
          <w:bCs/>
          <w:sz w:val="24"/>
          <w:szCs w:val="24"/>
        </w:rPr>
        <w:t xml:space="preserve">Required Licenses and Certifications:  </w:t>
      </w:r>
    </w:p>
    <w:p w14:paraId="16946FE1" w14:textId="102D347E" w:rsidR="00301F01" w:rsidRPr="00CF7EEC" w:rsidRDefault="006258B0" w:rsidP="00067F5B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sz w:val="24"/>
          <w:szCs w:val="24"/>
        </w:rPr>
        <w:t>None</w:t>
      </w:r>
    </w:p>
    <w:p w14:paraId="35A31B44" w14:textId="77777777" w:rsidR="00067F5B" w:rsidRPr="00CF7EEC" w:rsidRDefault="00067F5B" w:rsidP="00067F5B">
      <w:pPr>
        <w:pStyle w:val="ListParagraph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27B0A527" w14:textId="6B547A6B" w:rsidR="4510CEF4" w:rsidRPr="00CF7EEC" w:rsidRDefault="4510CEF4" w:rsidP="5745B4B6">
      <w:pPr>
        <w:spacing w:after="160" w:line="259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b/>
          <w:bCs/>
          <w:sz w:val="24"/>
          <w:szCs w:val="24"/>
        </w:rPr>
        <w:t>Required Knowledge, Skills, and Abilities:</w:t>
      </w:r>
    </w:p>
    <w:p w14:paraId="72FC53D4" w14:textId="035CC5F6" w:rsidR="00B93A75" w:rsidRPr="00CF7EEC" w:rsidRDefault="000F2C2D" w:rsidP="00B93A75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sz w:val="24"/>
          <w:szCs w:val="24"/>
        </w:rPr>
        <w:t>Ability to multitask and work cooperatively with others.</w:t>
      </w:r>
    </w:p>
    <w:p w14:paraId="19231183" w14:textId="7163BFE3" w:rsidR="00A41AD5" w:rsidRPr="00CF7EEC" w:rsidRDefault="00A41AD5" w:rsidP="00B93A75">
      <w:pPr>
        <w:pStyle w:val="ListParagraph"/>
        <w:numPr>
          <w:ilvl w:val="0"/>
          <w:numId w:val="4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sz w:val="24"/>
          <w:szCs w:val="24"/>
        </w:rPr>
        <w:t>Ability to read schematic diagrams and prints of electrical systems.</w:t>
      </w:r>
    </w:p>
    <w:p w14:paraId="1241565B" w14:textId="77777777" w:rsidR="00BB58F1" w:rsidRPr="00CF7EEC" w:rsidRDefault="00BB58F1" w:rsidP="00BB58F1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Demonstratable knowledge of NEC, NFPA 70E.</w:t>
      </w:r>
    </w:p>
    <w:p w14:paraId="6F9A9F3F" w14:textId="77777777" w:rsidR="00BB58F1" w:rsidRPr="00CF7EEC" w:rsidRDefault="00BB58F1" w:rsidP="00BB58F1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Demonstratable knowledge of tools such as phase rotation meter, insulation resistance tester, volt ohm amp meter, and phasing stick.</w:t>
      </w:r>
    </w:p>
    <w:p w14:paraId="19DC2AF3" w14:textId="77777777" w:rsidR="00BB58F1" w:rsidRPr="00CF7EEC" w:rsidRDefault="00BB58F1" w:rsidP="00BB58F1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Demonstrated ability to effectively manage priorities. </w:t>
      </w:r>
    </w:p>
    <w:p w14:paraId="2E6877E2" w14:textId="77777777" w:rsidR="00BB58F1" w:rsidRPr="00CF7EEC" w:rsidRDefault="00BB58F1" w:rsidP="00BB58F1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Effectively utilize Microsoft products such as Outlook, Word, and Excel.</w:t>
      </w:r>
    </w:p>
    <w:p w14:paraId="78CBD724" w14:textId="77777777" w:rsidR="00BB58F1" w:rsidRPr="00CF7EEC" w:rsidRDefault="00BB58F1" w:rsidP="00BB58F1">
      <w:pPr>
        <w:pStyle w:val="ListParagraph"/>
        <w:numPr>
          <w:ilvl w:val="0"/>
          <w:numId w:val="4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Demonstrated understanding of Asset Management Systems such as SAP, Maximo, AiM</w:t>
      </w:r>
    </w:p>
    <w:p w14:paraId="5736C855" w14:textId="77777777" w:rsidR="00B93A75" w:rsidRPr="00CF7EEC" w:rsidRDefault="00B93A75" w:rsidP="006805CF">
      <w:pPr>
        <w:pStyle w:val="ListParagraph"/>
        <w:spacing w:after="0" w:line="240" w:lineRule="auto"/>
        <w:rPr>
          <w:rFonts w:ascii="Arial" w:eastAsia="Arial" w:hAnsi="Arial" w:cs="Arial"/>
          <w:sz w:val="24"/>
          <w:szCs w:val="24"/>
        </w:rPr>
      </w:pPr>
    </w:p>
    <w:p w14:paraId="78696B91" w14:textId="4ADC8709" w:rsidR="4510CEF4" w:rsidRPr="00CF7EEC" w:rsidRDefault="4510CEF4" w:rsidP="5745B4B6">
      <w:pPr>
        <w:spacing w:after="160" w:line="259" w:lineRule="auto"/>
        <w:rPr>
          <w:rFonts w:ascii="Arial" w:eastAsia="Arial" w:hAnsi="Arial" w:cs="Arial"/>
          <w:color w:val="000000" w:themeColor="text1"/>
          <w:sz w:val="24"/>
          <w:szCs w:val="24"/>
        </w:rPr>
      </w:pPr>
      <w:r w:rsidRPr="00CF7EEC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Machines and Equipment: </w:t>
      </w:r>
    </w:p>
    <w:p w14:paraId="4CC7D3DE" w14:textId="0E483380" w:rsidR="00544581" w:rsidRPr="00CF7EEC" w:rsidRDefault="00544581" w:rsidP="00337DC5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Computer</w:t>
      </w:r>
    </w:p>
    <w:p w14:paraId="02EC69E1" w14:textId="0CF9040B" w:rsidR="00544581" w:rsidRPr="00CF7EEC" w:rsidRDefault="00544581" w:rsidP="00337DC5">
      <w:pPr>
        <w:pStyle w:val="ListParagraph"/>
        <w:numPr>
          <w:ilvl w:val="0"/>
          <w:numId w:val="5"/>
        </w:numPr>
        <w:shd w:val="clear" w:color="auto" w:fill="FFFFFF"/>
        <w:spacing w:after="0" w:line="240" w:lineRule="auto"/>
        <w:textAlignment w:val="baseline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sz w:val="24"/>
          <w:szCs w:val="24"/>
        </w:rPr>
        <w:t>Electronic Testing Equipment</w:t>
      </w:r>
    </w:p>
    <w:p w14:paraId="7A6E46E4" w14:textId="77777777" w:rsidR="005E48DA" w:rsidRPr="00CF7EEC" w:rsidRDefault="005E48DA" w:rsidP="005E48D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</w:p>
    <w:p w14:paraId="41471377" w14:textId="615AFB79" w:rsidR="4510CEF4" w:rsidRPr="00CF7EEC" w:rsidRDefault="4510CEF4" w:rsidP="005E48DA">
      <w:pPr>
        <w:spacing w:after="0" w:line="240" w:lineRule="auto"/>
        <w:rPr>
          <w:rFonts w:ascii="Arial" w:eastAsia="Times New Roman" w:hAnsi="Arial" w:cs="Arial"/>
          <w:sz w:val="24"/>
          <w:szCs w:val="24"/>
        </w:rPr>
      </w:pPr>
      <w:r w:rsidRPr="00CF7EEC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 xml:space="preserve">Physical Requirements: </w:t>
      </w:r>
    </w:p>
    <w:p w14:paraId="7839F9C9" w14:textId="5C652834" w:rsidR="00B211A6" w:rsidRPr="00CF7EEC" w:rsidRDefault="008C08B1" w:rsidP="00787877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sz w:val="24"/>
          <w:szCs w:val="24"/>
        </w:rPr>
        <w:t>Ability to lift and move heavy objects.</w:t>
      </w:r>
    </w:p>
    <w:p w14:paraId="2FC44BC0" w14:textId="09F582B6" w:rsidR="00572295" w:rsidRPr="00CF7EEC" w:rsidRDefault="00A23F87" w:rsidP="00787877">
      <w:pPr>
        <w:pStyle w:val="NoSpacing"/>
        <w:numPr>
          <w:ilvl w:val="0"/>
          <w:numId w:val="1"/>
        </w:numPr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sz w:val="24"/>
          <w:szCs w:val="24"/>
        </w:rPr>
        <w:t>Ability to climb stairs and ladders, stand for extended periods of time.</w:t>
      </w:r>
    </w:p>
    <w:p w14:paraId="2A2377DA" w14:textId="77777777" w:rsidR="00644C93" w:rsidRPr="00CF7EEC" w:rsidRDefault="00644C93" w:rsidP="00644C93">
      <w:pPr>
        <w:pStyle w:val="NoSpacing"/>
        <w:ind w:left="720"/>
        <w:rPr>
          <w:rFonts w:ascii="Arial" w:eastAsia="Arial" w:hAnsi="Arial" w:cs="Arial"/>
          <w:sz w:val="24"/>
          <w:szCs w:val="24"/>
        </w:rPr>
      </w:pPr>
    </w:p>
    <w:p w14:paraId="0593FB86" w14:textId="6B2E79BC" w:rsidR="4510CEF4" w:rsidRPr="00CF7EEC" w:rsidRDefault="4510CEF4" w:rsidP="00644C93">
      <w:p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b/>
          <w:bCs/>
          <w:color w:val="000000" w:themeColor="text1"/>
          <w:sz w:val="24"/>
          <w:szCs w:val="24"/>
        </w:rPr>
        <w:t>Other Requirements and Factors:</w:t>
      </w:r>
    </w:p>
    <w:p w14:paraId="0352D693" w14:textId="54122F0D" w:rsidR="4510CEF4" w:rsidRPr="00CF7EEC" w:rsidRDefault="4510CEF4" w:rsidP="003A099B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sz w:val="24"/>
          <w:szCs w:val="24"/>
        </w:rPr>
        <w:t xml:space="preserve">This position is security sensitive. </w:t>
      </w:r>
    </w:p>
    <w:p w14:paraId="5E5FD18E" w14:textId="3107220F" w:rsidR="4510CEF4" w:rsidRPr="00CF7EEC" w:rsidRDefault="4510CEF4" w:rsidP="003A099B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sz w:val="24"/>
          <w:szCs w:val="24"/>
        </w:rPr>
        <w:t xml:space="preserve">This position requires compliance with state and federal laws/codes and Texas A&amp;M University System/TAMU regulations and procedures.  </w:t>
      </w:r>
    </w:p>
    <w:p w14:paraId="72356F66" w14:textId="04197676" w:rsidR="5745B4B6" w:rsidRPr="00CF7EEC" w:rsidRDefault="4510CEF4" w:rsidP="003A099B">
      <w:pPr>
        <w:pStyle w:val="ListParagraph"/>
        <w:numPr>
          <w:ilvl w:val="0"/>
          <w:numId w:val="2"/>
        </w:numPr>
        <w:spacing w:after="0" w:line="240" w:lineRule="auto"/>
        <w:rPr>
          <w:rFonts w:ascii="Arial" w:eastAsia="Arial" w:hAnsi="Arial" w:cs="Arial"/>
          <w:sz w:val="24"/>
          <w:szCs w:val="24"/>
        </w:rPr>
      </w:pPr>
      <w:r w:rsidRPr="00CF7EEC">
        <w:rPr>
          <w:rFonts w:ascii="Arial" w:eastAsia="Arial" w:hAnsi="Arial" w:cs="Arial"/>
          <w:sz w:val="24"/>
          <w:szCs w:val="24"/>
        </w:rPr>
        <w:t xml:space="preserve">Works to cover shifts, or take emergency call, on evenings, weekends, and holidays as required. </w:t>
      </w:r>
    </w:p>
    <w:p w14:paraId="099F576D" w14:textId="77777777" w:rsidR="00EC59AF" w:rsidRPr="00CF7EEC" w:rsidRDefault="00EC59AF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7F465A71" w14:textId="77777777" w:rsidR="00CF7EEC" w:rsidRDefault="00CF7EEC" w:rsidP="170C458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69C33C15" w14:textId="77777777" w:rsidR="00CF7EEC" w:rsidRDefault="00CF7EEC" w:rsidP="170C4589">
      <w:pPr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</w:p>
    <w:p w14:paraId="5678EF56" w14:textId="49089830" w:rsidR="3B2E75D1" w:rsidRPr="00CF7EEC" w:rsidRDefault="3B2E75D1" w:rsidP="170C4589">
      <w:pPr>
        <w:spacing w:after="0" w:line="240" w:lineRule="auto"/>
        <w:rPr>
          <w:rFonts w:ascii="Arial" w:hAnsi="Arial" w:cs="Arial"/>
          <w:sz w:val="24"/>
          <w:szCs w:val="24"/>
        </w:rPr>
      </w:pPr>
      <w:r w:rsidRPr="00CF7EEC">
        <w:rPr>
          <w:rFonts w:ascii="Arial" w:eastAsia="Times New Roman" w:hAnsi="Arial" w:cs="Arial"/>
          <w:b/>
          <w:bCs/>
          <w:sz w:val="24"/>
          <w:szCs w:val="24"/>
        </w:rPr>
        <w:t xml:space="preserve">Is this </w:t>
      </w:r>
      <w:r w:rsidR="000C2DA6" w:rsidRPr="00CF7EEC">
        <w:rPr>
          <w:rFonts w:ascii="Arial" w:eastAsia="Times New Roman" w:hAnsi="Arial" w:cs="Arial"/>
          <w:b/>
          <w:bCs/>
          <w:sz w:val="24"/>
          <w:szCs w:val="24"/>
        </w:rPr>
        <w:t>role</w:t>
      </w:r>
      <w:r w:rsidRPr="00CF7EEC">
        <w:rPr>
          <w:rFonts w:ascii="Arial" w:eastAsia="Times New Roman" w:hAnsi="Arial" w:cs="Arial"/>
          <w:b/>
          <w:bCs/>
          <w:sz w:val="24"/>
          <w:szCs w:val="24"/>
        </w:rPr>
        <w:t xml:space="preserve"> ORP Eligible? If so, it needs to meet the criteria on the </w:t>
      </w:r>
      <w:hyperlink r:id="rId12">
        <w:r w:rsidRPr="00CF7EEC">
          <w:rPr>
            <w:rStyle w:val="Hyperlink"/>
            <w:rFonts w:ascii="Arial" w:eastAsia="Times New Roman" w:hAnsi="Arial" w:cs="Arial"/>
            <w:b/>
            <w:bCs/>
            <w:sz w:val="24"/>
            <w:szCs w:val="24"/>
          </w:rPr>
          <w:t>Rules and Regulations of the Texas Higher Education Coordinating Board</w:t>
        </w:r>
      </w:hyperlink>
      <w:r w:rsidRPr="00CF7EEC">
        <w:rPr>
          <w:rFonts w:ascii="Arial" w:eastAsia="Times New Roman" w:hAnsi="Arial" w:cs="Arial"/>
          <w:b/>
          <w:bCs/>
          <w:sz w:val="24"/>
          <w:szCs w:val="24"/>
        </w:rPr>
        <w:t xml:space="preserve">. </w:t>
      </w:r>
    </w:p>
    <w:p w14:paraId="165AE153" w14:textId="05A674AA" w:rsidR="00EC59AF" w:rsidRPr="00CF7EEC" w:rsidRDefault="00904591" w:rsidP="5745B4B6">
      <w:pPr>
        <w:shd w:val="clear" w:color="auto" w:fill="FFFFFF" w:themeFill="background1"/>
        <w:spacing w:after="0" w:line="240" w:lineRule="auto"/>
        <w:rPr>
          <w:rFonts w:ascii="Arial" w:eastAsia="Times New Roman" w:hAnsi="Arial" w:cs="Arial"/>
          <w:b/>
          <w:bCs/>
          <w:sz w:val="24"/>
          <w:szCs w:val="24"/>
        </w:rPr>
      </w:pPr>
      <w:sdt>
        <w:sdtPr>
          <w:rPr>
            <w:rFonts w:ascii="Arial" w:eastAsia="Times New Roman" w:hAnsi="Arial" w:cs="Arial"/>
            <w:b/>
            <w:bCs/>
            <w:sz w:val="24"/>
            <w:szCs w:val="24"/>
          </w:rPr>
          <w:id w:val="-7221604"/>
          <w:placeholder>
            <w:docPart w:val="DefaultPlaceholder_1081868574"/>
          </w:placeholder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EC59AF" w:rsidRPr="00CF7EEC">
            <w:rPr>
              <w:rFonts w:ascii="Segoe UI Symbol" w:eastAsia="MS Gothic" w:hAnsi="Segoe UI Symbol" w:cs="Segoe UI Symbol"/>
              <w:b/>
              <w:bCs/>
              <w:sz w:val="24"/>
              <w:szCs w:val="24"/>
            </w:rPr>
            <w:t>☐</w:t>
          </w:r>
        </w:sdtContent>
      </w:sdt>
      <w:r w:rsidR="2BE3CB89" w:rsidRPr="00CF7EEC">
        <w:rPr>
          <w:rFonts w:ascii="Arial" w:eastAsia="Times New Roman" w:hAnsi="Arial" w:cs="Arial"/>
          <w:b/>
          <w:bCs/>
          <w:sz w:val="24"/>
          <w:szCs w:val="24"/>
        </w:rPr>
        <w:t xml:space="preserve"> </w:t>
      </w:r>
      <w:r w:rsidR="00EC59AF" w:rsidRPr="00CF7EEC">
        <w:rPr>
          <w:rFonts w:ascii="Arial" w:eastAsia="Times New Roman" w:hAnsi="Arial" w:cs="Arial"/>
          <w:b/>
          <w:bCs/>
          <w:sz w:val="24"/>
          <w:szCs w:val="24"/>
        </w:rPr>
        <w:t>Yes</w:t>
      </w:r>
    </w:p>
    <w:p w14:paraId="1FA4B5E0" w14:textId="3E9834F7" w:rsidR="00B75F88" w:rsidRPr="00CF7EEC" w:rsidRDefault="00904591" w:rsidP="00A62FC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1579897654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787877" w:rsidRPr="00CF7EEC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C59AF" w:rsidRPr="00CF7EEC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p w14:paraId="19309AAC" w14:textId="77777777" w:rsidR="00762BC8" w:rsidRPr="00CF7EEC" w:rsidRDefault="00762BC8" w:rsidP="00A62FC7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</w:p>
    <w:p w14:paraId="751FBC9D" w14:textId="6526E178" w:rsidR="00EA447A" w:rsidRPr="00CF7EEC" w:rsidRDefault="00EC59AF" w:rsidP="00B75F88">
      <w:pPr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r w:rsidRPr="00CF7EEC">
        <w:rPr>
          <w:rFonts w:ascii="Arial" w:eastAsia="Times New Roman" w:hAnsi="Arial" w:cs="Arial"/>
          <w:b/>
          <w:sz w:val="24"/>
          <w:szCs w:val="24"/>
        </w:rPr>
        <w:lastRenderedPageBreak/>
        <w:t>Does this classification have the a</w:t>
      </w:r>
      <w:r w:rsidR="00EA447A" w:rsidRPr="00CF7EEC">
        <w:rPr>
          <w:rFonts w:ascii="Arial" w:eastAsia="Times New Roman" w:hAnsi="Arial" w:cs="Arial"/>
          <w:b/>
          <w:sz w:val="24"/>
          <w:szCs w:val="24"/>
        </w:rPr>
        <w:t xml:space="preserve">bility to work from an </w:t>
      </w:r>
      <w:r w:rsidRPr="00CF7EEC">
        <w:rPr>
          <w:rFonts w:ascii="Arial" w:eastAsia="Times New Roman" w:hAnsi="Arial" w:cs="Arial"/>
          <w:b/>
          <w:sz w:val="24"/>
          <w:szCs w:val="24"/>
        </w:rPr>
        <w:t>alternative work location?</w:t>
      </w:r>
    </w:p>
    <w:p w14:paraId="1C3E5CFC" w14:textId="607C8390" w:rsidR="00EA447A" w:rsidRPr="00CF7EEC" w:rsidRDefault="00904591" w:rsidP="00FF56A9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18309704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9D16CE" w:rsidRPr="00CF7EEC">
            <w:rPr>
              <w:rFonts w:ascii="Segoe UI Symbol" w:eastAsia="MS Gothic" w:hAnsi="Segoe UI Symbol" w:cs="Segoe UI Symbol"/>
              <w:b/>
              <w:sz w:val="24"/>
              <w:szCs w:val="24"/>
            </w:rPr>
            <w:t>☐</w:t>
          </w:r>
        </w:sdtContent>
      </w:sdt>
      <w:r w:rsidR="00EA447A" w:rsidRPr="00CF7EEC">
        <w:rPr>
          <w:rFonts w:ascii="Arial" w:eastAsia="Times New Roman" w:hAnsi="Arial" w:cs="Arial"/>
          <w:b/>
          <w:sz w:val="24"/>
          <w:szCs w:val="24"/>
        </w:rPr>
        <w:t xml:space="preserve"> Yes</w:t>
      </w:r>
    </w:p>
    <w:p w14:paraId="7E088ADB" w14:textId="07B70E65" w:rsidR="00EC59AF" w:rsidRPr="00CF7EEC" w:rsidRDefault="00904591" w:rsidP="00EA447A">
      <w:pPr>
        <w:shd w:val="clear" w:color="auto" w:fill="FFFFFF"/>
        <w:spacing w:after="0" w:line="240" w:lineRule="auto"/>
        <w:rPr>
          <w:rFonts w:ascii="Arial" w:eastAsia="Times New Roman" w:hAnsi="Arial" w:cs="Arial"/>
          <w:b/>
          <w:sz w:val="24"/>
          <w:szCs w:val="24"/>
        </w:rPr>
      </w:pPr>
      <w:sdt>
        <w:sdtPr>
          <w:rPr>
            <w:rFonts w:ascii="Arial" w:eastAsia="Times New Roman" w:hAnsi="Arial" w:cs="Arial"/>
            <w:b/>
            <w:sz w:val="24"/>
            <w:szCs w:val="24"/>
          </w:rPr>
          <w:id w:val="-612432848"/>
          <w14:checkbox>
            <w14:checked w14:val="1"/>
            <w14:checkedState w14:val="2612" w14:font="MS Gothic"/>
            <w14:uncheckedState w14:val="2610" w14:font="MS Gothic"/>
          </w14:checkbox>
        </w:sdtPr>
        <w:sdtEndPr/>
        <w:sdtContent>
          <w:r w:rsidR="009D16CE" w:rsidRPr="00CF7EEC">
            <w:rPr>
              <w:rFonts w:ascii="Segoe UI Symbol" w:eastAsia="MS Gothic" w:hAnsi="Segoe UI Symbol" w:cs="Segoe UI Symbol"/>
              <w:b/>
              <w:sz w:val="24"/>
              <w:szCs w:val="24"/>
            </w:rPr>
            <w:t>☒</w:t>
          </w:r>
        </w:sdtContent>
      </w:sdt>
      <w:r w:rsidR="00EA447A" w:rsidRPr="00CF7EEC">
        <w:rPr>
          <w:rFonts w:ascii="Arial" w:eastAsia="Times New Roman" w:hAnsi="Arial" w:cs="Arial"/>
          <w:b/>
          <w:sz w:val="24"/>
          <w:szCs w:val="24"/>
        </w:rPr>
        <w:t xml:space="preserve"> No</w:t>
      </w:r>
    </w:p>
    <w:sectPr w:rsidR="00EC59AF" w:rsidRPr="00CF7EEC" w:rsidSect="00741B6F">
      <w:headerReference w:type="default" r:id="rId13"/>
      <w:footerReference w:type="default" r:id="rId14"/>
      <w:pgSz w:w="12240" w:h="15840"/>
      <w:pgMar w:top="1440" w:right="1440" w:bottom="1440" w:left="1440" w:header="403" w:footer="432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328E25" w14:textId="77777777" w:rsidR="008D107B" w:rsidRDefault="008D107B" w:rsidP="005C7886">
      <w:pPr>
        <w:spacing w:after="0" w:line="240" w:lineRule="auto"/>
      </w:pPr>
      <w:r>
        <w:separator/>
      </w:r>
    </w:p>
  </w:endnote>
  <w:endnote w:type="continuationSeparator" w:id="0">
    <w:p w14:paraId="68776B6B" w14:textId="77777777" w:rsidR="008D107B" w:rsidRDefault="008D107B" w:rsidP="005C7886">
      <w:pPr>
        <w:spacing w:after="0" w:line="240" w:lineRule="auto"/>
      </w:pPr>
      <w:r>
        <w:continuationSeparator/>
      </w:r>
    </w:p>
  </w:endnote>
  <w:endnote w:type="continuationNotice" w:id="1">
    <w:p w14:paraId="434A70E9" w14:textId="77777777" w:rsidR="008D107B" w:rsidRDefault="008D107B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02299B" w14:textId="77777777" w:rsidR="0084237C" w:rsidRPr="001B1329" w:rsidRDefault="0084237C" w:rsidP="00B045ED">
    <w:pPr>
      <w:pStyle w:val="Heading1"/>
      <w:jc w:val="left"/>
      <w:rPr>
        <w:rFonts w:ascii="Arial" w:hAnsi="Arial" w:cs="Arial"/>
        <w:b w:val="0"/>
        <w:sz w:val="16"/>
        <w:szCs w:val="16"/>
      </w:rPr>
    </w:pPr>
  </w:p>
  <w:p w14:paraId="452820F0" w14:textId="40406B2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 xml:space="preserve">Texas A&amp;M </w:t>
    </w:r>
    <w:r w:rsidR="00307F68">
      <w:rPr>
        <w:rFonts w:ascii="Arial" w:hAnsi="Arial" w:cs="Arial"/>
        <w:b w:val="0"/>
        <w:sz w:val="16"/>
        <w:szCs w:val="16"/>
      </w:rPr>
      <w:t>University</w:t>
    </w:r>
    <w:r w:rsidR="008719EA">
      <w:rPr>
        <w:rFonts w:ascii="Arial" w:hAnsi="Arial" w:cs="Arial"/>
        <w:b w:val="0"/>
        <w:sz w:val="16"/>
        <w:szCs w:val="16"/>
      </w:rPr>
      <w:t xml:space="preserve"> Master Utilities Electrician</w:t>
    </w:r>
    <w:r w:rsidR="005A4C7E">
      <w:rPr>
        <w:rFonts w:ascii="Arial" w:hAnsi="Arial" w:cs="Arial"/>
        <w:b w:val="0"/>
        <w:sz w:val="16"/>
        <w:szCs w:val="16"/>
      </w:rPr>
      <w:t xml:space="preserve"> </w:t>
    </w:r>
    <w:r w:rsidR="00D02DA1">
      <w:rPr>
        <w:rFonts w:ascii="Arial" w:hAnsi="Arial" w:cs="Arial"/>
        <w:b w:val="0"/>
        <w:sz w:val="16"/>
        <w:szCs w:val="16"/>
      </w:rPr>
      <w:t>Standard</w:t>
    </w:r>
    <w:r w:rsidR="003D6190">
      <w:rPr>
        <w:rFonts w:ascii="Arial" w:hAnsi="Arial" w:cs="Arial"/>
        <w:b w:val="0"/>
        <w:sz w:val="16"/>
        <w:szCs w:val="16"/>
      </w:rPr>
      <w:t xml:space="preserve"> </w:t>
    </w:r>
    <w:r>
      <w:rPr>
        <w:rFonts w:ascii="Arial" w:hAnsi="Arial" w:cs="Arial"/>
        <w:b w:val="0"/>
        <w:sz w:val="16"/>
        <w:szCs w:val="16"/>
      </w:rPr>
      <w:t>Job Descript</w:t>
    </w:r>
    <w:r w:rsidR="003D6190">
      <w:rPr>
        <w:rFonts w:ascii="Arial" w:hAnsi="Arial" w:cs="Arial"/>
        <w:b w:val="0"/>
        <w:sz w:val="16"/>
        <w:szCs w:val="16"/>
      </w:rPr>
      <w:t>ion</w:t>
    </w:r>
    <w:r w:rsidR="002B22CA">
      <w:rPr>
        <w:rFonts w:ascii="Arial" w:hAnsi="Arial" w:cs="Arial"/>
        <w:b w:val="0"/>
        <w:sz w:val="16"/>
        <w:szCs w:val="16"/>
      </w:rPr>
      <w:br/>
      <w:t>revised 9/23/2024</w:t>
    </w:r>
  </w:p>
  <w:p w14:paraId="2F8481D0" w14:textId="45B11EBE" w:rsidR="0084237C" w:rsidRPr="001B1329" w:rsidRDefault="00EA447A" w:rsidP="00B965D5">
    <w:pPr>
      <w:pStyle w:val="Heading1"/>
      <w:ind w:left="-630" w:right="-360"/>
      <w:jc w:val="left"/>
      <w:rPr>
        <w:rFonts w:ascii="Arial" w:hAnsi="Arial" w:cs="Arial"/>
        <w:b w:val="0"/>
        <w:sz w:val="16"/>
        <w:szCs w:val="16"/>
      </w:rPr>
    </w:pP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    </w:t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</w:r>
    <w:r w:rsidR="0084237C" w:rsidRPr="001B1329">
      <w:rPr>
        <w:rFonts w:ascii="Arial" w:hAnsi="Arial" w:cs="Arial"/>
        <w:b w:val="0"/>
        <w:sz w:val="16"/>
        <w:szCs w:val="16"/>
      </w:rPr>
      <w:tab/>
      <w:t xml:space="preserve">         </w:t>
    </w:r>
    <w:r w:rsidR="0084237C">
      <w:rPr>
        <w:rFonts w:ascii="Arial" w:hAnsi="Arial" w:cs="Arial"/>
        <w:b w:val="0"/>
        <w:sz w:val="16"/>
        <w:szCs w:val="16"/>
      </w:rPr>
      <w:t xml:space="preserve">                  </w:t>
    </w:r>
    <w:r w:rsidR="0084237C" w:rsidRPr="001B1329">
      <w:rPr>
        <w:rFonts w:ascii="Arial" w:hAnsi="Arial" w:cs="Arial"/>
        <w:b w:val="0"/>
        <w:sz w:val="16"/>
        <w:szCs w:val="16"/>
      </w:rPr>
      <w:t xml:space="preserve">  </w:t>
    </w:r>
    <w:r w:rsidR="0084237C">
      <w:rPr>
        <w:rFonts w:ascii="Arial" w:hAnsi="Arial" w:cs="Arial"/>
        <w:b w:val="0"/>
        <w:sz w:val="16"/>
        <w:szCs w:val="16"/>
      </w:rPr>
      <w:tab/>
    </w:r>
    <w:r w:rsidR="0084237C">
      <w:rPr>
        <w:rFonts w:ascii="Arial" w:hAnsi="Arial" w:cs="Arial"/>
        <w:b w:val="0"/>
        <w:sz w:val="16"/>
        <w:szCs w:val="16"/>
      </w:rPr>
      <w:tab/>
      <w:t xml:space="preserve">   </w:t>
    </w:r>
    <w:r w:rsidR="0084237C" w:rsidRPr="001B1329">
      <w:rPr>
        <w:rFonts w:ascii="Arial" w:hAnsi="Arial" w:cs="Arial"/>
        <w:b w:val="0"/>
        <w:sz w:val="16"/>
        <w:szCs w:val="16"/>
      </w:rPr>
      <w:t xml:space="preserve"> Page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PAGE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  <w:r w:rsidR="0084237C" w:rsidRPr="001B1329">
      <w:rPr>
        <w:rFonts w:ascii="Arial" w:hAnsi="Arial" w:cs="Arial"/>
        <w:b w:val="0"/>
        <w:sz w:val="16"/>
        <w:szCs w:val="16"/>
      </w:rPr>
      <w:t xml:space="preserve"> of </w:t>
    </w:r>
    <w:r w:rsidR="0084237C" w:rsidRPr="001B1329">
      <w:rPr>
        <w:rFonts w:ascii="Arial" w:hAnsi="Arial" w:cs="Arial"/>
        <w:b w:val="0"/>
        <w:sz w:val="16"/>
        <w:szCs w:val="16"/>
      </w:rPr>
      <w:fldChar w:fldCharType="begin"/>
    </w:r>
    <w:r w:rsidR="0084237C" w:rsidRPr="001B1329">
      <w:rPr>
        <w:rFonts w:ascii="Arial" w:hAnsi="Arial" w:cs="Arial"/>
        <w:b w:val="0"/>
        <w:sz w:val="16"/>
        <w:szCs w:val="16"/>
      </w:rPr>
      <w:instrText xml:space="preserve"> NUMPAGES  </w:instrText>
    </w:r>
    <w:r w:rsidR="0084237C" w:rsidRPr="001B1329">
      <w:rPr>
        <w:rFonts w:ascii="Arial" w:hAnsi="Arial" w:cs="Arial"/>
        <w:b w:val="0"/>
        <w:sz w:val="16"/>
        <w:szCs w:val="16"/>
      </w:rPr>
      <w:fldChar w:fldCharType="separate"/>
    </w:r>
    <w:r w:rsidR="005E75BC">
      <w:rPr>
        <w:rFonts w:ascii="Arial" w:hAnsi="Arial" w:cs="Arial"/>
        <w:b w:val="0"/>
        <w:noProof/>
        <w:sz w:val="16"/>
        <w:szCs w:val="16"/>
      </w:rPr>
      <w:t>1</w:t>
    </w:r>
    <w:r w:rsidR="0084237C" w:rsidRPr="001B1329">
      <w:rPr>
        <w:rFonts w:ascii="Arial" w:hAnsi="Arial" w:cs="Arial"/>
        <w:b w:val="0"/>
        <w:sz w:val="16"/>
        <w:szCs w:val="16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B9FC02B" w14:textId="77777777" w:rsidR="008D107B" w:rsidRDefault="008D107B" w:rsidP="005C7886">
      <w:pPr>
        <w:spacing w:after="0" w:line="240" w:lineRule="auto"/>
      </w:pPr>
      <w:r>
        <w:separator/>
      </w:r>
    </w:p>
  </w:footnote>
  <w:footnote w:type="continuationSeparator" w:id="0">
    <w:p w14:paraId="01EEA2E8" w14:textId="77777777" w:rsidR="008D107B" w:rsidRDefault="008D107B" w:rsidP="005C7886">
      <w:pPr>
        <w:spacing w:after="0" w:line="240" w:lineRule="auto"/>
      </w:pPr>
      <w:r>
        <w:continuationSeparator/>
      </w:r>
    </w:p>
  </w:footnote>
  <w:footnote w:type="continuationNotice" w:id="1">
    <w:p w14:paraId="18E39BD1" w14:textId="77777777" w:rsidR="008D107B" w:rsidRDefault="008D107B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27E206" w14:textId="77777777" w:rsidR="0084237C" w:rsidRDefault="0084237C" w:rsidP="00143938">
    <w:pPr>
      <w:pStyle w:val="Header"/>
      <w:tabs>
        <w:tab w:val="clear" w:pos="4680"/>
        <w:tab w:val="clear" w:pos="9360"/>
        <w:tab w:val="left" w:pos="8237"/>
      </w:tabs>
      <w:rPr>
        <w:rFonts w:ascii="Arial" w:hAnsi="Arial" w:cs="Arial"/>
        <w:noProof/>
        <w:color w:val="580000"/>
        <w:sz w:val="28"/>
        <w:szCs w:val="28"/>
      </w:rPr>
    </w:pPr>
  </w:p>
  <w:p w14:paraId="1F16B109" w14:textId="77777777" w:rsidR="0084237C" w:rsidRPr="00143938" w:rsidRDefault="0084237C" w:rsidP="00143938">
    <w:pPr>
      <w:pStyle w:val="Header"/>
      <w:tabs>
        <w:tab w:val="clear" w:pos="4680"/>
        <w:tab w:val="clear" w:pos="9360"/>
        <w:tab w:val="left" w:pos="8237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3622EE"/>
    <w:multiLevelType w:val="hybridMultilevel"/>
    <w:tmpl w:val="5072B9D0"/>
    <w:lvl w:ilvl="0" w:tplc="D534ED6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BC68FF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7AA463B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B2022A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E38DA5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632B412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E06EC8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26C203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3046D5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0AB4202"/>
    <w:multiLevelType w:val="multilevel"/>
    <w:tmpl w:val="FAAE6F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11F37B8"/>
    <w:multiLevelType w:val="hybridMultilevel"/>
    <w:tmpl w:val="B4FA862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15A0E3A"/>
    <w:multiLevelType w:val="multilevel"/>
    <w:tmpl w:val="0D0E462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2D251D3"/>
    <w:multiLevelType w:val="hybridMultilevel"/>
    <w:tmpl w:val="B35C79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84B4AE0"/>
    <w:multiLevelType w:val="multilevel"/>
    <w:tmpl w:val="767E2D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B24B4F4"/>
    <w:multiLevelType w:val="hybridMultilevel"/>
    <w:tmpl w:val="10A848C2"/>
    <w:lvl w:ilvl="0" w:tplc="786E72B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F7C00C6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60052C0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089B0E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EE4C5A0E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2E0604CA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50A704C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746AD9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916D14A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CA70330"/>
    <w:multiLevelType w:val="multilevel"/>
    <w:tmpl w:val="11E4CA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0931BFE"/>
    <w:multiLevelType w:val="multilevel"/>
    <w:tmpl w:val="07BAA6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1A92F26"/>
    <w:multiLevelType w:val="multilevel"/>
    <w:tmpl w:val="F46670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2BB3D97"/>
    <w:multiLevelType w:val="multilevel"/>
    <w:tmpl w:val="0F06C9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3CA4F98"/>
    <w:multiLevelType w:val="multilevel"/>
    <w:tmpl w:val="A09E7E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6F90B0D"/>
    <w:multiLevelType w:val="multilevel"/>
    <w:tmpl w:val="598E06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B50115A"/>
    <w:multiLevelType w:val="multilevel"/>
    <w:tmpl w:val="A9F0DAD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F6E6C75"/>
    <w:multiLevelType w:val="multilevel"/>
    <w:tmpl w:val="3A089D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B035465"/>
    <w:multiLevelType w:val="multilevel"/>
    <w:tmpl w:val="FE5494D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2DCF2BC1"/>
    <w:multiLevelType w:val="multilevel"/>
    <w:tmpl w:val="8A4628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0114B69"/>
    <w:multiLevelType w:val="multilevel"/>
    <w:tmpl w:val="9E5817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36972CD"/>
    <w:multiLevelType w:val="hybridMultilevel"/>
    <w:tmpl w:val="985EFE9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6594D34"/>
    <w:multiLevelType w:val="hybridMultilevel"/>
    <w:tmpl w:val="3A1252E8"/>
    <w:lvl w:ilvl="0" w:tplc="DFAEA8A6">
      <w:start w:val="1"/>
      <w:numFmt w:val="bullet"/>
      <w:lvlText w:val=""/>
      <w:lvlJc w:val="left"/>
      <w:pPr>
        <w:ind w:left="767" w:hanging="360"/>
      </w:pPr>
      <w:rPr>
        <w:rFonts w:ascii="Symbol" w:hAnsi="Symbol" w:hint="default"/>
      </w:rPr>
    </w:lvl>
    <w:lvl w:ilvl="1" w:tplc="6DA825B0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4E80F8D4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626E6AD2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E2AE0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E916B91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E284750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ABD0E5AA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53204F14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3A994CF4"/>
    <w:multiLevelType w:val="multilevel"/>
    <w:tmpl w:val="F56A99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3D274393"/>
    <w:multiLevelType w:val="multilevel"/>
    <w:tmpl w:val="47CA971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40890D1E"/>
    <w:multiLevelType w:val="multilevel"/>
    <w:tmpl w:val="D15E9D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D4F0C2D"/>
    <w:multiLevelType w:val="hybridMultilevel"/>
    <w:tmpl w:val="B62AFB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4F901C59"/>
    <w:multiLevelType w:val="multilevel"/>
    <w:tmpl w:val="7AACA4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6460EA4"/>
    <w:multiLevelType w:val="multilevel"/>
    <w:tmpl w:val="C3A060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AB06078"/>
    <w:multiLevelType w:val="multilevel"/>
    <w:tmpl w:val="28743E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5ABC2EA4"/>
    <w:multiLevelType w:val="hybridMultilevel"/>
    <w:tmpl w:val="09EE6AE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FDE1C5E"/>
    <w:multiLevelType w:val="multilevel"/>
    <w:tmpl w:val="F41ED1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628E389E"/>
    <w:multiLevelType w:val="multilevel"/>
    <w:tmpl w:val="63565C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648632A2"/>
    <w:multiLevelType w:val="multilevel"/>
    <w:tmpl w:val="7D6C15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6D2F03C2"/>
    <w:multiLevelType w:val="hybridMultilevel"/>
    <w:tmpl w:val="CEF2A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F375EED"/>
    <w:multiLevelType w:val="multilevel"/>
    <w:tmpl w:val="D2DCF3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71643885"/>
    <w:multiLevelType w:val="hybridMultilevel"/>
    <w:tmpl w:val="F3466BB4"/>
    <w:lvl w:ilvl="0" w:tplc="592EA2D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8490222E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B67EAC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43D483A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2DA89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858E02A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C680E08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CF406DDC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E9A862D6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3"/>
  </w:num>
  <w:num w:numId="3">
    <w:abstractNumId w:val="19"/>
  </w:num>
  <w:num w:numId="4">
    <w:abstractNumId w:val="6"/>
  </w:num>
  <w:num w:numId="5">
    <w:abstractNumId w:val="18"/>
  </w:num>
  <w:num w:numId="6">
    <w:abstractNumId w:val="2"/>
  </w:num>
  <w:num w:numId="7">
    <w:abstractNumId w:val="16"/>
  </w:num>
  <w:num w:numId="8">
    <w:abstractNumId w:val="22"/>
  </w:num>
  <w:num w:numId="9">
    <w:abstractNumId w:val="13"/>
  </w:num>
  <w:num w:numId="10">
    <w:abstractNumId w:val="25"/>
  </w:num>
  <w:num w:numId="11">
    <w:abstractNumId w:val="26"/>
  </w:num>
  <w:num w:numId="12">
    <w:abstractNumId w:val="3"/>
  </w:num>
  <w:num w:numId="13">
    <w:abstractNumId w:val="29"/>
  </w:num>
  <w:num w:numId="14">
    <w:abstractNumId w:val="9"/>
  </w:num>
  <w:num w:numId="15">
    <w:abstractNumId w:val="5"/>
  </w:num>
  <w:num w:numId="16">
    <w:abstractNumId w:val="30"/>
  </w:num>
  <w:num w:numId="17">
    <w:abstractNumId w:val="28"/>
  </w:num>
  <w:num w:numId="18">
    <w:abstractNumId w:val="32"/>
  </w:num>
  <w:num w:numId="19">
    <w:abstractNumId w:val="14"/>
  </w:num>
  <w:num w:numId="20">
    <w:abstractNumId w:val="11"/>
  </w:num>
  <w:num w:numId="21">
    <w:abstractNumId w:val="21"/>
  </w:num>
  <w:num w:numId="22">
    <w:abstractNumId w:val="12"/>
  </w:num>
  <w:num w:numId="23">
    <w:abstractNumId w:val="1"/>
  </w:num>
  <w:num w:numId="24">
    <w:abstractNumId w:val="10"/>
  </w:num>
  <w:num w:numId="25">
    <w:abstractNumId w:val="8"/>
  </w:num>
  <w:num w:numId="26">
    <w:abstractNumId w:val="20"/>
  </w:num>
  <w:num w:numId="27">
    <w:abstractNumId w:val="24"/>
  </w:num>
  <w:num w:numId="28">
    <w:abstractNumId w:val="27"/>
  </w:num>
  <w:num w:numId="29">
    <w:abstractNumId w:val="17"/>
  </w:num>
  <w:num w:numId="30">
    <w:abstractNumId w:val="31"/>
  </w:num>
  <w:num w:numId="31">
    <w:abstractNumId w:val="7"/>
  </w:num>
  <w:num w:numId="32">
    <w:abstractNumId w:val="4"/>
  </w:num>
  <w:num w:numId="33">
    <w:abstractNumId w:val="15"/>
  </w:num>
  <w:num w:numId="34">
    <w:abstractNumId w:val="23"/>
  </w:num>
  <w:numIdMacAtCleanup w:val="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F56A9"/>
    <w:rsid w:val="00006234"/>
    <w:rsid w:val="00037546"/>
    <w:rsid w:val="00037934"/>
    <w:rsid w:val="0005103E"/>
    <w:rsid w:val="000513EC"/>
    <w:rsid w:val="000670CB"/>
    <w:rsid w:val="00067F5B"/>
    <w:rsid w:val="00071FAB"/>
    <w:rsid w:val="00072173"/>
    <w:rsid w:val="000725C7"/>
    <w:rsid w:val="00074F6D"/>
    <w:rsid w:val="000A185C"/>
    <w:rsid w:val="000A3010"/>
    <w:rsid w:val="000C2DA6"/>
    <w:rsid w:val="000D34BD"/>
    <w:rsid w:val="000F2C2D"/>
    <w:rsid w:val="000F6371"/>
    <w:rsid w:val="0010593B"/>
    <w:rsid w:val="00111E76"/>
    <w:rsid w:val="001318BA"/>
    <w:rsid w:val="00132057"/>
    <w:rsid w:val="00134315"/>
    <w:rsid w:val="001402A0"/>
    <w:rsid w:val="00143938"/>
    <w:rsid w:val="00146318"/>
    <w:rsid w:val="00154D86"/>
    <w:rsid w:val="00162EEE"/>
    <w:rsid w:val="001761E4"/>
    <w:rsid w:val="00177F1E"/>
    <w:rsid w:val="001816F8"/>
    <w:rsid w:val="00182582"/>
    <w:rsid w:val="001979F7"/>
    <w:rsid w:val="001A4101"/>
    <w:rsid w:val="001A7305"/>
    <w:rsid w:val="001B1329"/>
    <w:rsid w:val="001B1335"/>
    <w:rsid w:val="001B3DAA"/>
    <w:rsid w:val="001C3942"/>
    <w:rsid w:val="001C6FFC"/>
    <w:rsid w:val="001D5A1D"/>
    <w:rsid w:val="001E7683"/>
    <w:rsid w:val="001F14BB"/>
    <w:rsid w:val="001F62DB"/>
    <w:rsid w:val="00212471"/>
    <w:rsid w:val="00241F54"/>
    <w:rsid w:val="002656DE"/>
    <w:rsid w:val="00291EB3"/>
    <w:rsid w:val="0029594C"/>
    <w:rsid w:val="002B22CA"/>
    <w:rsid w:val="002C05FD"/>
    <w:rsid w:val="002D7797"/>
    <w:rsid w:val="002E319B"/>
    <w:rsid w:val="002E6C18"/>
    <w:rsid w:val="002F0881"/>
    <w:rsid w:val="00301F01"/>
    <w:rsid w:val="00303B59"/>
    <w:rsid w:val="00307F68"/>
    <w:rsid w:val="00316512"/>
    <w:rsid w:val="00320028"/>
    <w:rsid w:val="003239D6"/>
    <w:rsid w:val="003260E0"/>
    <w:rsid w:val="00332EB1"/>
    <w:rsid w:val="00337DC5"/>
    <w:rsid w:val="003432B7"/>
    <w:rsid w:val="0034549E"/>
    <w:rsid w:val="00353C7D"/>
    <w:rsid w:val="00354653"/>
    <w:rsid w:val="003678C9"/>
    <w:rsid w:val="00373D4D"/>
    <w:rsid w:val="0039426C"/>
    <w:rsid w:val="0039F167"/>
    <w:rsid w:val="003A099B"/>
    <w:rsid w:val="003A68D4"/>
    <w:rsid w:val="003B13A7"/>
    <w:rsid w:val="003B2E7B"/>
    <w:rsid w:val="003B7424"/>
    <w:rsid w:val="003D6190"/>
    <w:rsid w:val="003E7000"/>
    <w:rsid w:val="003F2994"/>
    <w:rsid w:val="00413875"/>
    <w:rsid w:val="00417C02"/>
    <w:rsid w:val="00435A84"/>
    <w:rsid w:val="0043668D"/>
    <w:rsid w:val="00442D72"/>
    <w:rsid w:val="0044454B"/>
    <w:rsid w:val="00451A96"/>
    <w:rsid w:val="004564F6"/>
    <w:rsid w:val="00480494"/>
    <w:rsid w:val="004818B3"/>
    <w:rsid w:val="00484C33"/>
    <w:rsid w:val="0049155D"/>
    <w:rsid w:val="00495DD3"/>
    <w:rsid w:val="004A41C6"/>
    <w:rsid w:val="004A4F02"/>
    <w:rsid w:val="004D5CAF"/>
    <w:rsid w:val="004F43A6"/>
    <w:rsid w:val="005042D7"/>
    <w:rsid w:val="00505D1D"/>
    <w:rsid w:val="00517F46"/>
    <w:rsid w:val="00544581"/>
    <w:rsid w:val="00550048"/>
    <w:rsid w:val="00553283"/>
    <w:rsid w:val="00562D9A"/>
    <w:rsid w:val="00572295"/>
    <w:rsid w:val="0059515B"/>
    <w:rsid w:val="005A4C7E"/>
    <w:rsid w:val="005C7886"/>
    <w:rsid w:val="005E19C5"/>
    <w:rsid w:val="005E48DA"/>
    <w:rsid w:val="005E75BC"/>
    <w:rsid w:val="005F05AF"/>
    <w:rsid w:val="00601ABB"/>
    <w:rsid w:val="00615AF1"/>
    <w:rsid w:val="006160AB"/>
    <w:rsid w:val="00621CE2"/>
    <w:rsid w:val="00622277"/>
    <w:rsid w:val="006258B0"/>
    <w:rsid w:val="00625B88"/>
    <w:rsid w:val="00643531"/>
    <w:rsid w:val="00644C93"/>
    <w:rsid w:val="00652477"/>
    <w:rsid w:val="00656A53"/>
    <w:rsid w:val="00657F88"/>
    <w:rsid w:val="006617E4"/>
    <w:rsid w:val="00662DF6"/>
    <w:rsid w:val="00663D8B"/>
    <w:rsid w:val="00672E4A"/>
    <w:rsid w:val="00676D45"/>
    <w:rsid w:val="00677594"/>
    <w:rsid w:val="006805CF"/>
    <w:rsid w:val="00693BE0"/>
    <w:rsid w:val="006B224A"/>
    <w:rsid w:val="006B7473"/>
    <w:rsid w:val="006E6195"/>
    <w:rsid w:val="006F7E39"/>
    <w:rsid w:val="007013F4"/>
    <w:rsid w:val="007025AA"/>
    <w:rsid w:val="0070696F"/>
    <w:rsid w:val="00714EC0"/>
    <w:rsid w:val="00731E8E"/>
    <w:rsid w:val="007336ED"/>
    <w:rsid w:val="007400DE"/>
    <w:rsid w:val="00741B6F"/>
    <w:rsid w:val="00743AE8"/>
    <w:rsid w:val="00762BC8"/>
    <w:rsid w:val="00775DA8"/>
    <w:rsid w:val="00785F7F"/>
    <w:rsid w:val="00787877"/>
    <w:rsid w:val="007B2821"/>
    <w:rsid w:val="007B3055"/>
    <w:rsid w:val="007B55FB"/>
    <w:rsid w:val="007B58F3"/>
    <w:rsid w:val="007D508E"/>
    <w:rsid w:val="007D565E"/>
    <w:rsid w:val="007F2111"/>
    <w:rsid w:val="00805F60"/>
    <w:rsid w:val="00820A1D"/>
    <w:rsid w:val="008228B3"/>
    <w:rsid w:val="00833686"/>
    <w:rsid w:val="00840A5B"/>
    <w:rsid w:val="0084237C"/>
    <w:rsid w:val="00847AA1"/>
    <w:rsid w:val="00847F75"/>
    <w:rsid w:val="0085758A"/>
    <w:rsid w:val="00870D53"/>
    <w:rsid w:val="008719EA"/>
    <w:rsid w:val="008857C6"/>
    <w:rsid w:val="008957BC"/>
    <w:rsid w:val="008A3E4A"/>
    <w:rsid w:val="008B37FA"/>
    <w:rsid w:val="008C08B1"/>
    <w:rsid w:val="008C2324"/>
    <w:rsid w:val="008C3FC2"/>
    <w:rsid w:val="008D107B"/>
    <w:rsid w:val="008E594F"/>
    <w:rsid w:val="008F021D"/>
    <w:rsid w:val="00901EFF"/>
    <w:rsid w:val="00904591"/>
    <w:rsid w:val="009119DE"/>
    <w:rsid w:val="00912BBF"/>
    <w:rsid w:val="0091522A"/>
    <w:rsid w:val="009260EA"/>
    <w:rsid w:val="00930B24"/>
    <w:rsid w:val="00944EE6"/>
    <w:rsid w:val="00945E03"/>
    <w:rsid w:val="00957912"/>
    <w:rsid w:val="009863CA"/>
    <w:rsid w:val="009A3874"/>
    <w:rsid w:val="009A7F50"/>
    <w:rsid w:val="009B1462"/>
    <w:rsid w:val="009B74AC"/>
    <w:rsid w:val="009D16CE"/>
    <w:rsid w:val="009D4093"/>
    <w:rsid w:val="009F5AF5"/>
    <w:rsid w:val="00A11A0D"/>
    <w:rsid w:val="00A23F87"/>
    <w:rsid w:val="00A36AE0"/>
    <w:rsid w:val="00A41AD5"/>
    <w:rsid w:val="00A437FF"/>
    <w:rsid w:val="00A51B84"/>
    <w:rsid w:val="00A62FC7"/>
    <w:rsid w:val="00A85505"/>
    <w:rsid w:val="00AA0036"/>
    <w:rsid w:val="00AA056C"/>
    <w:rsid w:val="00AB17CC"/>
    <w:rsid w:val="00AC28A6"/>
    <w:rsid w:val="00AC62BD"/>
    <w:rsid w:val="00AC6520"/>
    <w:rsid w:val="00AE576F"/>
    <w:rsid w:val="00B01D12"/>
    <w:rsid w:val="00B03516"/>
    <w:rsid w:val="00B045ED"/>
    <w:rsid w:val="00B12F67"/>
    <w:rsid w:val="00B17441"/>
    <w:rsid w:val="00B211A6"/>
    <w:rsid w:val="00B35D5D"/>
    <w:rsid w:val="00B42719"/>
    <w:rsid w:val="00B56C82"/>
    <w:rsid w:val="00B57A35"/>
    <w:rsid w:val="00B63644"/>
    <w:rsid w:val="00B74188"/>
    <w:rsid w:val="00B74530"/>
    <w:rsid w:val="00B75F88"/>
    <w:rsid w:val="00B77515"/>
    <w:rsid w:val="00B90CE0"/>
    <w:rsid w:val="00B91D04"/>
    <w:rsid w:val="00B93A75"/>
    <w:rsid w:val="00B965D5"/>
    <w:rsid w:val="00BA0ACA"/>
    <w:rsid w:val="00BA1880"/>
    <w:rsid w:val="00BB1079"/>
    <w:rsid w:val="00BB58F1"/>
    <w:rsid w:val="00BD176F"/>
    <w:rsid w:val="00BD44EE"/>
    <w:rsid w:val="00BD63ED"/>
    <w:rsid w:val="00C064AA"/>
    <w:rsid w:val="00C1490B"/>
    <w:rsid w:val="00C21029"/>
    <w:rsid w:val="00C43629"/>
    <w:rsid w:val="00C45BA8"/>
    <w:rsid w:val="00C6068A"/>
    <w:rsid w:val="00C75520"/>
    <w:rsid w:val="00C803B6"/>
    <w:rsid w:val="00C8083A"/>
    <w:rsid w:val="00C9766E"/>
    <w:rsid w:val="00CA39BB"/>
    <w:rsid w:val="00CB31E1"/>
    <w:rsid w:val="00CC7F3D"/>
    <w:rsid w:val="00CE0AAA"/>
    <w:rsid w:val="00CF3A17"/>
    <w:rsid w:val="00CF7EEC"/>
    <w:rsid w:val="00D02DA1"/>
    <w:rsid w:val="00D20C27"/>
    <w:rsid w:val="00D2393D"/>
    <w:rsid w:val="00D246A4"/>
    <w:rsid w:val="00D32307"/>
    <w:rsid w:val="00D67AC7"/>
    <w:rsid w:val="00D769AB"/>
    <w:rsid w:val="00D8704D"/>
    <w:rsid w:val="00DA6885"/>
    <w:rsid w:val="00DB0822"/>
    <w:rsid w:val="00DC25DF"/>
    <w:rsid w:val="00DC423A"/>
    <w:rsid w:val="00DC621D"/>
    <w:rsid w:val="00DE650E"/>
    <w:rsid w:val="00E1678B"/>
    <w:rsid w:val="00E16A34"/>
    <w:rsid w:val="00E20543"/>
    <w:rsid w:val="00E36434"/>
    <w:rsid w:val="00E52157"/>
    <w:rsid w:val="00E56812"/>
    <w:rsid w:val="00E57B49"/>
    <w:rsid w:val="00E651E8"/>
    <w:rsid w:val="00E70927"/>
    <w:rsid w:val="00E813B7"/>
    <w:rsid w:val="00E86BD1"/>
    <w:rsid w:val="00E91893"/>
    <w:rsid w:val="00EA447A"/>
    <w:rsid w:val="00EC59AF"/>
    <w:rsid w:val="00ED4AF8"/>
    <w:rsid w:val="00EE46BA"/>
    <w:rsid w:val="00F018C5"/>
    <w:rsid w:val="00F05E65"/>
    <w:rsid w:val="00F24A31"/>
    <w:rsid w:val="00F24BE0"/>
    <w:rsid w:val="00F257FA"/>
    <w:rsid w:val="00F25BCF"/>
    <w:rsid w:val="00F35581"/>
    <w:rsid w:val="00F376B1"/>
    <w:rsid w:val="00F47630"/>
    <w:rsid w:val="00F55102"/>
    <w:rsid w:val="00F636B2"/>
    <w:rsid w:val="00F77F89"/>
    <w:rsid w:val="00F8391A"/>
    <w:rsid w:val="00F87D11"/>
    <w:rsid w:val="00FA5A27"/>
    <w:rsid w:val="00FB352B"/>
    <w:rsid w:val="00FB582B"/>
    <w:rsid w:val="00FC0FBC"/>
    <w:rsid w:val="00FC2E48"/>
    <w:rsid w:val="00FD1470"/>
    <w:rsid w:val="00FF56A9"/>
    <w:rsid w:val="057F219B"/>
    <w:rsid w:val="065DB0A9"/>
    <w:rsid w:val="0C095FCD"/>
    <w:rsid w:val="162DDE64"/>
    <w:rsid w:val="170C4589"/>
    <w:rsid w:val="19EB1A05"/>
    <w:rsid w:val="23B6BE94"/>
    <w:rsid w:val="26A10073"/>
    <w:rsid w:val="2735FEB9"/>
    <w:rsid w:val="29183473"/>
    <w:rsid w:val="2BE3CB89"/>
    <w:rsid w:val="2F27E841"/>
    <w:rsid w:val="320636C5"/>
    <w:rsid w:val="34C2B1FE"/>
    <w:rsid w:val="35B7755F"/>
    <w:rsid w:val="3B2E75D1"/>
    <w:rsid w:val="3DFDB597"/>
    <w:rsid w:val="3E650D95"/>
    <w:rsid w:val="40E88DC5"/>
    <w:rsid w:val="44644BFB"/>
    <w:rsid w:val="4510CEF4"/>
    <w:rsid w:val="460607C4"/>
    <w:rsid w:val="4FBAE208"/>
    <w:rsid w:val="5745B4B6"/>
    <w:rsid w:val="5BF67E3C"/>
    <w:rsid w:val="5C803CB3"/>
    <w:rsid w:val="5D158DC1"/>
    <w:rsid w:val="64472B87"/>
    <w:rsid w:val="69DC5C0C"/>
    <w:rsid w:val="6A928685"/>
    <w:rsid w:val="6B782C6D"/>
    <w:rsid w:val="6C91A7DE"/>
    <w:rsid w:val="6FBAF217"/>
    <w:rsid w:val="78CA3429"/>
    <w:rsid w:val="7BE9A03E"/>
    <w:rsid w:val="7D2BC359"/>
    <w:rsid w:val="7E859B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E0AD911"/>
  <w15:docId w15:val="{70C7C1A4-5377-4ECD-AB83-AAD5FFF4CC6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uiPriority="0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33686"/>
    <w:pPr>
      <w:spacing w:after="200" w:line="276" w:lineRule="auto"/>
    </w:pPr>
    <w:rPr>
      <w:sz w:val="22"/>
      <w:szCs w:val="22"/>
    </w:rPr>
  </w:style>
  <w:style w:type="paragraph" w:styleId="Heading1">
    <w:name w:val="heading 1"/>
    <w:basedOn w:val="Normal"/>
    <w:next w:val="Normal"/>
    <w:link w:val="Heading1Char"/>
    <w:qFormat/>
    <w:rsid w:val="00944EE6"/>
    <w:pPr>
      <w:keepNext/>
      <w:spacing w:after="0" w:line="240" w:lineRule="auto"/>
      <w:jc w:val="center"/>
      <w:outlineLvl w:val="0"/>
    </w:pPr>
    <w:rPr>
      <w:rFonts w:ascii="Times New Roman" w:eastAsia="Times New Roman" w:hAnsi="Times New Roman"/>
      <w:b/>
      <w:bCs/>
      <w:sz w:val="32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775DA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775DA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75DA8"/>
    <w:pPr>
      <w:ind w:left="720"/>
      <w:contextualSpacing/>
    </w:pPr>
  </w:style>
  <w:style w:type="paragraph" w:styleId="Header">
    <w:name w:val="header"/>
    <w:basedOn w:val="Normal"/>
    <w:link w:val="HeaderChar"/>
    <w:unhideWhenUsed/>
    <w:rsid w:val="005C7886"/>
    <w:pPr>
      <w:tabs>
        <w:tab w:val="center" w:pos="4680"/>
        <w:tab w:val="right" w:pos="9360"/>
      </w:tabs>
    </w:pPr>
  </w:style>
  <w:style w:type="character" w:customStyle="1" w:styleId="HeaderChar">
    <w:name w:val="Header Char"/>
    <w:link w:val="Header"/>
    <w:rsid w:val="005C7886"/>
    <w:rPr>
      <w:sz w:val="22"/>
      <w:szCs w:val="22"/>
    </w:rPr>
  </w:style>
  <w:style w:type="paragraph" w:styleId="Footer">
    <w:name w:val="footer"/>
    <w:basedOn w:val="Normal"/>
    <w:link w:val="FooterChar"/>
    <w:uiPriority w:val="99"/>
    <w:unhideWhenUsed/>
    <w:rsid w:val="005C7886"/>
    <w:pPr>
      <w:tabs>
        <w:tab w:val="center" w:pos="4680"/>
        <w:tab w:val="right" w:pos="9360"/>
      </w:tabs>
    </w:pPr>
  </w:style>
  <w:style w:type="character" w:customStyle="1" w:styleId="FooterChar">
    <w:name w:val="Footer Char"/>
    <w:link w:val="Footer"/>
    <w:uiPriority w:val="99"/>
    <w:rsid w:val="005C7886"/>
    <w:rPr>
      <w:sz w:val="22"/>
      <w:szCs w:val="22"/>
    </w:rPr>
  </w:style>
  <w:style w:type="character" w:customStyle="1" w:styleId="Heading1Char">
    <w:name w:val="Heading 1 Char"/>
    <w:link w:val="Heading1"/>
    <w:rsid w:val="00944EE6"/>
    <w:rPr>
      <w:rFonts w:ascii="Times New Roman" w:eastAsia="Times New Roman" w:hAnsi="Times New Roman"/>
      <w:b/>
      <w:bCs/>
      <w:sz w:val="32"/>
      <w:szCs w:val="24"/>
    </w:rPr>
  </w:style>
  <w:style w:type="paragraph" w:styleId="Caption">
    <w:name w:val="caption"/>
    <w:basedOn w:val="Normal"/>
    <w:next w:val="Normal"/>
    <w:qFormat/>
    <w:rsid w:val="00AC6520"/>
    <w:pPr>
      <w:spacing w:after="0" w:line="240" w:lineRule="auto"/>
    </w:pPr>
    <w:rPr>
      <w:rFonts w:ascii="Times New Roman" w:eastAsia="Times New Roman" w:hAnsi="Times New Roman"/>
      <w:b/>
      <w:bCs/>
      <w:sz w:val="20"/>
      <w:szCs w:val="20"/>
    </w:rPr>
  </w:style>
  <w:style w:type="character" w:styleId="Hyperlink">
    <w:name w:val="Hyperlink"/>
    <w:rsid w:val="009119DE"/>
    <w:rPr>
      <w:color w:val="0000FF"/>
      <w:u w:val="single"/>
    </w:rPr>
  </w:style>
  <w:style w:type="character" w:styleId="FollowedHyperlink">
    <w:name w:val="FollowedHyperlink"/>
    <w:uiPriority w:val="99"/>
    <w:semiHidden/>
    <w:unhideWhenUsed/>
    <w:rsid w:val="00AB17CC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FF56A9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table" w:styleId="TableGrid">
    <w:name w:val="Table Grid"/>
    <w:basedOn w:val="TableNormal"/>
    <w:uiPriority w:val="59"/>
    <w:rsid w:val="00EA447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CommentText">
    <w:name w:val="annotation text"/>
    <w:basedOn w:val="Normal"/>
    <w:link w:val="CommentTextChar"/>
    <w:uiPriority w:val="99"/>
    <w:semiHidden/>
    <w:unhideWhenUsed/>
    <w:rsid w:val="00BD176F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D176F"/>
  </w:style>
  <w:style w:type="character" w:styleId="CommentReference">
    <w:name w:val="annotation reference"/>
    <w:basedOn w:val="DefaultParagraphFont"/>
    <w:uiPriority w:val="99"/>
    <w:semiHidden/>
    <w:unhideWhenUsed/>
    <w:rsid w:val="00BD176F"/>
    <w:rPr>
      <w:sz w:val="16"/>
      <w:szCs w:val="16"/>
    </w:rPr>
  </w:style>
  <w:style w:type="paragraph" w:styleId="NoSpacing">
    <w:name w:val="No Spacing"/>
    <w:uiPriority w:val="1"/>
    <w:qFormat/>
  </w:style>
  <w:style w:type="character" w:customStyle="1" w:styleId="normaltextrun">
    <w:name w:val="normaltextrun"/>
    <w:basedOn w:val="DefaultParagraphFont"/>
    <w:rsid w:val="00787877"/>
  </w:style>
  <w:style w:type="character" w:customStyle="1" w:styleId="eop">
    <w:name w:val="eop"/>
    <w:basedOn w:val="DefaultParagraphFont"/>
    <w:rsid w:val="00787877"/>
  </w:style>
  <w:style w:type="paragraph" w:customStyle="1" w:styleId="paragraph">
    <w:name w:val="paragraph"/>
    <w:basedOn w:val="Normal"/>
    <w:rsid w:val="0078787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paragraph" w:customStyle="1" w:styleId="wm-f">
    <w:name w:val="wm-f"/>
    <w:basedOn w:val="Normal"/>
    <w:rsid w:val="0059515B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B75F88"/>
    <w:rPr>
      <w:b/>
      <w:bCs/>
    </w:rPr>
  </w:style>
  <w:style w:type="character" w:customStyle="1" w:styleId="wbi1">
    <w:name w:val="wbi1"/>
    <w:basedOn w:val="DefaultParagraphFont"/>
    <w:rsid w:val="00301F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95713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41471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89597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98954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899787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211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6667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455171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1400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679380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38025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953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2090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4171219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98304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7749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49866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18965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916244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10074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148897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42177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3620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61449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13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92332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56259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3162018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38365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1581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677997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19551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8530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45693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692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1172263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021123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499349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811603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370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2469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1577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955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59952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3404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5959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8892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2360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19082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75984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7293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67017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53634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88114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62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154554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3728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5791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316918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64910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415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66621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284048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1248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87097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039840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21468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26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686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0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97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669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4615078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256487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37775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33073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683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737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20685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8901532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52516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85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083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44540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66890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179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464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119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3595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78530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3723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9962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8905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816782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single" w:sz="48" w:space="0" w:color="auto"/>
            <w:right w:val="none" w:sz="0" w:space="2" w:color="auto"/>
          </w:divBdr>
          <w:divsChild>
            <w:div w:id="522133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48600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279316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015958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7106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9778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7365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9278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11504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yperlink" Target="https://reportcenter.highered.texas.gov/reports/data/user-friendly-version-of-ch-25/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1081868574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7365D16-3A38-475B-9F2A-9F72930D27E2}"/>
      </w:docPartPr>
      <w:docPartBody>
        <w:p w:rsidR="00684326" w:rsidRDefault="00684326"/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revisionView w:inkAnnotations="0"/>
  <w:defaultTabStop w:val="720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684326"/>
    <w:rsid w:val="00131029"/>
    <w:rsid w:val="00195224"/>
    <w:rsid w:val="00240625"/>
    <w:rsid w:val="0031189B"/>
    <w:rsid w:val="00684326"/>
    <w:rsid w:val="008E475E"/>
    <w:rsid w:val="00B31B71"/>
    <w:rsid w:val="00DA6B59"/>
    <w:rsid w:val="00EF57D5"/>
    <w:rsid w:val="00FA4C4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43890334FDA2247B1D25D781A16A0D9" ma:contentTypeVersion="14" ma:contentTypeDescription="Create a new document." ma:contentTypeScope="" ma:versionID="af82ebdc3bbaed9cce489257abcc275f">
  <xsd:schema xmlns:xsd="http://www.w3.org/2001/XMLSchema" xmlns:xs="http://www.w3.org/2001/XMLSchema" xmlns:p="http://schemas.microsoft.com/office/2006/metadata/properties" xmlns:ns2="581dd383-8c25-4723-9ba2-1e6c8f81b8ee" xmlns:ns3="2a0d0ae4-59f1-4e12-8979-d59c3f1b0507" targetNamespace="http://schemas.microsoft.com/office/2006/metadata/properties" ma:root="true" ma:fieldsID="f93b458cdfbcccea68ae86d02906172a" ns2:_="" ns3:_="">
    <xsd:import namespace="581dd383-8c25-4723-9ba2-1e6c8f81b8ee"/>
    <xsd:import namespace="2a0d0ae4-59f1-4e12-8979-d59c3f1b050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1dd383-8c25-4723-9ba2-1e6c8f81b8e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15" nillable="true" ma:taxonomy="true" ma:internalName="lcf76f155ced4ddcb4097134ff3c332f" ma:taxonomyFieldName="MediaServiceImageTags" ma:displayName="Image Tags" ma:readOnly="false" ma:fieldId="{5cf76f15-5ced-4ddc-b409-7134ff3c332f}" ma:taxonomyMulti="true" ma:sspId="528e5b72-a11e-43e4-996b-2cb2b326d1f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bjectDetectorVersions" ma:index="2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1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a0d0ae4-59f1-4e12-8979-d59c3f1b0507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6cb1b6f7-353f-4e5e-a754-bf07f0b8dcf6}" ma:internalName="TaxCatchAll" ma:showField="CatchAllData" ma:web="2a0d0ae4-59f1-4e12-8979-d59c3f1b050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81dd383-8c25-4723-9ba2-1e6c8f81b8ee">
      <Terms xmlns="http://schemas.microsoft.com/office/infopath/2007/PartnerControls"/>
    </lcf76f155ced4ddcb4097134ff3c332f>
    <TaxCatchAll xmlns="2a0d0ae4-59f1-4e12-8979-d59c3f1b0507" xsi:nil="true"/>
  </documentManagement>
</p:properties>
</file>

<file path=customXml/itemProps1.xml><?xml version="1.0" encoding="utf-8"?>
<ds:datastoreItem xmlns:ds="http://schemas.openxmlformats.org/officeDocument/2006/customXml" ds:itemID="{C4EFD7E2-3E6A-4238-897D-1C2A9B10538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BA4031F1-F87B-4747-8065-DC7D5356A72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81dd383-8c25-4723-9ba2-1e6c8f81b8ee"/>
    <ds:schemaRef ds:uri="2a0d0ae4-59f1-4e12-8979-d59c3f1b050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AB29C44-FDAE-4699-842F-D27B9F609943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F679E05D-447E-4BF1-BB72-A3BF76F39792}">
  <ds:schemaRefs>
    <ds:schemaRef ds:uri="http://schemas.microsoft.com/office/2006/metadata/properties"/>
    <ds:schemaRef ds:uri="http://schemas.microsoft.com/office/infopath/2007/PartnerControls"/>
    <ds:schemaRef ds:uri="581dd383-8c25-4723-9ba2-1e6c8f81b8ee"/>
    <ds:schemaRef ds:uri="2a0d0ae4-59f1-4e12-8979-d59c3f1b0507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1627</TotalTime>
  <Pages>3</Pages>
  <Words>497</Words>
  <Characters>2833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For use on all non-forms</vt:lpstr>
    </vt:vector>
  </TitlesOfParts>
  <Company>TAMU</Company>
  <LinksUpToDate>false</LinksUpToDate>
  <CharactersWithSpaces>3324</CharactersWithSpaces>
  <SharedDoc>false</SharedDoc>
  <HLinks>
    <vt:vector size="6" baseType="variant">
      <vt:variant>
        <vt:i4>1376347</vt:i4>
      </vt:variant>
      <vt:variant>
        <vt:i4>0</vt:i4>
      </vt:variant>
      <vt:variant>
        <vt:i4>0</vt:i4>
      </vt:variant>
      <vt:variant>
        <vt:i4>5</vt:i4>
      </vt:variant>
      <vt:variant>
        <vt:lpwstr>https://reportcenter.highered.texas.gov/reports/data/user-friendly-version-of-ch-25/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For use on all non-forms</dc:title>
  <dc:subject/>
  <dc:creator>Krajca, Laura</dc:creator>
  <cp:keywords/>
  <cp:lastModifiedBy>Hayes, Ethan</cp:lastModifiedBy>
  <cp:revision>162</cp:revision>
  <cp:lastPrinted>2023-03-08T16:13:00Z</cp:lastPrinted>
  <dcterms:created xsi:type="dcterms:W3CDTF">2023-02-28T20:20:00Z</dcterms:created>
  <dcterms:modified xsi:type="dcterms:W3CDTF">2024-12-02T21:37:00Z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ategory Keywords">
    <vt:lpwstr/>
  </property>
  <property fmtid="{D5CDD505-2E9C-101B-9397-08002B2CF9AE}" pid="3" name="Keep Active">
    <vt:lpwstr>1</vt:lpwstr>
  </property>
  <property fmtid="{D5CDD505-2E9C-101B-9397-08002B2CF9AE}" pid="4" name="ContentType">
    <vt:lpwstr>Document</vt:lpwstr>
  </property>
  <property fmtid="{D5CDD505-2E9C-101B-9397-08002B2CF9AE}" pid="5" name="Status">
    <vt:lpwstr/>
  </property>
  <property fmtid="{D5CDD505-2E9C-101B-9397-08002B2CF9AE}" pid="6" name="Associated Event">
    <vt:lpwstr/>
  </property>
  <property fmtid="{D5CDD505-2E9C-101B-9397-08002B2CF9AE}" pid="7" name="Review Subteam">
    <vt:lpwstr/>
  </property>
  <property fmtid="{D5CDD505-2E9C-101B-9397-08002B2CF9AE}" pid="8" name="Review By Date">
    <vt:lpwstr/>
  </property>
  <property fmtid="{D5CDD505-2E9C-101B-9397-08002B2CF9AE}" pid="9" name="Primary Category">
    <vt:lpwstr/>
  </property>
  <property fmtid="{D5CDD505-2E9C-101B-9397-08002B2CF9AE}" pid="10" name="Associated Subteam">
    <vt:lpwstr/>
  </property>
  <property fmtid="{D5CDD505-2E9C-101B-9397-08002B2CF9AE}" pid="11" name="Inactive Date">
    <vt:lpwstr/>
  </property>
  <property fmtid="{D5CDD505-2E9C-101B-9397-08002B2CF9AE}" pid="12" name="For Review By">
    <vt:lpwstr/>
  </property>
  <property fmtid="{D5CDD505-2E9C-101B-9397-08002B2CF9AE}" pid="13" name="ContentTypeId">
    <vt:lpwstr>0x010100C43890334FDA2247B1D25D781A16A0D9</vt:lpwstr>
  </property>
  <property fmtid="{D5CDD505-2E9C-101B-9397-08002B2CF9AE}" pid="14" name="MediaServiceImageTags">
    <vt:lpwstr/>
  </property>
</Properties>
</file>