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56428948" w:rsidR="005F05AF" w:rsidRPr="00965FBF" w:rsidRDefault="003A68D4" w:rsidP="00D4287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965FBF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965FBF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2A7A9C" w:rsidRPr="00965FBF">
        <w:rPr>
          <w:rFonts w:ascii="Arial" w:eastAsia="Times New Roman" w:hAnsi="Arial" w:cs="Arial"/>
          <w:b/>
          <w:bCs/>
          <w:noProof/>
          <w:sz w:val="28"/>
          <w:szCs w:val="28"/>
        </w:rPr>
        <w:t>Senior Research Compliance Coordinator</w:t>
      </w:r>
      <w:r w:rsidR="00D4287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965FBF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5FBF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A1D0F66" w:rsidR="00FF56A9" w:rsidRPr="009171D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D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171D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9171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A7A9C" w:rsidRPr="009171D9">
        <w:rPr>
          <w:rFonts w:ascii="Arial" w:eastAsia="Times New Roman" w:hAnsi="Arial" w:cs="Arial"/>
          <w:sz w:val="24"/>
          <w:szCs w:val="24"/>
        </w:rPr>
        <w:t xml:space="preserve">Senior Research Compliance Coordinator </w:t>
      </w:r>
    </w:p>
    <w:p w14:paraId="37C2005C" w14:textId="77777777" w:rsidR="00FF56A9" w:rsidRPr="009171D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E46F78F" w:rsidR="00FF56A9" w:rsidRPr="009171D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D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171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A7A9C" w:rsidRPr="009171D9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171D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709CA3A" w:rsidR="00FF56A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71D9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2A7A9C" w:rsidRPr="009171D9">
        <w:rPr>
          <w:rFonts w:ascii="Arial" w:eastAsia="Times New Roman" w:hAnsi="Arial" w:cs="Arial"/>
          <w:sz w:val="24"/>
          <w:szCs w:val="24"/>
        </w:rPr>
        <w:t>1</w:t>
      </w:r>
      <w:r w:rsidR="00D512E3">
        <w:rPr>
          <w:rFonts w:ascii="Arial" w:eastAsia="Times New Roman" w:hAnsi="Arial" w:cs="Arial"/>
          <w:sz w:val="24"/>
          <w:szCs w:val="24"/>
        </w:rPr>
        <w:t>3</w:t>
      </w:r>
    </w:p>
    <w:p w14:paraId="268F945D" w14:textId="6D3B8827" w:rsidR="00812CBD" w:rsidRDefault="00812CB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E32E3D" w14:textId="6F8E1F1A" w:rsidR="00812CBD" w:rsidRPr="00812CBD" w:rsidRDefault="00812CB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>
        <w:rPr>
          <w:rFonts w:ascii="Arial" w:eastAsia="Times New Roman" w:hAnsi="Arial" w:cs="Arial"/>
          <w:sz w:val="24"/>
          <w:szCs w:val="24"/>
        </w:rPr>
        <w:t>$86,403.12</w:t>
      </w:r>
    </w:p>
    <w:p w14:paraId="3E0C7C88" w14:textId="1DA1800E" w:rsidR="00FF56A9" w:rsidRPr="009171D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9171D9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5F29B8F0" w:rsidR="5745B4B6" w:rsidRPr="009171D9" w:rsidRDefault="002A7A9C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The Senior Research Compliance Coordinator, under general supervision, provides advanced protocol review and advises investigators, administrators, and others on complex compliance matters.</w:t>
      </w:r>
    </w:p>
    <w:p w14:paraId="5EA8B16B" w14:textId="7778F463" w:rsidR="002A7A9C" w:rsidRPr="009171D9" w:rsidRDefault="002A7A9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B13C2B" w14:textId="77777777" w:rsidR="009171D9" w:rsidRPr="009171D9" w:rsidRDefault="009171D9" w:rsidP="009171D9">
      <w:pPr>
        <w:pStyle w:val="NoSpacing"/>
        <w:rPr>
          <w:rFonts w:ascii="Arial" w:eastAsia="Arial" w:hAnsi="Arial" w:cs="Arial"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25E0063" w14:textId="77777777" w:rsidR="009171D9" w:rsidRPr="009171D9" w:rsidRDefault="009171D9" w:rsidP="00917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B41835E" w14:textId="77777777" w:rsidR="009171D9" w:rsidRPr="009171D9" w:rsidRDefault="009171D9" w:rsidP="009171D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D9">
        <w:rPr>
          <w:rFonts w:ascii="Arial" w:eastAsia="Times New Roman" w:hAnsi="Arial" w:cs="Arial"/>
          <w:b/>
          <w:bCs/>
          <w:sz w:val="24"/>
          <w:szCs w:val="24"/>
        </w:rPr>
        <w:t>40% Protocol Review:</w:t>
      </w:r>
    </w:p>
    <w:p w14:paraId="4B59B033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Consults and advises faculty, staff, and students in the preparation and execution of protocols based on thorough knowledge of guidelines, and Federal regulations for subjects in research, teaching, and testing.</w:t>
      </w:r>
    </w:p>
    <w:p w14:paraId="4AC97975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Provides advanced review of protocols for compliance including providing recommendations and feedback to supervisor and customers.</w:t>
      </w:r>
    </w:p>
    <w:p w14:paraId="2E454AAE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Assists investigators and o</w:t>
      </w:r>
      <w:bookmarkStart w:id="0" w:name="_GoBack"/>
      <w:bookmarkEnd w:id="0"/>
      <w:r w:rsidRPr="009171D9">
        <w:rPr>
          <w:rFonts w:ascii="Arial" w:hAnsi="Arial" w:cs="Arial"/>
          <w:sz w:val="24"/>
          <w:szCs w:val="24"/>
          <w:shd w:val="clear" w:color="auto" w:fill="FFFFFF"/>
        </w:rPr>
        <w:t>ther staff with compliance documentation to ensure compliance and mitigate problems in the workflow.</w:t>
      </w:r>
    </w:p>
    <w:p w14:paraId="334ED27F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 xml:space="preserve">Works with supervisor in the development or modification of standard operating procedures (SOPs) and office processes. </w:t>
      </w:r>
    </w:p>
    <w:p w14:paraId="71EE3171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Performs advanced reviews and updates SOPs.</w:t>
      </w:r>
    </w:p>
    <w:p w14:paraId="59EBBE0D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 xml:space="preserve">Contributes to committee meetings by working collaboratively to solve complex problems and providing job related expertise. </w:t>
      </w:r>
    </w:p>
    <w:p w14:paraId="43E6D842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Manages coordination with other offices and programs.</w:t>
      </w:r>
    </w:p>
    <w:p w14:paraId="0A032629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Provides expertise in research and teaching for investigators and committee members in compliance guidance.</w:t>
      </w:r>
    </w:p>
    <w:p w14:paraId="35DB9FA1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 xml:space="preserve">Serves as primary contact for timely responses related to compliance reviews, including issues of non-compliance. </w:t>
      </w:r>
    </w:p>
    <w:p w14:paraId="4587A7D3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Responds to complex questions regarding the compliance program.</w:t>
      </w:r>
    </w:p>
    <w:p w14:paraId="003E164F" w14:textId="77777777" w:rsidR="009171D9" w:rsidRPr="009171D9" w:rsidRDefault="009171D9" w:rsidP="00917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8EA8134" w14:textId="77777777" w:rsidR="009171D9" w:rsidRPr="009171D9" w:rsidRDefault="009171D9" w:rsidP="009171D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D9">
        <w:rPr>
          <w:rFonts w:ascii="Arial" w:eastAsia="Times New Roman" w:hAnsi="Arial" w:cs="Arial"/>
          <w:b/>
          <w:bCs/>
          <w:sz w:val="24"/>
          <w:szCs w:val="24"/>
        </w:rPr>
        <w:t>25% Training and Development</w:t>
      </w:r>
    </w:p>
    <w:p w14:paraId="076BA40D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May train other staff and/or student workers on duties and SOPs.</w:t>
      </w:r>
    </w:p>
    <w:p w14:paraId="478147C3" w14:textId="77777777" w:rsidR="009171D9" w:rsidRPr="009171D9" w:rsidRDefault="009171D9" w:rsidP="009171D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AAD0CB" w14:textId="77777777" w:rsidR="009171D9" w:rsidRPr="009171D9" w:rsidRDefault="009171D9" w:rsidP="00917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171D9">
        <w:rPr>
          <w:rFonts w:ascii="Arial" w:eastAsia="Times New Roman" w:hAnsi="Arial" w:cs="Arial"/>
          <w:b/>
          <w:sz w:val="24"/>
          <w:szCs w:val="24"/>
        </w:rPr>
        <w:t xml:space="preserve">15% Quality Control and Records Management </w:t>
      </w:r>
    </w:p>
    <w:p w14:paraId="4518C420" w14:textId="77777777" w:rsidR="009171D9" w:rsidRPr="009171D9" w:rsidRDefault="009171D9" w:rsidP="009171D9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hAnsi="Arial" w:cs="Arial"/>
          <w:sz w:val="24"/>
          <w:szCs w:val="24"/>
          <w:shd w:val="clear" w:color="auto" w:fill="FFFFFF"/>
        </w:rPr>
        <w:t>Provides second level support on monitored document submissions, reports, and notices for quality control, and maintains records.</w:t>
      </w:r>
    </w:p>
    <w:p w14:paraId="6228EB4C" w14:textId="77777777" w:rsidR="009171D9" w:rsidRPr="009171D9" w:rsidRDefault="009171D9" w:rsidP="009171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D79D1F" w14:textId="51799194" w:rsidR="009171D9" w:rsidRPr="009171D9" w:rsidRDefault="003B3B0C" w:rsidP="00807C5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  <w:r w:rsidR="009171D9" w:rsidRPr="009171D9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28B39849" w14:textId="77777777" w:rsidR="009171D9" w:rsidRPr="009171D9" w:rsidRDefault="009171D9" w:rsidP="009171D9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171D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64463B0" w14:textId="77777777" w:rsidR="009171D9" w:rsidRPr="009171D9" w:rsidRDefault="009171D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1C15D2" w14:textId="1941873D" w:rsidR="002A7A9C" w:rsidRPr="009171D9" w:rsidRDefault="002A7A9C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 xml:space="preserve">Qualifications </w:t>
      </w:r>
    </w:p>
    <w:p w14:paraId="43066C41" w14:textId="1B4FE666" w:rsidR="4510CEF4" w:rsidRPr="009171D9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10C860E" w14:textId="1EA91777" w:rsidR="002A7A9C" w:rsidRPr="00412B08" w:rsidRDefault="002A7A9C" w:rsidP="00D9778B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12B08">
        <w:rPr>
          <w:rFonts w:ascii="Arial" w:eastAsia="Times New Roman" w:hAnsi="Arial" w:cs="Arial"/>
          <w:sz w:val="24"/>
          <w:szCs w:val="24"/>
        </w:rPr>
        <w:t>Bachelor's degree in applicable field or equivalent combination of education and experience.</w:t>
      </w:r>
    </w:p>
    <w:p w14:paraId="57F5FEC1" w14:textId="25254CAF" w:rsidR="00D9778B" w:rsidRPr="00412B08" w:rsidRDefault="00D9778B" w:rsidP="00D977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2FB9AFF" w14:textId="225E6B87" w:rsidR="00D9778B" w:rsidRPr="00412B08" w:rsidRDefault="00D9778B" w:rsidP="00D977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412B08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3EFB3BF9" w14:textId="20E856F6" w:rsidR="00412B08" w:rsidRPr="00412B08" w:rsidRDefault="00412B08" w:rsidP="00412B08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12B0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Four years of related experience.</w:t>
      </w:r>
    </w:p>
    <w:p w14:paraId="1BCB1EFA" w14:textId="77777777" w:rsidR="00E15E1C" w:rsidRPr="00412B08" w:rsidRDefault="00E15E1C" w:rsidP="00E15E1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31E30DD" w14:textId="40C88729" w:rsidR="4510CEF4" w:rsidRPr="00412B08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12B0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67F60D8E" w14:textId="05A7CD02" w:rsidR="000D7C3D" w:rsidRPr="00412B08" w:rsidRDefault="000D7C3D" w:rsidP="008B2C5D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12B08">
        <w:rPr>
          <w:rFonts w:ascii="Arial" w:eastAsia="Arial" w:hAnsi="Arial" w:cs="Arial"/>
          <w:sz w:val="24"/>
          <w:szCs w:val="24"/>
        </w:rPr>
        <w:t>None</w:t>
      </w:r>
    </w:p>
    <w:p w14:paraId="27B0A527" w14:textId="11707349" w:rsidR="4510CEF4" w:rsidRPr="009171D9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103436D" w14:textId="77777777" w:rsidR="002F0E9C" w:rsidRPr="009171D9" w:rsidRDefault="000D7C3D" w:rsidP="008B2C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71D9">
        <w:rPr>
          <w:rFonts w:ascii="Arial" w:eastAsia="Times New Roman" w:hAnsi="Arial" w:cs="Arial"/>
          <w:sz w:val="24"/>
          <w:szCs w:val="24"/>
        </w:rPr>
        <w:t xml:space="preserve">Knowledge of word processing, spreadsheet, and database applications. </w:t>
      </w:r>
    </w:p>
    <w:p w14:paraId="175A41F3" w14:textId="7CA0D473" w:rsidR="002F0E9C" w:rsidRPr="009171D9" w:rsidRDefault="000D7C3D" w:rsidP="008B2C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71D9">
        <w:rPr>
          <w:rFonts w:ascii="Arial" w:eastAsia="Times New Roman" w:hAnsi="Arial" w:cs="Arial"/>
          <w:sz w:val="24"/>
          <w:szCs w:val="24"/>
        </w:rPr>
        <w:t xml:space="preserve">Ability to multitask and work cooperatively with others. </w:t>
      </w:r>
    </w:p>
    <w:p w14:paraId="22037BC8" w14:textId="1FBC56CA" w:rsidR="000D7C3D" w:rsidRPr="009171D9" w:rsidRDefault="000D7C3D" w:rsidP="008B2C5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71D9">
        <w:rPr>
          <w:rFonts w:ascii="Arial" w:eastAsia="Times New Roman" w:hAnsi="Arial" w:cs="Arial"/>
          <w:sz w:val="24"/>
          <w:szCs w:val="24"/>
        </w:rPr>
        <w:t>Effective interpersonal and organizational skills.</w:t>
      </w:r>
    </w:p>
    <w:p w14:paraId="05BA91F5" w14:textId="77777777" w:rsidR="000D7C3D" w:rsidRPr="009171D9" w:rsidRDefault="000D7C3D" w:rsidP="000D7C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69BA41C" w14:textId="617E195A" w:rsidR="5745B4B6" w:rsidRPr="009171D9" w:rsidRDefault="4510CEF4" w:rsidP="002A7A9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D9F781F" w14:textId="15FD0DD1" w:rsidR="000D7C3D" w:rsidRPr="009171D9" w:rsidRDefault="000D7C3D" w:rsidP="008B2C5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171D9">
        <w:rPr>
          <w:rFonts w:ascii="Arial" w:hAnsi="Arial" w:cs="Arial"/>
          <w:sz w:val="24"/>
          <w:szCs w:val="24"/>
        </w:rPr>
        <w:t xml:space="preserve">Computers </w:t>
      </w:r>
    </w:p>
    <w:p w14:paraId="51360656" w14:textId="7B841A97" w:rsidR="000D7C3D" w:rsidRPr="009171D9" w:rsidRDefault="000D7C3D" w:rsidP="008B2C5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171D9">
        <w:rPr>
          <w:rFonts w:ascii="Arial" w:hAnsi="Arial" w:cs="Arial"/>
          <w:sz w:val="24"/>
          <w:szCs w:val="24"/>
        </w:rPr>
        <w:t xml:space="preserve">Phone </w:t>
      </w:r>
    </w:p>
    <w:p w14:paraId="70864926" w14:textId="1D0C4A1E" w:rsidR="000D7C3D" w:rsidRPr="009171D9" w:rsidRDefault="000D7C3D" w:rsidP="008B2C5D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171D9">
        <w:rPr>
          <w:rFonts w:ascii="Arial" w:hAnsi="Arial" w:cs="Arial"/>
          <w:sz w:val="24"/>
          <w:szCs w:val="24"/>
        </w:rPr>
        <w:t xml:space="preserve">Calculator </w:t>
      </w:r>
    </w:p>
    <w:p w14:paraId="41659F69" w14:textId="77777777" w:rsidR="000D7C3D" w:rsidRPr="009171D9" w:rsidRDefault="000D7C3D" w:rsidP="000D7C3D">
      <w:pPr>
        <w:pStyle w:val="NoSpacing"/>
        <w:rPr>
          <w:rFonts w:ascii="Arial" w:hAnsi="Arial" w:cs="Arial"/>
          <w:sz w:val="24"/>
          <w:szCs w:val="24"/>
        </w:rPr>
      </w:pPr>
    </w:p>
    <w:p w14:paraId="41471377" w14:textId="72A168CA" w:rsidR="4510CEF4" w:rsidRPr="009171D9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53E11EF" w14:textId="7E739B2D" w:rsidR="000D7C3D" w:rsidRPr="009171D9" w:rsidRDefault="000D7C3D" w:rsidP="008B2C5D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D9">
        <w:rPr>
          <w:rFonts w:ascii="Arial" w:eastAsia="Arial" w:hAnsi="Arial" w:cs="Arial"/>
          <w:sz w:val="24"/>
          <w:szCs w:val="24"/>
        </w:rPr>
        <w:t>None</w:t>
      </w:r>
    </w:p>
    <w:p w14:paraId="0593FB86" w14:textId="3414FD71" w:rsidR="4510CEF4" w:rsidRPr="009171D9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D9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16C87544" w14:textId="77777777" w:rsidR="00D42870" w:rsidRPr="009171D9" w:rsidRDefault="00D42870" w:rsidP="00D4287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3476FAC" w14:textId="77777777" w:rsidR="00D42870" w:rsidRPr="009171D9" w:rsidRDefault="00D42870" w:rsidP="00D4287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693D548" w14:textId="7291BB00" w:rsidR="00D42870" w:rsidRPr="009171D9" w:rsidRDefault="00D42870" w:rsidP="00D4287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D9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5BBFEBC1" w14:textId="77777777" w:rsidR="00D42870" w:rsidRPr="009171D9" w:rsidRDefault="00D42870" w:rsidP="00D42870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C89AE47" w14:textId="77777777" w:rsidR="000D7C3D" w:rsidRPr="009171D9" w:rsidRDefault="000D7C3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171D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71D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171D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171D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171D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171D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171D9" w:rsidRDefault="004575F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171D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171D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171D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0BF1AB34" w:rsidR="00EA447A" w:rsidRPr="009171D9" w:rsidRDefault="004575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0E9C" w:rsidRPr="009171D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171D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51FBC9D" w14:textId="406E6E3A" w:rsidR="00EA447A" w:rsidRPr="009171D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171D9">
        <w:rPr>
          <w:rFonts w:ascii="Arial" w:eastAsia="Times New Roman" w:hAnsi="Arial" w:cs="Arial"/>
          <w:b/>
          <w:sz w:val="24"/>
          <w:szCs w:val="24"/>
        </w:rPr>
        <w:lastRenderedPageBreak/>
        <w:t xml:space="preserve">Does this classification </w:t>
      </w:r>
      <w:proofErr w:type="gramStart"/>
      <w:r w:rsidRPr="009171D9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9171D9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9171D9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9171D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171D9" w:rsidRDefault="004575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171D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171D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5B2AB9F" w:rsidR="00EA447A" w:rsidRPr="009171D9" w:rsidRDefault="004575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0E9C" w:rsidRPr="009171D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171D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171D9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9171D9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9171D9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965FB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965FB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A698" w14:textId="77777777" w:rsidR="004575F6" w:rsidRDefault="004575F6" w:rsidP="005C7886">
      <w:pPr>
        <w:spacing w:after="0" w:line="240" w:lineRule="auto"/>
      </w:pPr>
      <w:r>
        <w:separator/>
      </w:r>
    </w:p>
  </w:endnote>
  <w:endnote w:type="continuationSeparator" w:id="0">
    <w:p w14:paraId="7373797F" w14:textId="77777777" w:rsidR="004575F6" w:rsidRDefault="004575F6" w:rsidP="005C7886">
      <w:pPr>
        <w:spacing w:after="0" w:line="240" w:lineRule="auto"/>
      </w:pPr>
      <w:r>
        <w:continuationSeparator/>
      </w:r>
    </w:p>
  </w:endnote>
  <w:endnote w:type="continuationNotice" w:id="1">
    <w:p w14:paraId="63F4640A" w14:textId="77777777" w:rsidR="004575F6" w:rsidRDefault="00457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95BAB6C" w14:textId="4BD55E15" w:rsidR="00D42870" w:rsidRDefault="00D42870" w:rsidP="00D4287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Research Compliance Coordinator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4359EA">
      <w:rPr>
        <w:rFonts w:ascii="Arial" w:hAnsi="Arial" w:cs="Arial"/>
        <w:b w:val="0"/>
        <w:sz w:val="16"/>
        <w:szCs w:val="16"/>
      </w:rPr>
      <w:t>02/13/2025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CC76" w14:textId="77777777" w:rsidR="004575F6" w:rsidRDefault="004575F6" w:rsidP="005C7886">
      <w:pPr>
        <w:spacing w:after="0" w:line="240" w:lineRule="auto"/>
      </w:pPr>
      <w:r>
        <w:separator/>
      </w:r>
    </w:p>
  </w:footnote>
  <w:footnote w:type="continuationSeparator" w:id="0">
    <w:p w14:paraId="02EC92E1" w14:textId="77777777" w:rsidR="004575F6" w:rsidRDefault="004575F6" w:rsidP="005C7886">
      <w:pPr>
        <w:spacing w:after="0" w:line="240" w:lineRule="auto"/>
      </w:pPr>
      <w:r>
        <w:continuationSeparator/>
      </w:r>
    </w:p>
  </w:footnote>
  <w:footnote w:type="continuationNotice" w:id="1">
    <w:p w14:paraId="4148460D" w14:textId="77777777" w:rsidR="004575F6" w:rsidRDefault="00457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74C8C"/>
    <w:multiLevelType w:val="hybridMultilevel"/>
    <w:tmpl w:val="D0EC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2747A"/>
    <w:multiLevelType w:val="hybridMultilevel"/>
    <w:tmpl w:val="A70AB8F0"/>
    <w:lvl w:ilvl="0" w:tplc="BE7636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7"/>
  </w:num>
  <w:num w:numId="12">
    <w:abstractNumId w:val="21"/>
  </w:num>
  <w:num w:numId="13">
    <w:abstractNumId w:val="19"/>
  </w:num>
  <w:num w:numId="14">
    <w:abstractNumId w:val="20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  <w:num w:numId="20">
    <w:abstractNumId w:val="13"/>
  </w:num>
  <w:num w:numId="21">
    <w:abstractNumId w:val="16"/>
  </w:num>
  <w:num w:numId="22">
    <w:abstractNumId w:val="7"/>
  </w:num>
  <w:num w:numId="23">
    <w:abstractNumId w:val="22"/>
  </w:num>
  <w:num w:numId="24">
    <w:abstractNumId w:val="23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0D7C3D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502E4"/>
    <w:rsid w:val="00291EB3"/>
    <w:rsid w:val="002A7A9C"/>
    <w:rsid w:val="002D7797"/>
    <w:rsid w:val="002E6C18"/>
    <w:rsid w:val="002F0881"/>
    <w:rsid w:val="002F0E9C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3B0C"/>
    <w:rsid w:val="003B7424"/>
    <w:rsid w:val="003E7000"/>
    <w:rsid w:val="003F2994"/>
    <w:rsid w:val="003F2ADD"/>
    <w:rsid w:val="00412B08"/>
    <w:rsid w:val="00413875"/>
    <w:rsid w:val="004359EA"/>
    <w:rsid w:val="0043668D"/>
    <w:rsid w:val="0044454B"/>
    <w:rsid w:val="004564F6"/>
    <w:rsid w:val="004575F6"/>
    <w:rsid w:val="00480494"/>
    <w:rsid w:val="004818B3"/>
    <w:rsid w:val="0049155D"/>
    <w:rsid w:val="00495DD3"/>
    <w:rsid w:val="004A4F02"/>
    <w:rsid w:val="004D5CAF"/>
    <w:rsid w:val="00517F46"/>
    <w:rsid w:val="00533159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A20FA"/>
    <w:rsid w:val="006B224A"/>
    <w:rsid w:val="007025AA"/>
    <w:rsid w:val="00714EC0"/>
    <w:rsid w:val="00731E8E"/>
    <w:rsid w:val="00741B6F"/>
    <w:rsid w:val="00743AE8"/>
    <w:rsid w:val="00775DA8"/>
    <w:rsid w:val="007B55FB"/>
    <w:rsid w:val="007C5086"/>
    <w:rsid w:val="007D508E"/>
    <w:rsid w:val="00807C5D"/>
    <w:rsid w:val="00812CBD"/>
    <w:rsid w:val="00820A1D"/>
    <w:rsid w:val="00833686"/>
    <w:rsid w:val="0084237C"/>
    <w:rsid w:val="00843720"/>
    <w:rsid w:val="00847AA1"/>
    <w:rsid w:val="00891A12"/>
    <w:rsid w:val="008957BC"/>
    <w:rsid w:val="008B2C5D"/>
    <w:rsid w:val="008C2324"/>
    <w:rsid w:val="008C3FC2"/>
    <w:rsid w:val="008E594F"/>
    <w:rsid w:val="008E7AA6"/>
    <w:rsid w:val="00901EFF"/>
    <w:rsid w:val="009119DE"/>
    <w:rsid w:val="00912BBF"/>
    <w:rsid w:val="0091522A"/>
    <w:rsid w:val="009171D9"/>
    <w:rsid w:val="009246A8"/>
    <w:rsid w:val="00944EE6"/>
    <w:rsid w:val="00965FBF"/>
    <w:rsid w:val="00967A73"/>
    <w:rsid w:val="009B1462"/>
    <w:rsid w:val="009D4093"/>
    <w:rsid w:val="009F5AF5"/>
    <w:rsid w:val="00A437FF"/>
    <w:rsid w:val="00A454F5"/>
    <w:rsid w:val="00A66B06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CF71DC"/>
    <w:rsid w:val="00D20C27"/>
    <w:rsid w:val="00D2393D"/>
    <w:rsid w:val="00D246A4"/>
    <w:rsid w:val="00D42870"/>
    <w:rsid w:val="00D512E3"/>
    <w:rsid w:val="00D67AC7"/>
    <w:rsid w:val="00D769AB"/>
    <w:rsid w:val="00D9778B"/>
    <w:rsid w:val="00DE650E"/>
    <w:rsid w:val="00E15E1C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51B5ECA"/>
    <w:rsid w:val="162DDE64"/>
    <w:rsid w:val="170C4589"/>
    <w:rsid w:val="19EB1A05"/>
    <w:rsid w:val="238983C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C755E08"/>
    <w:rsid w:val="3DFDB597"/>
    <w:rsid w:val="3E650D95"/>
    <w:rsid w:val="44644BFB"/>
    <w:rsid w:val="4510CEF4"/>
    <w:rsid w:val="460607C4"/>
    <w:rsid w:val="4FBAE208"/>
    <w:rsid w:val="5745B4B6"/>
    <w:rsid w:val="5997F381"/>
    <w:rsid w:val="5C803CB3"/>
    <w:rsid w:val="5D158DC1"/>
    <w:rsid w:val="64472B87"/>
    <w:rsid w:val="69DC5C0C"/>
    <w:rsid w:val="6A928685"/>
    <w:rsid w:val="6B782C6D"/>
    <w:rsid w:val="6C91A7DE"/>
    <w:rsid w:val="6FBAF217"/>
    <w:rsid w:val="71556D7F"/>
    <w:rsid w:val="78CA3429"/>
    <w:rsid w:val="7BE9A03E"/>
    <w:rsid w:val="7D2BC359"/>
    <w:rsid w:val="7E859BDD"/>
    <w:rsid w:val="7FFBF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E6864"/>
    <w:rsid w:val="00684326"/>
    <w:rsid w:val="007C5086"/>
    <w:rsid w:val="00A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218F9C-DB40-410C-AD23-2C4726947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Research Compliance Coordinator</dc:title>
  <dc:creator/>
  <cp:lastModifiedBy>McDonald, Casey M</cp:lastModifiedBy>
  <cp:revision>27</cp:revision>
  <cp:lastPrinted>2007-12-04T15:45:00Z</cp:lastPrinted>
  <dcterms:created xsi:type="dcterms:W3CDTF">2023-07-25T15:35:00Z</dcterms:created>
  <dcterms:modified xsi:type="dcterms:W3CDTF">2025-02-28T16:56:00Z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