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EDF5E81" w:rsidR="005F05AF" w:rsidRPr="003678C9" w:rsidRDefault="003A68D4" w:rsidP="00C2535B">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9552A3F"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341755">
        <w:rPr>
          <w:rFonts w:ascii="Arial" w:eastAsia="Times New Roman" w:hAnsi="Arial" w:cs="Arial"/>
          <w:b/>
          <w:bCs/>
          <w:noProof/>
          <w:sz w:val="28"/>
          <w:szCs w:val="28"/>
        </w:rPr>
        <w:t>Assistant Athletic Director</w:t>
      </w:r>
      <w:r w:rsidR="5B14BFA5">
        <w:rPr>
          <w:rFonts w:ascii="Arial" w:eastAsia="Times New Roman" w:hAnsi="Arial" w:cs="Arial"/>
          <w:b/>
          <w:bCs/>
          <w:noProof/>
          <w:sz w:val="28"/>
          <w:szCs w:val="28"/>
        </w:rPr>
        <w:t xml:space="preserve"> </w:t>
      </w:r>
      <w:r w:rsidR="006233BE">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6B5C62"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0B964E04" w:rsidR="00FF56A9" w:rsidRPr="00C06920"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C06920">
        <w:rPr>
          <w:rFonts w:ascii="Arial" w:eastAsia="Times New Roman" w:hAnsi="Arial" w:cs="Arial"/>
          <w:b/>
          <w:bCs/>
          <w:color w:val="000000" w:themeColor="text1"/>
          <w:sz w:val="24"/>
          <w:szCs w:val="24"/>
        </w:rPr>
        <w:t>Classification Title</w:t>
      </w:r>
      <w:r w:rsidR="00621CE2" w:rsidRPr="00C06920">
        <w:rPr>
          <w:rFonts w:ascii="Arial" w:eastAsia="Times New Roman" w:hAnsi="Arial" w:cs="Arial"/>
          <w:b/>
          <w:bCs/>
          <w:color w:val="000000" w:themeColor="text1"/>
          <w:sz w:val="24"/>
          <w:szCs w:val="24"/>
        </w:rPr>
        <w:t>:</w:t>
      </w:r>
      <w:r w:rsidR="000B2FFA" w:rsidRPr="00C06920">
        <w:rPr>
          <w:rFonts w:ascii="Arial" w:eastAsia="Times New Roman" w:hAnsi="Arial" w:cs="Arial"/>
          <w:b/>
          <w:bCs/>
          <w:color w:val="000000" w:themeColor="text1"/>
          <w:sz w:val="24"/>
          <w:szCs w:val="24"/>
        </w:rPr>
        <w:t xml:space="preserve"> </w:t>
      </w:r>
      <w:r w:rsidR="00341755" w:rsidRPr="00C06920">
        <w:rPr>
          <w:rFonts w:ascii="Arial" w:eastAsia="Times New Roman" w:hAnsi="Arial" w:cs="Arial"/>
          <w:color w:val="000000" w:themeColor="text1"/>
          <w:sz w:val="24"/>
          <w:szCs w:val="24"/>
        </w:rPr>
        <w:t>Assistant Athletic Director</w:t>
      </w:r>
    </w:p>
    <w:p w14:paraId="37C2005C" w14:textId="77777777" w:rsidR="00FF56A9" w:rsidRPr="00C06920" w:rsidRDefault="00FF56A9" w:rsidP="00FF56A9">
      <w:pPr>
        <w:shd w:val="clear" w:color="auto" w:fill="FFFFFF"/>
        <w:spacing w:after="0" w:line="240" w:lineRule="auto"/>
        <w:rPr>
          <w:rFonts w:ascii="Arial" w:eastAsia="Times New Roman" w:hAnsi="Arial" w:cs="Arial"/>
          <w:color w:val="000000"/>
          <w:sz w:val="24"/>
          <w:szCs w:val="24"/>
        </w:rPr>
      </w:pPr>
    </w:p>
    <w:p w14:paraId="28948D4F" w14:textId="7B394E60" w:rsidR="00FF56A9" w:rsidRPr="00C06920" w:rsidRDefault="00FF56A9" w:rsidP="5745B4B6">
      <w:pPr>
        <w:shd w:val="clear" w:color="auto" w:fill="FFFFFF" w:themeFill="background1"/>
        <w:spacing w:after="0" w:line="240" w:lineRule="auto"/>
        <w:rPr>
          <w:rFonts w:ascii="Arial" w:eastAsia="Times New Roman" w:hAnsi="Arial" w:cs="Arial"/>
          <w:b/>
          <w:bCs/>
          <w:sz w:val="24"/>
          <w:szCs w:val="24"/>
        </w:rPr>
      </w:pPr>
      <w:r w:rsidRPr="00C06920">
        <w:rPr>
          <w:rFonts w:ascii="Arial" w:eastAsia="Times New Roman" w:hAnsi="Arial" w:cs="Arial"/>
          <w:b/>
          <w:bCs/>
          <w:sz w:val="24"/>
          <w:szCs w:val="24"/>
        </w:rPr>
        <w:t>FLSA Exemption Status:</w:t>
      </w:r>
      <w:r w:rsidR="000B2FFA" w:rsidRPr="00C06920">
        <w:rPr>
          <w:rFonts w:ascii="Arial" w:eastAsia="Times New Roman" w:hAnsi="Arial" w:cs="Arial"/>
          <w:b/>
          <w:bCs/>
          <w:sz w:val="24"/>
          <w:szCs w:val="24"/>
        </w:rPr>
        <w:t xml:space="preserve"> </w:t>
      </w:r>
      <w:r w:rsidR="00562C84" w:rsidRPr="00C06920">
        <w:rPr>
          <w:rFonts w:ascii="Arial" w:eastAsia="Times New Roman" w:hAnsi="Arial" w:cs="Arial"/>
          <w:sz w:val="24"/>
          <w:szCs w:val="24"/>
        </w:rPr>
        <w:t>Exempt</w:t>
      </w:r>
    </w:p>
    <w:p w14:paraId="65FDD8E7" w14:textId="77777777" w:rsidR="00FF56A9" w:rsidRPr="00C06920" w:rsidRDefault="00FF56A9" w:rsidP="00FF56A9">
      <w:pPr>
        <w:shd w:val="clear" w:color="auto" w:fill="FFFFFF"/>
        <w:spacing w:after="0" w:line="240" w:lineRule="auto"/>
        <w:rPr>
          <w:rFonts w:ascii="Arial" w:eastAsia="Times New Roman" w:hAnsi="Arial" w:cs="Arial"/>
          <w:sz w:val="24"/>
          <w:szCs w:val="24"/>
        </w:rPr>
      </w:pPr>
    </w:p>
    <w:p w14:paraId="034B3720" w14:textId="68D73B38" w:rsidR="00EA447A" w:rsidRPr="00C06920" w:rsidRDefault="00FF56A9" w:rsidP="5EDD3EB1">
      <w:pPr>
        <w:shd w:val="clear" w:color="auto" w:fill="FFFFFF" w:themeFill="background1"/>
        <w:spacing w:after="0" w:line="240" w:lineRule="auto"/>
        <w:rPr>
          <w:rFonts w:ascii="Arial" w:eastAsia="Times New Roman" w:hAnsi="Arial" w:cs="Arial"/>
          <w:b/>
          <w:bCs/>
          <w:sz w:val="24"/>
          <w:szCs w:val="24"/>
        </w:rPr>
      </w:pPr>
      <w:r w:rsidRPr="00C06920">
        <w:rPr>
          <w:rFonts w:ascii="Arial" w:eastAsia="Times New Roman" w:hAnsi="Arial" w:cs="Arial"/>
          <w:b/>
          <w:bCs/>
          <w:sz w:val="24"/>
          <w:szCs w:val="24"/>
        </w:rPr>
        <w:t>Pay Grade:</w:t>
      </w:r>
      <w:r w:rsidR="00EA50D1" w:rsidRPr="00C06920">
        <w:rPr>
          <w:rFonts w:ascii="Arial" w:eastAsia="Times New Roman" w:hAnsi="Arial" w:cs="Arial"/>
          <w:b/>
          <w:bCs/>
          <w:sz w:val="24"/>
          <w:szCs w:val="24"/>
        </w:rPr>
        <w:t xml:space="preserve"> </w:t>
      </w:r>
      <w:r w:rsidR="00D13FE0" w:rsidRPr="00C06920">
        <w:rPr>
          <w:rFonts w:ascii="Arial" w:eastAsia="Times New Roman" w:hAnsi="Arial" w:cs="Arial"/>
          <w:sz w:val="24"/>
          <w:szCs w:val="24"/>
        </w:rPr>
        <w:t>Commensurate</w:t>
      </w:r>
    </w:p>
    <w:p w14:paraId="3E0C7C88" w14:textId="1DA1800E" w:rsidR="00FF56A9" w:rsidRPr="00C06920"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C06920" w:rsidRDefault="4510CEF4" w:rsidP="5745B4B6">
      <w:pPr>
        <w:spacing w:after="160" w:line="259" w:lineRule="auto"/>
        <w:rPr>
          <w:rFonts w:ascii="Arial" w:eastAsia="Arial" w:hAnsi="Arial" w:cs="Arial"/>
          <w:color w:val="000000" w:themeColor="text1"/>
          <w:sz w:val="24"/>
          <w:szCs w:val="24"/>
        </w:rPr>
      </w:pPr>
      <w:r w:rsidRPr="00C06920">
        <w:rPr>
          <w:rFonts w:ascii="Arial" w:eastAsia="Arial" w:hAnsi="Arial" w:cs="Arial"/>
          <w:b/>
          <w:bCs/>
          <w:color w:val="000000" w:themeColor="text1"/>
          <w:sz w:val="24"/>
          <w:szCs w:val="24"/>
        </w:rPr>
        <w:t xml:space="preserve">Job Description Summary:  </w:t>
      </w:r>
    </w:p>
    <w:p w14:paraId="20FD4A24" w14:textId="0CC1BB85" w:rsidR="00436959" w:rsidRPr="00C06920" w:rsidRDefault="00294DC2" w:rsidP="5745B4B6">
      <w:pPr>
        <w:spacing w:after="0" w:line="240" w:lineRule="auto"/>
        <w:rPr>
          <w:rFonts w:ascii="Arial" w:hAnsi="Arial" w:cs="Arial"/>
          <w:sz w:val="24"/>
          <w:szCs w:val="24"/>
        </w:rPr>
      </w:pPr>
      <w:r w:rsidRPr="00C06920">
        <w:rPr>
          <w:rFonts w:ascii="Arial" w:hAnsi="Arial" w:cs="Arial"/>
          <w:sz w:val="24"/>
          <w:szCs w:val="24"/>
        </w:rPr>
        <w:t>The Ass</w:t>
      </w:r>
      <w:r w:rsidR="00843825" w:rsidRPr="00C06920">
        <w:rPr>
          <w:rFonts w:ascii="Arial" w:hAnsi="Arial" w:cs="Arial"/>
          <w:sz w:val="24"/>
          <w:szCs w:val="24"/>
        </w:rPr>
        <w:t xml:space="preserve">istant </w:t>
      </w:r>
      <w:r w:rsidRPr="00C06920">
        <w:rPr>
          <w:rFonts w:ascii="Arial" w:hAnsi="Arial" w:cs="Arial"/>
          <w:sz w:val="24"/>
          <w:szCs w:val="24"/>
        </w:rPr>
        <w:t>Athletics Director is responsible for coordinating the admissions and eligibility requirements for incoming freshman and transfer student-athletes, the preparation of conference and institutional grant-in-aid agreements as well as National Letters of Intent, assisting with investigations of potential rule violations, and overseeing the student-workers and interns for the Compliance Office.</w:t>
      </w:r>
    </w:p>
    <w:p w14:paraId="49421496" w14:textId="77777777" w:rsidR="00294DC2" w:rsidRPr="00C06920" w:rsidRDefault="00294DC2" w:rsidP="5745B4B6">
      <w:pPr>
        <w:spacing w:after="0" w:line="240" w:lineRule="auto"/>
        <w:rPr>
          <w:rFonts w:ascii="Arial" w:eastAsia="Arial" w:hAnsi="Arial" w:cs="Arial"/>
          <w:color w:val="1F4E79"/>
          <w:sz w:val="24"/>
          <w:szCs w:val="24"/>
        </w:rPr>
      </w:pPr>
    </w:p>
    <w:p w14:paraId="6AA95FBC" w14:textId="77777777" w:rsidR="00C2535B" w:rsidRPr="00C06920" w:rsidRDefault="00C2535B" w:rsidP="00C2535B">
      <w:pPr>
        <w:pStyle w:val="NoSpacing"/>
        <w:rPr>
          <w:rFonts w:ascii="Arial" w:eastAsia="Arial" w:hAnsi="Arial" w:cs="Arial"/>
          <w:color w:val="000000" w:themeColor="text1"/>
          <w:sz w:val="24"/>
          <w:szCs w:val="24"/>
        </w:rPr>
      </w:pPr>
      <w:r w:rsidRPr="00C06920">
        <w:rPr>
          <w:rFonts w:ascii="Arial" w:eastAsia="Arial" w:hAnsi="Arial" w:cs="Arial"/>
          <w:b/>
          <w:bCs/>
          <w:color w:val="000000" w:themeColor="text1"/>
          <w:sz w:val="24"/>
          <w:szCs w:val="24"/>
        </w:rPr>
        <w:t>Essential Duties and Tasks:</w:t>
      </w:r>
    </w:p>
    <w:p w14:paraId="7ECAA229" w14:textId="016B616A" w:rsidR="00C2535B" w:rsidRPr="00C06920" w:rsidRDefault="00C2535B" w:rsidP="00C2535B">
      <w:pPr>
        <w:shd w:val="clear" w:color="auto" w:fill="FFFFFF" w:themeFill="background1"/>
        <w:spacing w:after="0" w:line="240" w:lineRule="auto"/>
        <w:rPr>
          <w:rFonts w:ascii="Arial" w:hAnsi="Arial" w:cs="Arial"/>
          <w:sz w:val="24"/>
          <w:szCs w:val="24"/>
        </w:rPr>
      </w:pPr>
      <w:r w:rsidRPr="00C06920">
        <w:rPr>
          <w:rFonts w:ascii="Arial" w:hAnsi="Arial" w:cs="Arial"/>
          <w:b/>
          <w:bCs/>
          <w:caps/>
          <w:sz w:val="24"/>
          <w:szCs w:val="24"/>
        </w:rPr>
        <w:t xml:space="preserve">40%: </w:t>
      </w:r>
      <w:r w:rsidR="00C06920" w:rsidRPr="00C06920">
        <w:rPr>
          <w:rFonts w:ascii="Arial" w:hAnsi="Arial" w:cs="Arial"/>
          <w:b/>
          <w:bCs/>
          <w:sz w:val="24"/>
          <w:szCs w:val="24"/>
        </w:rPr>
        <w:t>Leadership &amp; Administration</w:t>
      </w:r>
      <w:r w:rsidRPr="00C06920">
        <w:rPr>
          <w:rFonts w:ascii="Arial" w:hAnsi="Arial" w:cs="Arial"/>
          <w:sz w:val="24"/>
          <w:szCs w:val="24"/>
        </w:rPr>
        <w:br/>
        <w:t>Develops and maintains programs in support of athletics, including academic support services, administration of supports including financial aid and facilities, event coordination, and sports information. Serves as liaison between the department and university administration.</w:t>
      </w:r>
      <w:r w:rsidRPr="00C06920">
        <w:rPr>
          <w:rFonts w:ascii="Arial" w:hAnsi="Arial" w:cs="Arial"/>
          <w:sz w:val="24"/>
          <w:szCs w:val="24"/>
        </w:rPr>
        <w:br/>
      </w:r>
      <w:r w:rsidRPr="00C06920">
        <w:rPr>
          <w:rFonts w:ascii="Arial" w:hAnsi="Arial" w:cs="Arial"/>
          <w:sz w:val="24"/>
          <w:szCs w:val="24"/>
        </w:rPr>
        <w:br/>
      </w:r>
      <w:r w:rsidRPr="00C06920">
        <w:rPr>
          <w:rFonts w:ascii="Arial" w:hAnsi="Arial" w:cs="Arial"/>
          <w:b/>
          <w:bCs/>
          <w:caps/>
          <w:sz w:val="24"/>
          <w:szCs w:val="24"/>
        </w:rPr>
        <w:t xml:space="preserve">25%: </w:t>
      </w:r>
      <w:r w:rsidR="00C06920" w:rsidRPr="00C06920">
        <w:rPr>
          <w:rFonts w:ascii="Arial" w:hAnsi="Arial" w:cs="Arial"/>
          <w:b/>
          <w:bCs/>
          <w:sz w:val="24"/>
          <w:szCs w:val="24"/>
        </w:rPr>
        <w:t>Program Management</w:t>
      </w:r>
      <w:r w:rsidRPr="00C06920">
        <w:rPr>
          <w:rFonts w:ascii="Arial" w:hAnsi="Arial" w:cs="Arial"/>
          <w:sz w:val="24"/>
          <w:szCs w:val="24"/>
        </w:rPr>
        <w:br/>
        <w:t>Supervises assigned staff. Supervises assigned sports.</w:t>
      </w:r>
      <w:r w:rsidRPr="00C06920">
        <w:rPr>
          <w:rFonts w:ascii="Arial" w:hAnsi="Arial" w:cs="Arial"/>
          <w:sz w:val="24"/>
          <w:szCs w:val="24"/>
        </w:rPr>
        <w:br/>
      </w:r>
      <w:r w:rsidRPr="00C06920">
        <w:rPr>
          <w:rFonts w:ascii="Arial" w:hAnsi="Arial" w:cs="Arial"/>
          <w:sz w:val="24"/>
          <w:szCs w:val="24"/>
        </w:rPr>
        <w:br/>
      </w:r>
      <w:r w:rsidRPr="00C06920">
        <w:rPr>
          <w:rFonts w:ascii="Arial" w:hAnsi="Arial" w:cs="Arial"/>
          <w:b/>
          <w:bCs/>
          <w:sz w:val="24"/>
          <w:szCs w:val="24"/>
        </w:rPr>
        <w:t xml:space="preserve">10%: </w:t>
      </w:r>
      <w:r w:rsidR="00C06920" w:rsidRPr="00C06920">
        <w:rPr>
          <w:rFonts w:ascii="Arial" w:hAnsi="Arial" w:cs="Arial"/>
          <w:b/>
          <w:bCs/>
          <w:sz w:val="24"/>
          <w:szCs w:val="24"/>
        </w:rPr>
        <w:t>Projects</w:t>
      </w:r>
      <w:r w:rsidRPr="00C06920">
        <w:rPr>
          <w:rFonts w:ascii="Arial" w:hAnsi="Arial" w:cs="Arial"/>
          <w:sz w:val="24"/>
          <w:szCs w:val="24"/>
        </w:rPr>
        <w:br/>
        <w:t>Oversees the maintenance of outside areas as needed. Assists with all departmental projects as needed.</w:t>
      </w:r>
    </w:p>
    <w:p w14:paraId="3EBBEA31" w14:textId="77777777" w:rsidR="00C2535B" w:rsidRPr="00C06920" w:rsidRDefault="00C2535B" w:rsidP="00C2535B">
      <w:pPr>
        <w:shd w:val="clear" w:color="auto" w:fill="FFFFFF" w:themeFill="background1"/>
        <w:spacing w:after="0" w:line="240" w:lineRule="auto"/>
        <w:rPr>
          <w:rFonts w:ascii="Arial" w:hAnsi="Arial" w:cs="Arial"/>
          <w:sz w:val="24"/>
          <w:szCs w:val="24"/>
        </w:rPr>
      </w:pPr>
    </w:p>
    <w:p w14:paraId="4A1437D6" w14:textId="73B91513" w:rsidR="00C2535B" w:rsidRPr="00C06920" w:rsidRDefault="00C2535B" w:rsidP="00C2535B">
      <w:pPr>
        <w:shd w:val="clear" w:color="auto" w:fill="FFFFFF" w:themeFill="background1"/>
        <w:spacing w:after="0" w:line="240" w:lineRule="auto"/>
        <w:rPr>
          <w:rFonts w:ascii="Arial" w:hAnsi="Arial" w:cs="Arial"/>
          <w:sz w:val="24"/>
          <w:szCs w:val="24"/>
        </w:rPr>
      </w:pPr>
      <w:r w:rsidRPr="00C06920">
        <w:rPr>
          <w:rFonts w:ascii="Arial" w:hAnsi="Arial" w:cs="Arial"/>
          <w:b/>
          <w:bCs/>
          <w:sz w:val="24"/>
          <w:szCs w:val="24"/>
        </w:rPr>
        <w:t xml:space="preserve">5%: </w:t>
      </w:r>
      <w:r w:rsidR="00C06920" w:rsidRPr="00C06920">
        <w:rPr>
          <w:rFonts w:ascii="Arial" w:hAnsi="Arial" w:cs="Arial"/>
          <w:b/>
          <w:bCs/>
          <w:sz w:val="24"/>
          <w:szCs w:val="24"/>
        </w:rPr>
        <w:t>Compliance</w:t>
      </w:r>
      <w:r w:rsidRPr="00C06920">
        <w:rPr>
          <w:rFonts w:ascii="Arial" w:hAnsi="Arial" w:cs="Arial"/>
          <w:sz w:val="24"/>
          <w:szCs w:val="24"/>
        </w:rPr>
        <w:br/>
        <w:t>Maintains continual and thorough familiarity with all applicable NCAA, Conference and University rules and regulations. Establishes and ensures communication and enforcement of rules and regulations for all staff members and student workers supervised.</w:t>
      </w:r>
    </w:p>
    <w:p w14:paraId="04AEE503" w14:textId="4F6F7955" w:rsidR="00C2535B" w:rsidRPr="00C06920" w:rsidRDefault="00C2535B" w:rsidP="00C2535B">
      <w:pPr>
        <w:pStyle w:val="paragraph"/>
        <w:spacing w:before="0" w:beforeAutospacing="0" w:after="0" w:afterAutospacing="0"/>
        <w:textAlignment w:val="baseline"/>
        <w:rPr>
          <w:rFonts w:ascii="Arial" w:hAnsi="Arial" w:cs="Arial"/>
        </w:rPr>
      </w:pPr>
      <w:r w:rsidRPr="00C06920">
        <w:rPr>
          <w:rFonts w:ascii="Arial" w:hAnsi="Arial" w:cs="Arial"/>
        </w:rPr>
        <w:br/>
      </w:r>
      <w:r w:rsidRPr="00C06920">
        <w:rPr>
          <w:rStyle w:val="normaltextrun"/>
          <w:rFonts w:ascii="Arial" w:hAnsi="Arial" w:cs="Arial"/>
          <w:b/>
          <w:bCs/>
          <w:color w:val="000000"/>
        </w:rPr>
        <w:t xml:space="preserve">20% </w:t>
      </w:r>
      <w:r w:rsidR="00C06920" w:rsidRPr="00C06920">
        <w:rPr>
          <w:rStyle w:val="normaltextrun"/>
          <w:rFonts w:ascii="Arial" w:hAnsi="Arial" w:cs="Arial"/>
          <w:b/>
          <w:bCs/>
          <w:color w:val="000000"/>
        </w:rPr>
        <w:t>Duty Title (For The Department's Use)</w:t>
      </w:r>
      <w:r w:rsidR="00C06920" w:rsidRPr="00C06920">
        <w:rPr>
          <w:rStyle w:val="eop"/>
          <w:rFonts w:ascii="Arial" w:hAnsi="Arial" w:cs="Arial"/>
          <w:color w:val="000000"/>
        </w:rPr>
        <w:t> </w:t>
      </w:r>
    </w:p>
    <w:p w14:paraId="44945684" w14:textId="5BD2D698" w:rsidR="00C2535B" w:rsidRPr="00C06920" w:rsidRDefault="00C2535B" w:rsidP="00C2535B">
      <w:pPr>
        <w:pStyle w:val="paragraph"/>
        <w:spacing w:before="0" w:beforeAutospacing="0" w:after="0" w:afterAutospacing="0"/>
        <w:textAlignment w:val="baseline"/>
        <w:rPr>
          <w:rStyle w:val="normaltextrun"/>
          <w:rFonts w:ascii="Arial" w:hAnsi="Arial" w:cs="Arial"/>
          <w:color w:val="000000"/>
        </w:rPr>
      </w:pPr>
      <w:r w:rsidRPr="00C06920">
        <w:rPr>
          <w:rStyle w:val="normaltextrun"/>
          <w:rFonts w:ascii="Arial" w:hAnsi="Arial" w:cs="Arial"/>
          <w:color w:val="000000"/>
        </w:rPr>
        <w:t>Remaining Percentage Can Be Determined by Department to Meet Business Needs or Can Be Incorporated into Percentages Above</w:t>
      </w:r>
    </w:p>
    <w:p w14:paraId="427F5BE9" w14:textId="77777777" w:rsidR="00C2535B" w:rsidRPr="00C06920" w:rsidRDefault="00C2535B" w:rsidP="00C2535B">
      <w:pPr>
        <w:pStyle w:val="paragraph"/>
        <w:spacing w:before="0" w:beforeAutospacing="0" w:after="0" w:afterAutospacing="0"/>
        <w:textAlignment w:val="baseline"/>
        <w:rPr>
          <w:rFonts w:ascii="Arial" w:hAnsi="Arial" w:cs="Arial"/>
        </w:rPr>
      </w:pPr>
    </w:p>
    <w:p w14:paraId="24C3BAA1" w14:textId="3223F291" w:rsidR="5745B4B6" w:rsidRPr="00C06920" w:rsidRDefault="001828A4" w:rsidP="00934C54">
      <w:pPr>
        <w:rPr>
          <w:rFonts w:ascii="Arial" w:hAnsi="Arial" w:cs="Arial"/>
          <w:sz w:val="24"/>
          <w:szCs w:val="24"/>
        </w:rPr>
      </w:pPr>
      <w:r w:rsidRPr="00C06920">
        <w:rPr>
          <w:rFonts w:ascii="Arial" w:hAnsi="Arial" w:cs="Arial"/>
          <w:b/>
          <w:bCs/>
          <w:sz w:val="24"/>
          <w:szCs w:val="24"/>
        </w:rPr>
        <w:t>Required Education and Experience:</w:t>
      </w:r>
      <w:r w:rsidRPr="00C06920">
        <w:rPr>
          <w:rFonts w:ascii="Arial" w:hAnsi="Arial" w:cs="Arial"/>
          <w:sz w:val="24"/>
          <w:szCs w:val="24"/>
        </w:rPr>
        <w:br/>
        <w:t>Bachelor’s degree or equivalent combination of education and experience</w:t>
      </w:r>
      <w:r w:rsidRPr="00C06920">
        <w:rPr>
          <w:rFonts w:ascii="Arial" w:hAnsi="Arial" w:cs="Arial"/>
          <w:sz w:val="24"/>
          <w:szCs w:val="24"/>
        </w:rPr>
        <w:br/>
      </w:r>
      <w:r w:rsidR="008257D0" w:rsidRPr="00C06920">
        <w:rPr>
          <w:rFonts w:ascii="Arial" w:hAnsi="Arial" w:cs="Arial"/>
          <w:sz w:val="24"/>
          <w:szCs w:val="24"/>
        </w:rPr>
        <w:t>Four years of experience in collegiate athletics as a</w:t>
      </w:r>
      <w:r w:rsidR="00841E71" w:rsidRPr="00C06920">
        <w:rPr>
          <w:rFonts w:ascii="Arial" w:hAnsi="Arial" w:cs="Arial"/>
          <w:sz w:val="24"/>
          <w:szCs w:val="24"/>
        </w:rPr>
        <w:t>n</w:t>
      </w:r>
      <w:r w:rsidR="008257D0" w:rsidRPr="00C06920">
        <w:rPr>
          <w:rFonts w:ascii="Arial" w:hAnsi="Arial" w:cs="Arial"/>
          <w:sz w:val="24"/>
          <w:szCs w:val="24"/>
        </w:rPr>
        <w:t xml:space="preserve"> </w:t>
      </w:r>
      <w:r w:rsidR="0007521C" w:rsidRPr="00C06920">
        <w:rPr>
          <w:rFonts w:ascii="Arial" w:hAnsi="Arial" w:cs="Arial"/>
          <w:sz w:val="24"/>
          <w:szCs w:val="24"/>
        </w:rPr>
        <w:t xml:space="preserve">athletic compliance officer, </w:t>
      </w:r>
      <w:r w:rsidR="00177207" w:rsidRPr="00C06920">
        <w:rPr>
          <w:rFonts w:ascii="Arial" w:hAnsi="Arial" w:cs="Arial"/>
          <w:sz w:val="24"/>
          <w:szCs w:val="24"/>
        </w:rPr>
        <w:t xml:space="preserve">athletic assistant, </w:t>
      </w:r>
      <w:r w:rsidR="002A751A" w:rsidRPr="00C06920">
        <w:rPr>
          <w:rFonts w:ascii="Arial" w:hAnsi="Arial" w:cs="Arial"/>
          <w:sz w:val="24"/>
          <w:szCs w:val="24"/>
        </w:rPr>
        <w:t>or similar role</w:t>
      </w:r>
      <w:r w:rsidRPr="00C06920">
        <w:rPr>
          <w:rFonts w:ascii="Arial" w:hAnsi="Arial" w:cs="Arial"/>
          <w:sz w:val="24"/>
          <w:szCs w:val="24"/>
        </w:rPr>
        <w:t>.</w:t>
      </w:r>
      <w:r w:rsidRPr="00C06920">
        <w:rPr>
          <w:rFonts w:ascii="Arial" w:hAnsi="Arial" w:cs="Arial"/>
          <w:sz w:val="24"/>
          <w:szCs w:val="24"/>
        </w:rPr>
        <w:br/>
      </w:r>
      <w:r w:rsidRPr="00C06920">
        <w:rPr>
          <w:rFonts w:ascii="Arial" w:hAnsi="Arial" w:cs="Arial"/>
          <w:sz w:val="24"/>
          <w:szCs w:val="24"/>
        </w:rPr>
        <w:br/>
      </w:r>
      <w:r w:rsidRPr="00C06920">
        <w:rPr>
          <w:rFonts w:ascii="Arial" w:hAnsi="Arial" w:cs="Arial"/>
          <w:b/>
          <w:bCs/>
          <w:sz w:val="24"/>
          <w:szCs w:val="24"/>
        </w:rPr>
        <w:lastRenderedPageBreak/>
        <w:t>Required Licenses and Certifications:</w:t>
      </w:r>
      <w:r w:rsidRPr="00C06920">
        <w:rPr>
          <w:rFonts w:ascii="Arial" w:hAnsi="Arial" w:cs="Arial"/>
          <w:sz w:val="24"/>
          <w:szCs w:val="24"/>
        </w:rPr>
        <w:br/>
        <w:t>None</w:t>
      </w:r>
      <w:r w:rsidRPr="00C06920">
        <w:rPr>
          <w:rFonts w:ascii="Arial" w:hAnsi="Arial" w:cs="Arial"/>
          <w:sz w:val="24"/>
          <w:szCs w:val="24"/>
        </w:rPr>
        <w:br/>
        <w:t> </w:t>
      </w:r>
      <w:r w:rsidRPr="00C06920">
        <w:rPr>
          <w:rFonts w:ascii="Arial" w:hAnsi="Arial" w:cs="Arial"/>
          <w:sz w:val="24"/>
          <w:szCs w:val="24"/>
        </w:rPr>
        <w:br/>
      </w:r>
      <w:r w:rsidRPr="00C06920">
        <w:rPr>
          <w:rFonts w:ascii="Arial" w:hAnsi="Arial" w:cs="Arial"/>
          <w:b/>
          <w:bCs/>
          <w:sz w:val="24"/>
          <w:szCs w:val="24"/>
        </w:rPr>
        <w:t>Required Special Knowledge, Skills, and Abilities:</w:t>
      </w:r>
      <w:r w:rsidRPr="00C06920">
        <w:rPr>
          <w:rFonts w:ascii="Arial" w:hAnsi="Arial" w:cs="Arial"/>
          <w:sz w:val="24"/>
          <w:szCs w:val="24"/>
        </w:rPr>
        <w:br/>
      </w:r>
      <w:r w:rsidR="00242D9C" w:rsidRPr="00C06920">
        <w:rPr>
          <w:rFonts w:ascii="Arial" w:hAnsi="Arial" w:cs="Arial"/>
          <w:sz w:val="24"/>
          <w:szCs w:val="24"/>
        </w:rPr>
        <w:t>Superior knowledge of NCAA rules. Knowledge of word processing, spreadsheet, and database programs. Oral and written communication skills. Ability to multitask and work cooperatively with others.</w:t>
      </w:r>
      <w:r w:rsidRPr="00C06920">
        <w:rPr>
          <w:rFonts w:ascii="Arial" w:hAnsi="Arial" w:cs="Arial"/>
          <w:sz w:val="24"/>
          <w:szCs w:val="24"/>
        </w:rPr>
        <w:br/>
        <w:t> </w:t>
      </w:r>
      <w:r w:rsidRPr="00C06920">
        <w:rPr>
          <w:rFonts w:ascii="Arial" w:hAnsi="Arial" w:cs="Arial"/>
          <w:sz w:val="24"/>
          <w:szCs w:val="24"/>
        </w:rPr>
        <w:br/>
      </w:r>
      <w:r w:rsidRPr="00C06920">
        <w:rPr>
          <w:rFonts w:ascii="Arial" w:hAnsi="Arial" w:cs="Arial"/>
          <w:b/>
          <w:bCs/>
          <w:sz w:val="24"/>
          <w:szCs w:val="24"/>
        </w:rPr>
        <w:t>Preferred Qualifications:</w:t>
      </w:r>
      <w:r w:rsidRPr="00C06920">
        <w:rPr>
          <w:rFonts w:ascii="Arial" w:hAnsi="Arial" w:cs="Arial"/>
          <w:sz w:val="24"/>
          <w:szCs w:val="24"/>
        </w:rPr>
        <w:br/>
        <w:t>Master’s degree or equivalent combination of education and experience</w:t>
      </w:r>
      <w:r w:rsidRPr="00C06920">
        <w:rPr>
          <w:rFonts w:ascii="Arial" w:hAnsi="Arial" w:cs="Arial"/>
          <w:sz w:val="24"/>
          <w:szCs w:val="24"/>
        </w:rPr>
        <w:br/>
      </w:r>
      <w:r w:rsidR="00934C54" w:rsidRPr="00C06920">
        <w:rPr>
          <w:rFonts w:ascii="Arial" w:hAnsi="Arial" w:cs="Arial"/>
          <w:sz w:val="24"/>
          <w:szCs w:val="24"/>
        </w:rPr>
        <w:t>Six years of experience in athletics compliance. Experience in developing and implementing compliance education and programs and compliance policies. Experience in dealing with high-profile sports and student-athletes.</w:t>
      </w:r>
    </w:p>
    <w:p w14:paraId="78696B91" w14:textId="4537128F" w:rsidR="4510CEF4" w:rsidRPr="00C06920" w:rsidRDefault="4510CEF4" w:rsidP="00061B31">
      <w:pPr>
        <w:spacing w:after="0" w:line="259" w:lineRule="auto"/>
        <w:rPr>
          <w:rFonts w:ascii="Arial" w:eastAsia="Arial" w:hAnsi="Arial" w:cs="Arial"/>
          <w:color w:val="000000" w:themeColor="text1"/>
          <w:sz w:val="24"/>
          <w:szCs w:val="24"/>
        </w:rPr>
      </w:pPr>
      <w:r w:rsidRPr="00C06920">
        <w:rPr>
          <w:rFonts w:ascii="Arial" w:eastAsia="Arial" w:hAnsi="Arial" w:cs="Arial"/>
          <w:b/>
          <w:bCs/>
          <w:color w:val="000000" w:themeColor="text1"/>
          <w:sz w:val="24"/>
          <w:szCs w:val="24"/>
        </w:rPr>
        <w:t xml:space="preserve">Machines and Equipment: </w:t>
      </w:r>
    </w:p>
    <w:p w14:paraId="0703E417" w14:textId="24729324" w:rsidR="00061B31" w:rsidRPr="00C06920" w:rsidRDefault="00061B31" w:rsidP="00061B31">
      <w:pPr>
        <w:spacing w:after="0"/>
        <w:rPr>
          <w:rFonts w:ascii="Arial" w:hAnsi="Arial" w:cs="Arial"/>
          <w:sz w:val="24"/>
          <w:szCs w:val="24"/>
        </w:rPr>
      </w:pPr>
      <w:r w:rsidRPr="00C06920">
        <w:rPr>
          <w:rFonts w:ascii="Arial" w:hAnsi="Arial" w:cs="Arial"/>
          <w:sz w:val="24"/>
          <w:szCs w:val="24"/>
        </w:rPr>
        <w:t xml:space="preserve">Computer - 20 hours </w:t>
      </w:r>
    </w:p>
    <w:p w14:paraId="32261A8A" w14:textId="571EA904" w:rsidR="00943276" w:rsidRPr="00C06920" w:rsidRDefault="00061B31" w:rsidP="005940F3">
      <w:pPr>
        <w:rPr>
          <w:rFonts w:ascii="Arial" w:hAnsi="Arial" w:cs="Arial"/>
          <w:b/>
          <w:bCs/>
          <w:sz w:val="24"/>
          <w:szCs w:val="24"/>
        </w:rPr>
      </w:pPr>
      <w:r w:rsidRPr="00C06920">
        <w:rPr>
          <w:rFonts w:ascii="Arial" w:hAnsi="Arial" w:cs="Arial"/>
          <w:sz w:val="24"/>
          <w:szCs w:val="24"/>
        </w:rPr>
        <w:t>Telephone - 5 hours</w:t>
      </w:r>
      <w:r w:rsidR="005940F3" w:rsidRPr="00C06920">
        <w:rPr>
          <w:rFonts w:ascii="Arial" w:hAnsi="Arial" w:cs="Arial"/>
          <w:sz w:val="24"/>
          <w:szCs w:val="24"/>
        </w:rPr>
        <w:br/>
      </w:r>
      <w:r w:rsidR="005940F3" w:rsidRPr="00C06920">
        <w:rPr>
          <w:rFonts w:ascii="Arial" w:hAnsi="Arial" w:cs="Arial"/>
          <w:sz w:val="24"/>
          <w:szCs w:val="24"/>
        </w:rPr>
        <w:br/>
      </w:r>
      <w:r w:rsidR="00943276" w:rsidRPr="00C06920">
        <w:rPr>
          <w:rFonts w:ascii="Arial" w:hAnsi="Arial" w:cs="Arial"/>
          <w:b/>
          <w:bCs/>
          <w:sz w:val="24"/>
          <w:szCs w:val="24"/>
        </w:rPr>
        <w:t>Physical Requirements:</w:t>
      </w:r>
      <w:r w:rsidR="00943276" w:rsidRPr="00C06920">
        <w:rPr>
          <w:rFonts w:ascii="Arial" w:hAnsi="Arial" w:cs="Arial"/>
          <w:sz w:val="24"/>
          <w:szCs w:val="24"/>
        </w:rPr>
        <w:br/>
        <w:t>None</w:t>
      </w:r>
      <w:r w:rsidR="00943276" w:rsidRPr="00C06920">
        <w:rPr>
          <w:rFonts w:ascii="Arial" w:hAnsi="Arial" w:cs="Arial"/>
          <w:b/>
          <w:bCs/>
          <w:sz w:val="24"/>
          <w:szCs w:val="24"/>
        </w:rPr>
        <w:t xml:space="preserve"> </w:t>
      </w:r>
    </w:p>
    <w:p w14:paraId="72356F66" w14:textId="52ECB326" w:rsidR="5745B4B6" w:rsidRPr="00C06920" w:rsidRDefault="005940F3" w:rsidP="009037DD">
      <w:pPr>
        <w:rPr>
          <w:rFonts w:ascii="Arial" w:hAnsi="Arial" w:cs="Arial"/>
          <w:sz w:val="24"/>
          <w:szCs w:val="24"/>
        </w:rPr>
      </w:pPr>
      <w:r w:rsidRPr="00C06920">
        <w:rPr>
          <w:rFonts w:ascii="Arial" w:hAnsi="Arial" w:cs="Arial"/>
          <w:b/>
          <w:bCs/>
          <w:sz w:val="24"/>
          <w:szCs w:val="24"/>
        </w:rPr>
        <w:t>Other Requirements or Other Factors:</w:t>
      </w:r>
      <w:r w:rsidRPr="00C06920">
        <w:rPr>
          <w:rFonts w:ascii="Arial" w:hAnsi="Arial" w:cs="Arial"/>
          <w:sz w:val="24"/>
          <w:szCs w:val="24"/>
        </w:rPr>
        <w:br/>
      </w:r>
      <w:r w:rsidR="00943276" w:rsidRPr="00C06920">
        <w:rPr>
          <w:rFonts w:ascii="Arial" w:hAnsi="Arial" w:cs="Arial"/>
          <w:sz w:val="24"/>
          <w:szCs w:val="24"/>
        </w:rPr>
        <w:t>Nights, weekends and holidays as required to complete assigned duties.</w:t>
      </w:r>
      <w:r w:rsidR="00BE6F50" w:rsidRPr="00C06920">
        <w:rPr>
          <w:rFonts w:ascii="Arial" w:hAnsi="Arial" w:cs="Arial"/>
          <w:sz w:val="24"/>
          <w:szCs w:val="24"/>
        </w:rPr>
        <w:t xml:space="preserve"> </w:t>
      </w:r>
    </w:p>
    <w:p w14:paraId="099F576D" w14:textId="77777777" w:rsidR="00EC59AF" w:rsidRPr="00C06920"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C06920" w:rsidRDefault="3B2E75D1" w:rsidP="170C4589">
      <w:pPr>
        <w:spacing w:after="0" w:line="240" w:lineRule="auto"/>
        <w:rPr>
          <w:rFonts w:ascii="Arial" w:hAnsi="Arial" w:cs="Arial"/>
          <w:sz w:val="24"/>
          <w:szCs w:val="24"/>
        </w:rPr>
      </w:pPr>
      <w:r w:rsidRPr="00C06920">
        <w:rPr>
          <w:rFonts w:ascii="Arial" w:eastAsia="Times New Roman" w:hAnsi="Arial" w:cs="Arial"/>
          <w:b/>
          <w:bCs/>
          <w:sz w:val="24"/>
          <w:szCs w:val="24"/>
        </w:rPr>
        <w:t xml:space="preserve">Is this </w:t>
      </w:r>
      <w:r w:rsidR="000C2DA6" w:rsidRPr="00C06920">
        <w:rPr>
          <w:rFonts w:ascii="Arial" w:eastAsia="Times New Roman" w:hAnsi="Arial" w:cs="Arial"/>
          <w:b/>
          <w:bCs/>
          <w:sz w:val="24"/>
          <w:szCs w:val="24"/>
        </w:rPr>
        <w:t>role</w:t>
      </w:r>
      <w:r w:rsidRPr="00C06920">
        <w:rPr>
          <w:rFonts w:ascii="Arial" w:eastAsia="Times New Roman" w:hAnsi="Arial" w:cs="Arial"/>
          <w:b/>
          <w:bCs/>
          <w:sz w:val="24"/>
          <w:szCs w:val="24"/>
        </w:rPr>
        <w:t xml:space="preserve"> ORP Eligible? If so, it needs to meet the criteria on the </w:t>
      </w:r>
      <w:hyperlink r:id="rId12">
        <w:r w:rsidRPr="00C06920">
          <w:rPr>
            <w:rStyle w:val="Hyperlink"/>
            <w:rFonts w:ascii="Arial" w:eastAsia="Times New Roman" w:hAnsi="Arial" w:cs="Arial"/>
            <w:b/>
            <w:bCs/>
            <w:sz w:val="24"/>
            <w:szCs w:val="24"/>
          </w:rPr>
          <w:t>Rules and Regulations of the Texas Higher Education Coordinating Board</w:t>
        </w:r>
      </w:hyperlink>
      <w:r w:rsidRPr="00C06920">
        <w:rPr>
          <w:rFonts w:ascii="Arial" w:eastAsia="Times New Roman" w:hAnsi="Arial" w:cs="Arial"/>
          <w:b/>
          <w:bCs/>
          <w:sz w:val="24"/>
          <w:szCs w:val="24"/>
        </w:rPr>
        <w:t xml:space="preserve">. </w:t>
      </w:r>
    </w:p>
    <w:p w14:paraId="165AE153" w14:textId="13ADC259" w:rsidR="00EC59AF" w:rsidRPr="00C06920" w:rsidRDefault="00084C4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861C71" w:rsidRPr="00C06920">
            <w:rPr>
              <w:rFonts w:ascii="Segoe UI Symbol" w:eastAsia="MS Gothic" w:hAnsi="Segoe UI Symbol" w:cs="Segoe UI Symbol"/>
              <w:b/>
              <w:bCs/>
              <w:sz w:val="24"/>
              <w:szCs w:val="24"/>
            </w:rPr>
            <w:t>☒</w:t>
          </w:r>
        </w:sdtContent>
      </w:sdt>
      <w:r w:rsidR="2BE3CB89" w:rsidRPr="00C06920">
        <w:rPr>
          <w:rFonts w:ascii="Arial" w:eastAsia="Times New Roman" w:hAnsi="Arial" w:cs="Arial"/>
          <w:b/>
          <w:bCs/>
          <w:sz w:val="24"/>
          <w:szCs w:val="24"/>
        </w:rPr>
        <w:t xml:space="preserve"> </w:t>
      </w:r>
      <w:r w:rsidR="00EC59AF" w:rsidRPr="00C06920">
        <w:rPr>
          <w:rFonts w:ascii="Arial" w:eastAsia="Times New Roman" w:hAnsi="Arial" w:cs="Arial"/>
          <w:b/>
          <w:bCs/>
          <w:sz w:val="24"/>
          <w:szCs w:val="24"/>
        </w:rPr>
        <w:t>Yes</w:t>
      </w:r>
    </w:p>
    <w:p w14:paraId="3782DD1B" w14:textId="4D13F18C" w:rsidR="00EC59AF" w:rsidRPr="00C06920" w:rsidRDefault="00084C4F"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861C71" w:rsidRPr="00C06920">
            <w:rPr>
              <w:rFonts w:ascii="Segoe UI Symbol" w:eastAsia="MS Gothic" w:hAnsi="Segoe UI Symbol" w:cs="Segoe UI Symbol"/>
              <w:b/>
              <w:sz w:val="24"/>
              <w:szCs w:val="24"/>
            </w:rPr>
            <w:t>☐</w:t>
          </w:r>
        </w:sdtContent>
      </w:sdt>
      <w:r w:rsidR="00EC59AF" w:rsidRPr="00C06920">
        <w:rPr>
          <w:rFonts w:ascii="Arial" w:eastAsia="Times New Roman" w:hAnsi="Arial" w:cs="Arial"/>
          <w:b/>
          <w:sz w:val="24"/>
          <w:szCs w:val="24"/>
        </w:rPr>
        <w:t xml:space="preserve"> No</w:t>
      </w:r>
    </w:p>
    <w:p w14:paraId="3FD56218" w14:textId="77777777" w:rsidR="00EA447A" w:rsidRPr="00C06920"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C06920" w:rsidRDefault="00EC59AF" w:rsidP="00FF56A9">
      <w:pPr>
        <w:shd w:val="clear" w:color="auto" w:fill="FFFFFF"/>
        <w:spacing w:after="0" w:line="240" w:lineRule="auto"/>
        <w:rPr>
          <w:rFonts w:ascii="Arial" w:eastAsia="Times New Roman" w:hAnsi="Arial" w:cs="Arial"/>
          <w:b/>
          <w:sz w:val="24"/>
          <w:szCs w:val="24"/>
        </w:rPr>
      </w:pPr>
      <w:r w:rsidRPr="00C06920">
        <w:rPr>
          <w:rFonts w:ascii="Arial" w:eastAsia="Times New Roman" w:hAnsi="Arial" w:cs="Arial"/>
          <w:b/>
          <w:sz w:val="24"/>
          <w:szCs w:val="24"/>
        </w:rPr>
        <w:t>Does this classification have the a</w:t>
      </w:r>
      <w:r w:rsidR="00EA447A" w:rsidRPr="00C06920">
        <w:rPr>
          <w:rFonts w:ascii="Arial" w:eastAsia="Times New Roman" w:hAnsi="Arial" w:cs="Arial"/>
          <w:b/>
          <w:sz w:val="24"/>
          <w:szCs w:val="24"/>
        </w:rPr>
        <w:t xml:space="preserve">bility to work from an </w:t>
      </w:r>
      <w:r w:rsidRPr="00C06920">
        <w:rPr>
          <w:rFonts w:ascii="Arial" w:eastAsia="Times New Roman" w:hAnsi="Arial" w:cs="Arial"/>
          <w:b/>
          <w:sz w:val="24"/>
          <w:szCs w:val="24"/>
        </w:rPr>
        <w:t>alternative work location?</w:t>
      </w:r>
    </w:p>
    <w:p w14:paraId="1C3E5CFC" w14:textId="6131304C" w:rsidR="00EA447A" w:rsidRPr="00C06920" w:rsidRDefault="00084C4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C06920">
            <w:rPr>
              <w:rFonts w:ascii="Segoe UI Symbol" w:eastAsia="MS Gothic" w:hAnsi="Segoe UI Symbol" w:cs="Segoe UI Symbol"/>
              <w:b/>
              <w:sz w:val="24"/>
              <w:szCs w:val="24"/>
            </w:rPr>
            <w:t>☐</w:t>
          </w:r>
        </w:sdtContent>
      </w:sdt>
      <w:r w:rsidR="00EA447A" w:rsidRPr="00C06920">
        <w:rPr>
          <w:rFonts w:ascii="Arial" w:eastAsia="Times New Roman" w:hAnsi="Arial" w:cs="Arial"/>
          <w:b/>
          <w:sz w:val="24"/>
          <w:szCs w:val="24"/>
        </w:rPr>
        <w:t xml:space="preserve"> Yes</w:t>
      </w:r>
    </w:p>
    <w:p w14:paraId="7E8C3D24" w14:textId="2731777A" w:rsidR="00EA447A" w:rsidRPr="00C06920" w:rsidRDefault="00084C4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262AF" w:rsidRPr="00C06920">
            <w:rPr>
              <w:rFonts w:ascii="Segoe UI Symbol" w:eastAsia="MS Gothic" w:hAnsi="Segoe UI Symbol" w:cs="Segoe UI Symbol"/>
              <w:b/>
              <w:sz w:val="24"/>
              <w:szCs w:val="24"/>
            </w:rPr>
            <w:t>☒</w:t>
          </w:r>
        </w:sdtContent>
      </w:sdt>
      <w:r w:rsidR="00EA447A" w:rsidRPr="00C06920">
        <w:rPr>
          <w:rFonts w:ascii="Arial" w:eastAsia="Times New Roman" w:hAnsi="Arial" w:cs="Arial"/>
          <w:b/>
          <w:sz w:val="24"/>
          <w:szCs w:val="24"/>
        </w:rPr>
        <w:t xml:space="preserve"> No</w:t>
      </w:r>
    </w:p>
    <w:p w14:paraId="29FA02E6" w14:textId="6B299364" w:rsidR="008C2324" w:rsidRPr="00C06920"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562C84" w:rsidRDefault="320636C5" w:rsidP="320636C5">
      <w:pPr>
        <w:spacing w:after="0" w:line="240" w:lineRule="auto"/>
        <w:rPr>
          <w:rFonts w:ascii="Arial" w:eastAsia="Times New Roman" w:hAnsi="Arial" w:cs="Arial"/>
          <w:b/>
          <w:bCs/>
        </w:rPr>
      </w:pPr>
    </w:p>
    <w:p w14:paraId="7BCFD5F8" w14:textId="194D30DA" w:rsidR="00EC59AF" w:rsidRPr="00562C84" w:rsidRDefault="00EC59AF" w:rsidP="00EA447A">
      <w:pPr>
        <w:shd w:val="clear" w:color="auto" w:fill="FFFFFF"/>
        <w:spacing w:after="0" w:line="240" w:lineRule="auto"/>
        <w:rPr>
          <w:rFonts w:ascii="Arial" w:eastAsia="Times New Roman" w:hAnsi="Arial" w:cs="Arial"/>
          <w:b/>
        </w:rPr>
      </w:pPr>
    </w:p>
    <w:p w14:paraId="7E088ADB" w14:textId="77777777" w:rsidR="00EC59AF" w:rsidRPr="00562C84" w:rsidRDefault="00EC59AF" w:rsidP="00EA447A">
      <w:pPr>
        <w:shd w:val="clear" w:color="auto" w:fill="FFFFFF"/>
        <w:spacing w:after="0" w:line="240" w:lineRule="auto"/>
        <w:rPr>
          <w:rFonts w:ascii="Arial" w:eastAsia="Times New Roman" w:hAnsi="Arial" w:cs="Arial"/>
          <w:b/>
        </w:rPr>
      </w:pPr>
    </w:p>
    <w:sectPr w:rsidR="00EC59AF" w:rsidRPr="00562C8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6CDA" w14:textId="77777777" w:rsidR="000A7726" w:rsidRDefault="000A7726" w:rsidP="005C7886">
      <w:pPr>
        <w:spacing w:after="0" w:line="240" w:lineRule="auto"/>
      </w:pPr>
      <w:r>
        <w:separator/>
      </w:r>
    </w:p>
  </w:endnote>
  <w:endnote w:type="continuationSeparator" w:id="0">
    <w:p w14:paraId="03AC02B4" w14:textId="77777777" w:rsidR="000A7726" w:rsidRDefault="000A7726" w:rsidP="005C7886">
      <w:pPr>
        <w:spacing w:after="0" w:line="240" w:lineRule="auto"/>
      </w:pPr>
      <w:r>
        <w:continuationSeparator/>
      </w:r>
    </w:p>
  </w:endnote>
  <w:endnote w:type="continuationNotice" w:id="1">
    <w:p w14:paraId="374E5F5A" w14:textId="77777777" w:rsidR="000A7726" w:rsidRDefault="000A7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1785896" w14:textId="703800EB" w:rsidR="00562C84"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w:t>
    </w:r>
    <w:r w:rsidR="00562C84">
      <w:rPr>
        <w:rFonts w:ascii="Arial" w:hAnsi="Arial" w:cs="Arial"/>
        <w:b w:val="0"/>
        <w:sz w:val="16"/>
        <w:szCs w:val="16"/>
      </w:rPr>
      <w:t xml:space="preserve"> </w:t>
    </w:r>
    <w:r w:rsidR="00C06920">
      <w:rPr>
        <w:rFonts w:ascii="Arial" w:hAnsi="Arial" w:cs="Arial"/>
        <w:b w:val="0"/>
        <w:sz w:val="16"/>
        <w:szCs w:val="16"/>
      </w:rPr>
      <w:t>Assistant Athletic Director</w:t>
    </w:r>
    <w:r>
      <w:rPr>
        <w:rFonts w:ascii="Arial" w:hAnsi="Arial" w:cs="Arial"/>
        <w:b w:val="0"/>
        <w:sz w:val="16"/>
        <w:szCs w:val="16"/>
      </w:rPr>
      <w:t xml:space="preserve">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619C3CBD" w:rsidR="0084237C" w:rsidRPr="001B1329" w:rsidRDefault="00562C84"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 xml:space="preserve">evised </w:t>
    </w:r>
    <w:r w:rsidR="00E82A2F">
      <w:rPr>
        <w:rFonts w:ascii="Arial" w:hAnsi="Arial" w:cs="Arial"/>
        <w:b w:val="0"/>
        <w:sz w:val="16"/>
        <w:szCs w:val="16"/>
      </w:rPr>
      <w:t>3/27</w:t>
    </w:r>
    <w:r>
      <w:rPr>
        <w:rFonts w:ascii="Arial" w:hAnsi="Arial" w:cs="Arial"/>
        <w:b w:val="0"/>
        <w:sz w:val="16"/>
        <w:szCs w:val="16"/>
      </w:rPr>
      <w:t>/2024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94FD" w14:textId="77777777" w:rsidR="000A7726" w:rsidRDefault="000A7726" w:rsidP="005C7886">
      <w:pPr>
        <w:spacing w:after="0" w:line="240" w:lineRule="auto"/>
      </w:pPr>
      <w:r>
        <w:separator/>
      </w:r>
    </w:p>
  </w:footnote>
  <w:footnote w:type="continuationSeparator" w:id="0">
    <w:p w14:paraId="5847484C" w14:textId="77777777" w:rsidR="000A7726" w:rsidRDefault="000A7726" w:rsidP="005C7886">
      <w:pPr>
        <w:spacing w:after="0" w:line="240" w:lineRule="auto"/>
      </w:pPr>
      <w:r>
        <w:continuationSeparator/>
      </w:r>
    </w:p>
  </w:footnote>
  <w:footnote w:type="continuationNotice" w:id="1">
    <w:p w14:paraId="35C32B4F" w14:textId="77777777" w:rsidR="000A7726" w:rsidRDefault="000A7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36A2EEA"/>
    <w:multiLevelType w:val="multilevel"/>
    <w:tmpl w:val="1752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A614A57"/>
    <w:multiLevelType w:val="multilevel"/>
    <w:tmpl w:val="6466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D00637B"/>
    <w:multiLevelType w:val="multilevel"/>
    <w:tmpl w:val="8298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3A64A7"/>
    <w:multiLevelType w:val="multilevel"/>
    <w:tmpl w:val="6C40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886F44"/>
    <w:multiLevelType w:val="multilevel"/>
    <w:tmpl w:val="A05A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065BE"/>
    <w:multiLevelType w:val="multilevel"/>
    <w:tmpl w:val="CCBA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3AA74619"/>
    <w:multiLevelType w:val="multilevel"/>
    <w:tmpl w:val="01C2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2" w15:restartNumberingAfterBreak="0">
    <w:nsid w:val="517D003F"/>
    <w:multiLevelType w:val="multilevel"/>
    <w:tmpl w:val="5F62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A093C"/>
    <w:multiLevelType w:val="multilevel"/>
    <w:tmpl w:val="FC66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2" w15:restartNumberingAfterBreak="0">
    <w:nsid w:val="726C6B32"/>
    <w:multiLevelType w:val="multilevel"/>
    <w:tmpl w:val="6E2C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BC7932"/>
    <w:multiLevelType w:val="multilevel"/>
    <w:tmpl w:val="95F8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A50D55"/>
    <w:multiLevelType w:val="multilevel"/>
    <w:tmpl w:val="6B6C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1"/>
  </w:num>
  <w:num w:numId="3">
    <w:abstractNumId w:val="25"/>
  </w:num>
  <w:num w:numId="4">
    <w:abstractNumId w:val="4"/>
  </w:num>
  <w:num w:numId="5">
    <w:abstractNumId w:val="7"/>
  </w:num>
  <w:num w:numId="6">
    <w:abstractNumId w:val="31"/>
  </w:num>
  <w:num w:numId="7">
    <w:abstractNumId w:val="1"/>
  </w:num>
  <w:num w:numId="8">
    <w:abstractNumId w:val="19"/>
  </w:num>
  <w:num w:numId="9">
    <w:abstractNumId w:val="6"/>
  </w:num>
  <w:num w:numId="10">
    <w:abstractNumId w:val="3"/>
  </w:num>
  <w:num w:numId="11">
    <w:abstractNumId w:val="24"/>
  </w:num>
  <w:num w:numId="12">
    <w:abstractNumId w:val="28"/>
  </w:num>
  <w:num w:numId="13">
    <w:abstractNumId w:val="26"/>
  </w:num>
  <w:num w:numId="14">
    <w:abstractNumId w:val="27"/>
  </w:num>
  <w:num w:numId="15">
    <w:abstractNumId w:val="12"/>
  </w:num>
  <w:num w:numId="16">
    <w:abstractNumId w:val="9"/>
  </w:num>
  <w:num w:numId="17">
    <w:abstractNumId w:val="14"/>
  </w:num>
  <w:num w:numId="18">
    <w:abstractNumId w:val="16"/>
  </w:num>
  <w:num w:numId="19">
    <w:abstractNumId w:val="13"/>
  </w:num>
  <w:num w:numId="20">
    <w:abstractNumId w:val="18"/>
  </w:num>
  <w:num w:numId="21">
    <w:abstractNumId w:val="23"/>
  </w:num>
  <w:num w:numId="22">
    <w:abstractNumId w:val="11"/>
  </w:num>
  <w:num w:numId="23">
    <w:abstractNumId w:val="29"/>
  </w:num>
  <w:num w:numId="24">
    <w:abstractNumId w:val="15"/>
  </w:num>
  <w:num w:numId="25">
    <w:abstractNumId w:val="33"/>
  </w:num>
  <w:num w:numId="26">
    <w:abstractNumId w:val="8"/>
  </w:num>
  <w:num w:numId="27">
    <w:abstractNumId w:val="2"/>
  </w:num>
  <w:num w:numId="28">
    <w:abstractNumId w:val="5"/>
  </w:num>
  <w:num w:numId="29">
    <w:abstractNumId w:val="32"/>
  </w:num>
  <w:num w:numId="30">
    <w:abstractNumId w:val="17"/>
  </w:num>
  <w:num w:numId="31">
    <w:abstractNumId w:val="34"/>
  </w:num>
  <w:num w:numId="32">
    <w:abstractNumId w:val="20"/>
  </w:num>
  <w:num w:numId="33">
    <w:abstractNumId w:val="22"/>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5445D"/>
    <w:rsid w:val="00061B31"/>
    <w:rsid w:val="000644CD"/>
    <w:rsid w:val="00071FAB"/>
    <w:rsid w:val="000725C7"/>
    <w:rsid w:val="0007521C"/>
    <w:rsid w:val="00084C4F"/>
    <w:rsid w:val="000A185C"/>
    <w:rsid w:val="000A7726"/>
    <w:rsid w:val="000B2FFA"/>
    <w:rsid w:val="000B41A7"/>
    <w:rsid w:val="000C2DA6"/>
    <w:rsid w:val="001142C4"/>
    <w:rsid w:val="00143938"/>
    <w:rsid w:val="00162EEE"/>
    <w:rsid w:val="001761E4"/>
    <w:rsid w:val="00177207"/>
    <w:rsid w:val="00182582"/>
    <w:rsid w:val="001828A4"/>
    <w:rsid w:val="001979F7"/>
    <w:rsid w:val="001A14DC"/>
    <w:rsid w:val="001A7305"/>
    <w:rsid w:val="001B1329"/>
    <w:rsid w:val="001B1335"/>
    <w:rsid w:val="001C3942"/>
    <w:rsid w:val="00242D9C"/>
    <w:rsid w:val="00272B26"/>
    <w:rsid w:val="00291EB3"/>
    <w:rsid w:val="00294DC2"/>
    <w:rsid w:val="002A751A"/>
    <w:rsid w:val="002D7797"/>
    <w:rsid w:val="002E0C23"/>
    <w:rsid w:val="002E6C18"/>
    <w:rsid w:val="002F0881"/>
    <w:rsid w:val="00316512"/>
    <w:rsid w:val="00320028"/>
    <w:rsid w:val="003239D6"/>
    <w:rsid w:val="003260E0"/>
    <w:rsid w:val="00332EB1"/>
    <w:rsid w:val="003366CC"/>
    <w:rsid w:val="00341755"/>
    <w:rsid w:val="003432B7"/>
    <w:rsid w:val="0034549E"/>
    <w:rsid w:val="00352833"/>
    <w:rsid w:val="00353C7D"/>
    <w:rsid w:val="003678C9"/>
    <w:rsid w:val="0039426C"/>
    <w:rsid w:val="0039F167"/>
    <w:rsid w:val="003A68D4"/>
    <w:rsid w:val="003B13A7"/>
    <w:rsid w:val="003B7424"/>
    <w:rsid w:val="003E7000"/>
    <w:rsid w:val="003F2994"/>
    <w:rsid w:val="00410542"/>
    <w:rsid w:val="00413875"/>
    <w:rsid w:val="004138A5"/>
    <w:rsid w:val="0043668D"/>
    <w:rsid w:val="00436959"/>
    <w:rsid w:val="0044454B"/>
    <w:rsid w:val="004564F6"/>
    <w:rsid w:val="004668F2"/>
    <w:rsid w:val="00480494"/>
    <w:rsid w:val="004818B3"/>
    <w:rsid w:val="0049155D"/>
    <w:rsid w:val="00495DD3"/>
    <w:rsid w:val="004A4F02"/>
    <w:rsid w:val="004D5CAF"/>
    <w:rsid w:val="00517F46"/>
    <w:rsid w:val="00532105"/>
    <w:rsid w:val="00550048"/>
    <w:rsid w:val="00562C84"/>
    <w:rsid w:val="005940F3"/>
    <w:rsid w:val="005C7886"/>
    <w:rsid w:val="005E254F"/>
    <w:rsid w:val="005E75BC"/>
    <w:rsid w:val="005F05AF"/>
    <w:rsid w:val="00601ABB"/>
    <w:rsid w:val="00621CE2"/>
    <w:rsid w:val="00622277"/>
    <w:rsid w:val="006233BE"/>
    <w:rsid w:val="00625B88"/>
    <w:rsid w:val="00643531"/>
    <w:rsid w:val="00657F88"/>
    <w:rsid w:val="006617E4"/>
    <w:rsid w:val="00663D8B"/>
    <w:rsid w:val="00672E4A"/>
    <w:rsid w:val="00676D45"/>
    <w:rsid w:val="0068657B"/>
    <w:rsid w:val="006938CC"/>
    <w:rsid w:val="00693BE0"/>
    <w:rsid w:val="006B224A"/>
    <w:rsid w:val="006F4ED7"/>
    <w:rsid w:val="007025AA"/>
    <w:rsid w:val="00714EC0"/>
    <w:rsid w:val="0071666B"/>
    <w:rsid w:val="00731E8E"/>
    <w:rsid w:val="00741B6F"/>
    <w:rsid w:val="00743AE8"/>
    <w:rsid w:val="00775DA8"/>
    <w:rsid w:val="007B55FB"/>
    <w:rsid w:val="007D508E"/>
    <w:rsid w:val="00820A1D"/>
    <w:rsid w:val="008257D0"/>
    <w:rsid w:val="00825D4F"/>
    <w:rsid w:val="00833686"/>
    <w:rsid w:val="00841E71"/>
    <w:rsid w:val="0084237C"/>
    <w:rsid w:val="00842860"/>
    <w:rsid w:val="00843825"/>
    <w:rsid w:val="00847AA1"/>
    <w:rsid w:val="00857C0F"/>
    <w:rsid w:val="00861C71"/>
    <w:rsid w:val="008768C4"/>
    <w:rsid w:val="00882AA4"/>
    <w:rsid w:val="008957BC"/>
    <w:rsid w:val="008C2324"/>
    <w:rsid w:val="008C3FC2"/>
    <w:rsid w:val="008E594F"/>
    <w:rsid w:val="00901EFF"/>
    <w:rsid w:val="009037DD"/>
    <w:rsid w:val="009119DE"/>
    <w:rsid w:val="00912BBF"/>
    <w:rsid w:val="0091522A"/>
    <w:rsid w:val="00934C54"/>
    <w:rsid w:val="00943276"/>
    <w:rsid w:val="00944EE6"/>
    <w:rsid w:val="009502F5"/>
    <w:rsid w:val="009B1462"/>
    <w:rsid w:val="009B7960"/>
    <w:rsid w:val="009D4093"/>
    <w:rsid w:val="009F5AF5"/>
    <w:rsid w:val="00A437FF"/>
    <w:rsid w:val="00A76F1A"/>
    <w:rsid w:val="00AB17CC"/>
    <w:rsid w:val="00AC28A6"/>
    <w:rsid w:val="00AC60F4"/>
    <w:rsid w:val="00AC6520"/>
    <w:rsid w:val="00AF0607"/>
    <w:rsid w:val="00B01588"/>
    <w:rsid w:val="00B01D12"/>
    <w:rsid w:val="00B03516"/>
    <w:rsid w:val="00B045ED"/>
    <w:rsid w:val="00B17441"/>
    <w:rsid w:val="00B305C9"/>
    <w:rsid w:val="00B35D5D"/>
    <w:rsid w:val="00B56C82"/>
    <w:rsid w:val="00B653C4"/>
    <w:rsid w:val="00B74530"/>
    <w:rsid w:val="00B77515"/>
    <w:rsid w:val="00B90CE0"/>
    <w:rsid w:val="00B965D5"/>
    <w:rsid w:val="00BA0ACA"/>
    <w:rsid w:val="00BA1880"/>
    <w:rsid w:val="00BC4DE2"/>
    <w:rsid w:val="00BD176F"/>
    <w:rsid w:val="00BE6F50"/>
    <w:rsid w:val="00C03FF6"/>
    <w:rsid w:val="00C064AA"/>
    <w:rsid w:val="00C06920"/>
    <w:rsid w:val="00C2535B"/>
    <w:rsid w:val="00C43629"/>
    <w:rsid w:val="00C45BA8"/>
    <w:rsid w:val="00C6068A"/>
    <w:rsid w:val="00C67357"/>
    <w:rsid w:val="00C803B6"/>
    <w:rsid w:val="00C83F48"/>
    <w:rsid w:val="00CA39BB"/>
    <w:rsid w:val="00CE0AAA"/>
    <w:rsid w:val="00CF3A17"/>
    <w:rsid w:val="00D12299"/>
    <w:rsid w:val="00D13FE0"/>
    <w:rsid w:val="00D20C27"/>
    <w:rsid w:val="00D2393D"/>
    <w:rsid w:val="00D246A4"/>
    <w:rsid w:val="00D67AC7"/>
    <w:rsid w:val="00D769AB"/>
    <w:rsid w:val="00DD75C3"/>
    <w:rsid w:val="00DE650E"/>
    <w:rsid w:val="00E1678B"/>
    <w:rsid w:val="00E20543"/>
    <w:rsid w:val="00E56812"/>
    <w:rsid w:val="00E651E8"/>
    <w:rsid w:val="00E82A2F"/>
    <w:rsid w:val="00E86BD1"/>
    <w:rsid w:val="00EA447A"/>
    <w:rsid w:val="00EA50D1"/>
    <w:rsid w:val="00EA7662"/>
    <w:rsid w:val="00EB30AA"/>
    <w:rsid w:val="00EC59AF"/>
    <w:rsid w:val="00EE46BA"/>
    <w:rsid w:val="00F018C5"/>
    <w:rsid w:val="00F24BE0"/>
    <w:rsid w:val="00F25BCF"/>
    <w:rsid w:val="00F262AF"/>
    <w:rsid w:val="00F77F89"/>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B653C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B653C4"/>
  </w:style>
  <w:style w:type="character" w:customStyle="1" w:styleId="eop">
    <w:name w:val="eop"/>
    <w:basedOn w:val="DefaultParagraphFont"/>
    <w:rsid w:val="00B6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86847">
      <w:bodyDiv w:val="1"/>
      <w:marLeft w:val="0"/>
      <w:marRight w:val="0"/>
      <w:marTop w:val="0"/>
      <w:marBottom w:val="0"/>
      <w:divBdr>
        <w:top w:val="none" w:sz="0" w:space="0" w:color="auto"/>
        <w:left w:val="none" w:sz="0" w:space="0" w:color="auto"/>
        <w:bottom w:val="none" w:sz="0" w:space="0" w:color="auto"/>
        <w:right w:val="none" w:sz="0" w:space="0" w:color="auto"/>
      </w:divBdr>
      <w:divsChild>
        <w:div w:id="136341477">
          <w:marLeft w:val="0"/>
          <w:marRight w:val="0"/>
          <w:marTop w:val="0"/>
          <w:marBottom w:val="0"/>
          <w:divBdr>
            <w:top w:val="none" w:sz="0" w:space="0" w:color="auto"/>
            <w:left w:val="none" w:sz="0" w:space="0" w:color="auto"/>
            <w:bottom w:val="none" w:sz="0" w:space="0" w:color="auto"/>
            <w:right w:val="none" w:sz="0" w:space="0" w:color="auto"/>
          </w:divBdr>
        </w:div>
        <w:div w:id="110842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4959A6"/>
    <w:rsid w:val="00684326"/>
    <w:rsid w:val="00EB503A"/>
    <w:rsid w:val="00EC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7B847711-E25B-4FCE-8A44-BC077D1BC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purl.org/dc/elements/1.1/"/>
    <ds:schemaRef ds:uri="http://schemas.microsoft.com/office/2006/documentManagement/types"/>
    <ds:schemaRef ds:uri="3bbd6985-3c01-4899-b99b-6427865dd53a"/>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5f61c608-fb75-4c8d-8cb2-10fc8d70eb63"/>
    <ds:schemaRef ds:uri="http://purl.org/dc/term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445</Words>
  <Characters>2538</Characters>
  <Application>Microsoft Office Word</Application>
  <DocSecurity>0</DocSecurity>
  <Lines>21</Lines>
  <Paragraphs>5</Paragraphs>
  <ScaleCrop>false</ScaleCrop>
  <Company>TAMU</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9</cp:revision>
  <cp:lastPrinted>2007-12-04T17:45:00Z</cp:lastPrinted>
  <dcterms:created xsi:type="dcterms:W3CDTF">2024-02-20T22:32:00Z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