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0082" w14:textId="4F728878" w:rsidR="00CC2730" w:rsidRPr="00FF2AB0" w:rsidRDefault="003F4F3D" w:rsidP="00FF2AB0">
      <w:pPr>
        <w:pStyle w:val="Heading1"/>
        <w:rPr>
          <w:b/>
          <w:color w:val="auto"/>
          <w:sz w:val="40"/>
          <w:szCs w:val="40"/>
        </w:rPr>
      </w:pPr>
      <w:bookmarkStart w:id="0" w:name="_GoBack"/>
      <w:bookmarkEnd w:id="0"/>
      <w:r>
        <w:rPr>
          <w:b/>
          <w:color w:val="auto"/>
          <w:sz w:val="40"/>
          <w:szCs w:val="40"/>
        </w:rPr>
        <w:t>One</w:t>
      </w:r>
      <w:r w:rsidR="00FC4A24">
        <w:rPr>
          <w:b/>
          <w:color w:val="auto"/>
          <w:sz w:val="40"/>
          <w:szCs w:val="40"/>
        </w:rPr>
        <w:t>-</w:t>
      </w:r>
      <w:r>
        <w:rPr>
          <w:b/>
          <w:color w:val="auto"/>
          <w:sz w:val="40"/>
          <w:szCs w:val="40"/>
        </w:rPr>
        <w:t>Time Merit</w:t>
      </w:r>
      <w:r w:rsidR="00FC4A24">
        <w:rPr>
          <w:b/>
          <w:color w:val="auto"/>
          <w:sz w:val="40"/>
          <w:szCs w:val="40"/>
        </w:rPr>
        <w:t xml:space="preserve"> Payment</w:t>
      </w:r>
      <w:r w:rsidR="00FF2AB0" w:rsidRPr="00FF2AB0">
        <w:rPr>
          <w:b/>
          <w:color w:val="auto"/>
          <w:sz w:val="40"/>
          <w:szCs w:val="40"/>
        </w:rPr>
        <w:t xml:space="preserve"> Comment Template</w:t>
      </w:r>
    </w:p>
    <w:p w14:paraId="2EF743FC" w14:textId="77777777" w:rsidR="00FF2AB0" w:rsidRDefault="00FF2AB0"/>
    <w:p w14:paraId="3A316755" w14:textId="4DADE8D7" w:rsidR="00690956" w:rsidRPr="003451BE" w:rsidRDefault="00FF2AB0" w:rsidP="00690956">
      <w:r w:rsidRPr="00FF2AB0">
        <w:rPr>
          <w:b/>
          <w:color w:val="FFFFFF" w:themeColor="background1"/>
          <w:highlight w:val="black"/>
        </w:rPr>
        <w:t>INSTRUCTIONS:</w:t>
      </w:r>
      <w:r>
        <w:t xml:space="preserve"> This template is to be followed when submitting a “</w:t>
      </w:r>
      <w:r w:rsidR="003F4F3D">
        <w:t>Request One</w:t>
      </w:r>
      <w:r w:rsidR="00FC4A24">
        <w:t>-</w:t>
      </w:r>
      <w:r w:rsidR="003F4F3D">
        <w:t>Time Payment</w:t>
      </w:r>
      <w:r>
        <w:t xml:space="preserve">” business process in Workday </w:t>
      </w:r>
      <w:r w:rsidR="003F4F3D">
        <w:t>using</w:t>
      </w:r>
      <w:r w:rsidR="00FC4A24">
        <w:t xml:space="preserve"> one of</w:t>
      </w:r>
      <w:r w:rsidR="003F4F3D">
        <w:t xml:space="preserve"> the</w:t>
      </w:r>
      <w:r w:rsidR="00FC4A24">
        <w:t xml:space="preserve"> following</w:t>
      </w:r>
      <w:r w:rsidR="003F4F3D">
        <w:t xml:space="preserve"> reason</w:t>
      </w:r>
      <w:r w:rsidR="00FC4A24">
        <w:t xml:space="preserve">s: </w:t>
      </w:r>
      <w:r w:rsidR="00FC4A24">
        <w:rPr>
          <w:i/>
          <w:iCs/>
        </w:rPr>
        <w:t xml:space="preserve">Merit &gt; Merit Payment – Regular Budget Cycle </w:t>
      </w:r>
      <w:r w:rsidR="00FC4A24">
        <w:t xml:space="preserve">or </w:t>
      </w:r>
      <w:r w:rsidR="00FC4A24">
        <w:rPr>
          <w:i/>
          <w:iCs/>
        </w:rPr>
        <w:t>Merit &gt; Merit Payment – Outside Budget Cycle</w:t>
      </w:r>
      <w:r w:rsidR="00347362">
        <w:rPr>
          <w:i/>
          <w:iCs/>
        </w:rPr>
        <w:t xml:space="preserve">. </w:t>
      </w:r>
      <w:r w:rsidR="00347362" w:rsidRPr="00132E99">
        <w:t xml:space="preserve">Information about Merit may be found </w:t>
      </w:r>
      <w:r w:rsidR="00132E99" w:rsidRPr="00132E99">
        <w:t xml:space="preserve">at </w:t>
      </w:r>
      <w:hyperlink r:id="rId10" w:history="1">
        <w:r w:rsidR="00132E99" w:rsidRPr="00B951D1">
          <w:rPr>
            <w:rStyle w:val="Hyperlink"/>
          </w:rPr>
          <w:t>https://employees.tamu.edu/compensation/flexible-comp/merit-pay.html</w:t>
        </w:r>
      </w:hyperlink>
      <w:r w:rsidR="00132E99">
        <w:t xml:space="preserve">. </w:t>
      </w:r>
      <w:r w:rsidR="00690956" w:rsidRPr="00347362">
        <w:rPr>
          <w:strike/>
        </w:rPr>
        <w:cr/>
      </w:r>
    </w:p>
    <w:p w14:paraId="65CC9526" w14:textId="53696B73" w:rsidR="00FF2AB0" w:rsidRPr="003370B8" w:rsidRDefault="00FF2AB0" w:rsidP="00FF2AB0">
      <w:pPr>
        <w:pBdr>
          <w:bottom w:val="single" w:sz="6" w:space="1" w:color="auto"/>
        </w:pBdr>
        <w:rPr>
          <w:i/>
        </w:rPr>
      </w:pPr>
      <w:r w:rsidRPr="003370B8">
        <w:rPr>
          <w:i/>
        </w:rPr>
        <w:t>Starting below the line, please copy and paste the following information into the comment box of Workday when submitting a “</w:t>
      </w:r>
      <w:r w:rsidR="003F4F3D">
        <w:rPr>
          <w:i/>
        </w:rPr>
        <w:t>Request One</w:t>
      </w:r>
      <w:r w:rsidR="00FC4A24">
        <w:rPr>
          <w:i/>
        </w:rPr>
        <w:t>-</w:t>
      </w:r>
      <w:r w:rsidR="003F4F3D">
        <w:rPr>
          <w:i/>
        </w:rPr>
        <w:t>Time Payment</w:t>
      </w:r>
      <w:r w:rsidRPr="003370B8">
        <w:rPr>
          <w:i/>
        </w:rPr>
        <w:t xml:space="preserve">” </w:t>
      </w:r>
      <w:r w:rsidR="00FC4A24">
        <w:rPr>
          <w:i/>
        </w:rPr>
        <w:t xml:space="preserve">business </w:t>
      </w:r>
      <w:r w:rsidRPr="003370B8">
        <w:rPr>
          <w:i/>
        </w:rPr>
        <w:t xml:space="preserve">process intended to </w:t>
      </w:r>
      <w:r w:rsidR="003F4F3D">
        <w:rPr>
          <w:i/>
        </w:rPr>
        <w:t>grant a One</w:t>
      </w:r>
      <w:r w:rsidR="00FC4A24">
        <w:rPr>
          <w:i/>
        </w:rPr>
        <w:t>-</w:t>
      </w:r>
      <w:r w:rsidR="003F4F3D">
        <w:rPr>
          <w:i/>
        </w:rPr>
        <w:t>Time Merit</w:t>
      </w:r>
      <w:r w:rsidR="00FC4A24">
        <w:rPr>
          <w:i/>
        </w:rPr>
        <w:t xml:space="preserve"> Payment</w:t>
      </w:r>
      <w:r w:rsidRPr="003370B8">
        <w:rPr>
          <w:i/>
        </w:rPr>
        <w:t>.</w:t>
      </w:r>
    </w:p>
    <w:p w14:paraId="7482BEB3" w14:textId="77777777" w:rsidR="00FF2AB0" w:rsidRDefault="00FF2AB0" w:rsidP="00FF2AB0"/>
    <w:p w14:paraId="56DAC872" w14:textId="3D635078" w:rsidR="00FF2AB0" w:rsidRDefault="00FF2AB0">
      <w:r>
        <w:t>[</w:t>
      </w:r>
      <w:r w:rsidRPr="00347362">
        <w:rPr>
          <w:b/>
          <w:bCs/>
        </w:rPr>
        <w:t>INSERT DEPARTMENT NAME HERE</w:t>
      </w:r>
      <w:r>
        <w:t xml:space="preserve">] asserts that the following eligibility criteria has been met for </w:t>
      </w:r>
      <w:r w:rsidR="00FC4A24">
        <w:t xml:space="preserve">a </w:t>
      </w:r>
      <w:r w:rsidR="003F4F3D">
        <w:t>One</w:t>
      </w:r>
      <w:r w:rsidR="00FC4A24">
        <w:t>-</w:t>
      </w:r>
      <w:r w:rsidR="003F4F3D">
        <w:t>Time Merit</w:t>
      </w:r>
      <w:r>
        <w:t xml:space="preserve"> </w:t>
      </w:r>
      <w:r w:rsidR="00FC4A24">
        <w:t xml:space="preserve">Payment </w:t>
      </w:r>
      <w:r>
        <w:t xml:space="preserve">under </w:t>
      </w:r>
      <w:hyperlink r:id="rId11" w:history="1">
        <w:r w:rsidR="00FC4A24" w:rsidRPr="00FC4A24">
          <w:rPr>
            <w:rStyle w:val="Hyperlink"/>
          </w:rPr>
          <w:t xml:space="preserve">University Rule </w:t>
        </w:r>
        <w:r w:rsidR="00FC4A24" w:rsidRPr="00347362">
          <w:rPr>
            <w:rStyle w:val="Hyperlink"/>
            <w:i/>
            <w:iCs/>
          </w:rPr>
          <w:t>31.01.08.M1, Merit Salary Increases</w:t>
        </w:r>
      </w:hyperlink>
      <w:r>
        <w:t>:</w:t>
      </w:r>
    </w:p>
    <w:p w14:paraId="5674E38F" w14:textId="18842DE4" w:rsidR="00FF2AB0" w:rsidRDefault="00FF2AB0">
      <w:r>
        <w:t xml:space="preserve">-The </w:t>
      </w:r>
      <w:r w:rsidR="003F4F3D">
        <w:t xml:space="preserve">employee has been employed </w:t>
      </w:r>
      <w:r w:rsidR="00FC4A24">
        <w:t>by Texas</w:t>
      </w:r>
      <w:r w:rsidR="003F4F3D">
        <w:t xml:space="preserve"> A&amp;M</w:t>
      </w:r>
      <w:r w:rsidR="00FC4A24">
        <w:t xml:space="preserve"> University</w:t>
      </w:r>
      <w:r w:rsidR="003F4F3D">
        <w:t xml:space="preserve"> for </w:t>
      </w:r>
      <w:r w:rsidR="00FC4A24">
        <w:t>at least</w:t>
      </w:r>
      <w:r w:rsidR="003F4F3D">
        <w:t xml:space="preserve"> six</w:t>
      </w:r>
      <w:r w:rsidR="00FC4A24">
        <w:t xml:space="preserve"> (6)</w:t>
      </w:r>
      <w:r w:rsidR="003F4F3D">
        <w:t xml:space="preserve"> </w:t>
      </w:r>
      <w:r w:rsidR="00FC4A24">
        <w:t xml:space="preserve">continuous </w:t>
      </w:r>
      <w:r w:rsidR="003F4F3D">
        <w:t xml:space="preserve">months </w:t>
      </w:r>
      <w:r w:rsidR="00FC4A24">
        <w:t xml:space="preserve">prior to the </w:t>
      </w:r>
      <w:r w:rsidR="003F4F3D">
        <w:t>effective date</w:t>
      </w:r>
      <w:r w:rsidR="00FC4A24">
        <w:t xml:space="preserve"> of the Merit Salary Increase and</w:t>
      </w:r>
    </w:p>
    <w:p w14:paraId="5D4ACE39" w14:textId="5BA2B403" w:rsidR="00FF2AB0" w:rsidRDefault="00FF2AB0">
      <w:r>
        <w:t>-</w:t>
      </w:r>
      <w:r w:rsidR="00FC4A24">
        <w:t xml:space="preserve">The employee must not have received a Merit Salary Increase (Merit Raise and/or One-Time Merit Payment) within the past six (6) months prior to the effective date of the Merit Salary Increase. </w:t>
      </w:r>
    </w:p>
    <w:p w14:paraId="19D6426B" w14:textId="08C55449" w:rsidR="00FF2AB0" w:rsidRDefault="00FF2AB0">
      <w:r>
        <w:t>-</w:t>
      </w:r>
      <w:r w:rsidR="00FC4A24">
        <w:t xml:space="preserve"> An employee receiving a Merit Salary Increase must have </w:t>
      </w:r>
      <w:r w:rsidR="003F4F3D">
        <w:t>demonstrated meritorious performance evidenced by a “Meets Expectations</w:t>
      </w:r>
      <w:r w:rsidR="00690956">
        <w:t>”</w:t>
      </w:r>
      <w:r w:rsidR="003F4F3D">
        <w:t xml:space="preserve"> or higher overall rating </w:t>
      </w:r>
      <w:r w:rsidR="00690956">
        <w:t>the</w:t>
      </w:r>
      <w:r w:rsidR="003F4F3D">
        <w:t xml:space="preserve"> most recent </w:t>
      </w:r>
      <w:r w:rsidR="00690956">
        <w:t>P</w:t>
      </w:r>
      <w:r w:rsidR="003F4F3D">
        <w:t xml:space="preserve">erformance </w:t>
      </w:r>
      <w:r w:rsidR="00690956">
        <w:t xml:space="preserve">Review. </w:t>
      </w:r>
      <w:r w:rsidR="003F4F3D">
        <w:t xml:space="preserve"> </w:t>
      </w:r>
      <w:r w:rsidR="00690956">
        <w:t xml:space="preserve"> </w:t>
      </w:r>
    </w:p>
    <w:p w14:paraId="4BBEB0F4" w14:textId="77777777" w:rsidR="003370B8" w:rsidRDefault="003370B8"/>
    <w:p w14:paraId="6D974F50" w14:textId="153F28AC" w:rsidR="003370B8" w:rsidRDefault="003370B8">
      <w:r>
        <w:t xml:space="preserve">Additional justification for </w:t>
      </w:r>
      <w:r w:rsidR="003F4F3D">
        <w:t>One</w:t>
      </w:r>
      <w:r w:rsidR="00690956">
        <w:t>-</w:t>
      </w:r>
      <w:r w:rsidR="003F4F3D">
        <w:t>Time Merit</w:t>
      </w:r>
      <w:r w:rsidR="00690956">
        <w:t xml:space="preserve"> Payment</w:t>
      </w:r>
      <w:r>
        <w:t>:</w:t>
      </w:r>
    </w:p>
    <w:sectPr w:rsidR="003370B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6C06" w14:textId="77777777" w:rsidR="009324E1" w:rsidRDefault="009324E1" w:rsidP="00EA5F45">
      <w:pPr>
        <w:spacing w:after="0" w:line="240" w:lineRule="auto"/>
      </w:pPr>
      <w:r>
        <w:separator/>
      </w:r>
    </w:p>
  </w:endnote>
  <w:endnote w:type="continuationSeparator" w:id="0">
    <w:p w14:paraId="150D2BDD" w14:textId="77777777" w:rsidR="009324E1" w:rsidRDefault="009324E1" w:rsidP="00EA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A5A0" w14:textId="77777777" w:rsidR="009324E1" w:rsidRDefault="009324E1" w:rsidP="00EA5F45">
      <w:pPr>
        <w:spacing w:after="0" w:line="240" w:lineRule="auto"/>
      </w:pPr>
      <w:r>
        <w:separator/>
      </w:r>
    </w:p>
  </w:footnote>
  <w:footnote w:type="continuationSeparator" w:id="0">
    <w:p w14:paraId="24CB49AA" w14:textId="77777777" w:rsidR="009324E1" w:rsidRDefault="009324E1" w:rsidP="00EA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34D3" w14:textId="52F8A43A" w:rsidR="00EA5F45" w:rsidRDefault="00EA5F45">
    <w:pPr>
      <w:pStyle w:val="Header"/>
    </w:pPr>
    <w:r>
      <w:t>Classification &amp; Compensation</w:t>
    </w:r>
    <w:r>
      <w:ptab w:relativeTo="margin" w:alignment="center" w:leader="none"/>
    </w:r>
    <w:r>
      <w:t>Workday Template</w:t>
    </w:r>
    <w:r>
      <w:ptab w:relativeTo="margin" w:alignment="right" w:leader="none"/>
    </w:r>
    <w:r>
      <w:t xml:space="preserve">Last Updated: </w:t>
    </w:r>
    <w:r w:rsidR="00690956">
      <w:t>07/</w:t>
    </w:r>
    <w:r w:rsidR="00AB42D4">
      <w:t>19</w:t>
    </w:r>
    <w:r w:rsidR="00690956"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B0"/>
    <w:rsid w:val="00132E99"/>
    <w:rsid w:val="003370B8"/>
    <w:rsid w:val="003451BE"/>
    <w:rsid w:val="00347362"/>
    <w:rsid w:val="003F4F3D"/>
    <w:rsid w:val="004F0C3A"/>
    <w:rsid w:val="005172B8"/>
    <w:rsid w:val="00577A88"/>
    <w:rsid w:val="005E2E80"/>
    <w:rsid w:val="00690956"/>
    <w:rsid w:val="008D4E3F"/>
    <w:rsid w:val="009324E1"/>
    <w:rsid w:val="009C589F"/>
    <w:rsid w:val="00A46432"/>
    <w:rsid w:val="00AB42D4"/>
    <w:rsid w:val="00D0672D"/>
    <w:rsid w:val="00EA5F45"/>
    <w:rsid w:val="00FC4A24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0D6A"/>
  <w15:chartTrackingRefBased/>
  <w15:docId w15:val="{F45FE2BE-AC9F-4B91-9E57-A36A6362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45"/>
  </w:style>
  <w:style w:type="paragraph" w:styleId="Footer">
    <w:name w:val="footer"/>
    <w:basedOn w:val="Normal"/>
    <w:link w:val="FooterChar"/>
    <w:uiPriority w:val="99"/>
    <w:unhideWhenUsed/>
    <w:rsid w:val="00EA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45"/>
  </w:style>
  <w:style w:type="character" w:styleId="Hyperlink">
    <w:name w:val="Hyperlink"/>
    <w:basedOn w:val="DefaultParagraphFont"/>
    <w:uiPriority w:val="99"/>
    <w:unhideWhenUsed/>
    <w:rsid w:val="008D4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E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4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A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7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les-saps.tamu.edu/PDFs/31.01.08.M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employees.tamu.edu/compensation/flexible-comp/merit-pay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Web_x0020_Pages xmlns="22f603bf-669a-419c-a46a-22dbde8042fd">https://employees.tamu.edu/compensation/flexible-comp/merit-pay.html\nhttps://employees.tamu.edu/compensation/resources/index.html</Web_x0020_Pages>
    <_dlc_DocId xmlns="8646fef2-6aa1-4cee-baf9-f304c6f6306e">55XPEJJAAM2Y-20-692</_dlc_DocId>
    <Online xmlns="22f603bf-669a-419c-a46a-22dbde8042fd">Online</Online>
    <EmailCc xmlns="http://schemas.microsoft.com/sharepoint/v3" xsi:nil="true"/>
    <Embedded_x0020_Links xmlns="22f603bf-669a-419c-a46a-22dbde8042fd" xsi:nil="true"/>
    <Unit xmlns="22f603bf-669a-419c-a46a-22dbde8042fd">Class &amp; Comp</Unit>
    <EmailSubject xmlns="http://schemas.microsoft.com/sharepoint/v3" xsi:nil="true"/>
    <_dlc_DocIdUrl xmlns="8646fef2-6aa1-4cee-baf9-f304c6f6306e">
      <Url>https://tamucs.sharepoint.com/sites/vpfo_fmo/webliaisons/_layouts/15/DocIdRedir.aspx?ID=55XPEJJAAM2Y-20-692</Url>
      <Description>55XPEJJAAM2Y-20-692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38AF16-1319-4DCA-AAEF-60BFC32A3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FAC95-C409-436D-9E87-53BD7AA2742F}">
  <ds:schemaRefs>
    <ds:schemaRef ds:uri="8646fef2-6aa1-4cee-baf9-f304c6f6306e"/>
    <ds:schemaRef ds:uri="http://purl.org/dc/elements/1.1/"/>
    <ds:schemaRef ds:uri="22f603bf-669a-419c-a46a-22dbde8042f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276600-C9E3-4ACE-AD35-761902DB4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8B083-B4CC-43CD-BD8C-B34AAD4F59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Starnes, (Lee) Howard</dc:creator>
  <cp:keywords/>
  <dc:description/>
  <cp:lastModifiedBy>Praesel, Pamela A</cp:lastModifiedBy>
  <cp:revision>2</cp:revision>
  <dcterms:created xsi:type="dcterms:W3CDTF">2021-07-21T15:01:00Z</dcterms:created>
  <dcterms:modified xsi:type="dcterms:W3CDTF">2021-07-21T15:01:00Z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69200</vt:r8>
  </property>
  <property fmtid="{D5CDD505-2E9C-101B-9397-08002B2CF9AE}" pid="3" name="ContentTypeId">
    <vt:lpwstr>0x010100946C9DC40FC88648BB60AC25A1A29831</vt:lpwstr>
  </property>
  <property fmtid="{D5CDD505-2E9C-101B-9397-08002B2CF9AE}" pid="4" name="_dlc_DocIdItemGuid">
    <vt:lpwstr>d8a7480a-cf93-48d9-b417-dc09f5115f63</vt:lpwstr>
  </property>
</Properties>
</file>